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62C" w:rsidRPr="0016692B" w:rsidRDefault="00C578D3" w:rsidP="00C578D3">
      <w:pPr>
        <w:jc w:val="center"/>
        <w:rPr>
          <w:rFonts w:ascii="Palatino Linotype" w:hAnsi="Palatino Linotype" w:cstheme="minorHAnsi"/>
          <w:sz w:val="32"/>
          <w:szCs w:val="32"/>
        </w:rPr>
      </w:pPr>
      <w:bookmarkStart w:id="0" w:name="_GoBack"/>
      <w:bookmarkEnd w:id="0"/>
      <w:r w:rsidRPr="0016692B">
        <w:rPr>
          <w:rFonts w:ascii="Palatino Linotype" w:hAnsi="Palatino Linotype" w:cstheme="minorHAnsi"/>
          <w:noProof/>
          <w:sz w:val="32"/>
          <w:szCs w:val="32"/>
          <w:lang w:eastAsia="ru-RU"/>
        </w:rPr>
        <w:drawing>
          <wp:inline distT="0" distB="0" distL="0" distR="0" wp14:anchorId="0A01AC33" wp14:editId="7D37D067">
            <wp:extent cx="1038225" cy="1038225"/>
            <wp:effectExtent l="0" t="0" r="9525" b="9525"/>
            <wp:docPr id="75" name="Рисунок 75" descr="Описание: gerb q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писание: gerb q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p w:rsidR="00C578D3" w:rsidRPr="0016692B" w:rsidRDefault="00C578D3" w:rsidP="00C578D3">
      <w:pPr>
        <w:jc w:val="center"/>
        <w:rPr>
          <w:rFonts w:ascii="Palatino Linotype" w:hAnsi="Palatino Linotype" w:cstheme="minorHAnsi"/>
          <w:b/>
          <w:bCs/>
          <w:sz w:val="32"/>
          <w:szCs w:val="32"/>
          <w:lang w:val="az-Latn-AZ"/>
        </w:rPr>
      </w:pPr>
    </w:p>
    <w:p w:rsidR="00C578D3" w:rsidRPr="0016692B" w:rsidRDefault="00C578D3" w:rsidP="00C578D3">
      <w:pPr>
        <w:jc w:val="center"/>
        <w:rPr>
          <w:rFonts w:ascii="Palatino Linotype" w:hAnsi="Palatino Linotype" w:cstheme="minorHAnsi"/>
          <w:b/>
          <w:bCs/>
          <w:sz w:val="32"/>
          <w:szCs w:val="32"/>
          <w:lang w:val="az-Latn-AZ"/>
        </w:rPr>
      </w:pPr>
      <w:r w:rsidRPr="0016692B">
        <w:rPr>
          <w:rFonts w:ascii="Palatino Linotype" w:hAnsi="Palatino Linotype" w:cstheme="minorHAnsi"/>
          <w:b/>
          <w:bCs/>
          <w:sz w:val="32"/>
          <w:szCs w:val="32"/>
          <w:lang w:val="az-Latn-AZ"/>
        </w:rPr>
        <w:t>Azərbaycan Milli Elmlər Akademiyası</w:t>
      </w:r>
    </w:p>
    <w:p w:rsidR="00C578D3" w:rsidRPr="0016692B" w:rsidRDefault="00C578D3" w:rsidP="00C578D3">
      <w:pPr>
        <w:jc w:val="center"/>
        <w:rPr>
          <w:rFonts w:ascii="Palatino Linotype" w:hAnsi="Palatino Linotype" w:cstheme="minorHAnsi"/>
          <w:b/>
          <w:bCs/>
          <w:sz w:val="32"/>
          <w:szCs w:val="32"/>
          <w:lang w:val="az-Latn-AZ"/>
        </w:rPr>
      </w:pPr>
    </w:p>
    <w:p w:rsidR="00C578D3" w:rsidRPr="0016692B" w:rsidRDefault="00C578D3" w:rsidP="00C578D3">
      <w:pPr>
        <w:jc w:val="center"/>
        <w:rPr>
          <w:rFonts w:ascii="Palatino Linotype" w:hAnsi="Palatino Linotype" w:cstheme="minorHAnsi"/>
          <w:sz w:val="32"/>
          <w:szCs w:val="32"/>
          <w:lang w:val="az-Latn-AZ"/>
        </w:rPr>
      </w:pPr>
    </w:p>
    <w:p w:rsidR="00C578D3" w:rsidRPr="0016692B" w:rsidRDefault="00C578D3" w:rsidP="00C578D3">
      <w:pPr>
        <w:jc w:val="center"/>
        <w:rPr>
          <w:rFonts w:ascii="Palatino Linotype" w:hAnsi="Palatino Linotype" w:cstheme="minorHAnsi"/>
          <w:sz w:val="32"/>
          <w:szCs w:val="32"/>
          <w:lang w:val="az-Latn-AZ"/>
        </w:rPr>
      </w:pPr>
    </w:p>
    <w:p w:rsidR="00C578D3" w:rsidRPr="0016692B" w:rsidRDefault="00C578D3" w:rsidP="00C578D3">
      <w:pPr>
        <w:jc w:val="center"/>
        <w:rPr>
          <w:rFonts w:ascii="Palatino Linotype" w:hAnsi="Palatino Linotype" w:cstheme="minorHAnsi"/>
          <w:sz w:val="32"/>
          <w:szCs w:val="32"/>
          <w:lang w:val="az-Latn-AZ"/>
        </w:rPr>
      </w:pPr>
    </w:p>
    <w:p w:rsidR="00C578D3" w:rsidRPr="0016692B" w:rsidRDefault="00C578D3" w:rsidP="00C578D3">
      <w:pPr>
        <w:jc w:val="center"/>
        <w:rPr>
          <w:rFonts w:ascii="Palatino Linotype" w:hAnsi="Palatino Linotype" w:cstheme="minorHAnsi"/>
          <w:sz w:val="32"/>
          <w:szCs w:val="32"/>
          <w:lang w:val="az-Latn-AZ"/>
        </w:rPr>
      </w:pPr>
    </w:p>
    <w:p w:rsidR="00C578D3" w:rsidRPr="0016692B" w:rsidRDefault="00C578D3" w:rsidP="00C578D3">
      <w:pPr>
        <w:jc w:val="center"/>
        <w:rPr>
          <w:rFonts w:ascii="Palatino Linotype" w:hAnsi="Palatino Linotype" w:cstheme="minorHAnsi"/>
          <w:sz w:val="32"/>
          <w:szCs w:val="32"/>
          <w:lang w:val="az-Latn-AZ"/>
        </w:rPr>
      </w:pPr>
    </w:p>
    <w:p w:rsidR="00C578D3" w:rsidRPr="0016692B" w:rsidRDefault="00C578D3" w:rsidP="00C578D3">
      <w:pPr>
        <w:jc w:val="center"/>
        <w:rPr>
          <w:rFonts w:ascii="Palatino Linotype" w:hAnsi="Palatino Linotype" w:cstheme="minorHAnsi"/>
          <w:sz w:val="32"/>
          <w:szCs w:val="32"/>
          <w:lang w:val="az-Latn-AZ"/>
        </w:rPr>
      </w:pPr>
    </w:p>
    <w:p w:rsidR="00C578D3" w:rsidRPr="0016692B" w:rsidRDefault="00C578D3" w:rsidP="00C578D3">
      <w:pPr>
        <w:spacing w:line="480" w:lineRule="auto"/>
        <w:ind w:left="284"/>
        <w:jc w:val="center"/>
        <w:rPr>
          <w:rFonts w:ascii="Palatino Linotype" w:hAnsi="Palatino Linotype" w:cstheme="minorHAnsi"/>
          <w:b/>
          <w:bCs/>
          <w:sz w:val="32"/>
          <w:szCs w:val="32"/>
          <w:lang w:val="az-Latn-AZ"/>
        </w:rPr>
      </w:pPr>
      <w:r w:rsidRPr="0016692B">
        <w:rPr>
          <w:rFonts w:ascii="Palatino Linotype" w:hAnsi="Palatino Linotype" w:cstheme="minorHAnsi"/>
          <w:b/>
          <w:bCs/>
          <w:sz w:val="32"/>
          <w:szCs w:val="32"/>
          <w:lang w:val="az-Latn-AZ"/>
        </w:rPr>
        <w:t xml:space="preserve">İNFORMASİYA   TEXNOLOGİYALARI    İNSTİTUTUNUN </w:t>
      </w:r>
    </w:p>
    <w:p w:rsidR="00C578D3" w:rsidRPr="0016692B" w:rsidRDefault="00C578D3" w:rsidP="00C578D3">
      <w:pPr>
        <w:spacing w:line="480" w:lineRule="auto"/>
        <w:ind w:left="284"/>
        <w:jc w:val="center"/>
        <w:rPr>
          <w:rFonts w:ascii="Palatino Linotype" w:hAnsi="Palatino Linotype" w:cstheme="minorHAnsi"/>
          <w:b/>
          <w:bCs/>
          <w:sz w:val="32"/>
          <w:szCs w:val="32"/>
          <w:lang w:val="az-Latn-AZ"/>
        </w:rPr>
      </w:pPr>
      <w:r w:rsidRPr="0016692B">
        <w:rPr>
          <w:rFonts w:ascii="Palatino Linotype" w:hAnsi="Palatino Linotype" w:cstheme="minorHAnsi"/>
          <w:b/>
          <w:bCs/>
          <w:sz w:val="32"/>
          <w:szCs w:val="32"/>
          <w:lang w:val="az-Latn-AZ"/>
        </w:rPr>
        <w:t>201</w:t>
      </w:r>
      <w:r w:rsidR="00681FBB">
        <w:rPr>
          <w:rFonts w:ascii="Palatino Linotype" w:hAnsi="Palatino Linotype" w:cstheme="minorHAnsi"/>
          <w:b/>
          <w:bCs/>
          <w:sz w:val="32"/>
          <w:szCs w:val="32"/>
          <w:lang w:val="az-Latn-AZ"/>
        </w:rPr>
        <w:t>9</w:t>
      </w:r>
      <w:r w:rsidRPr="0016692B">
        <w:rPr>
          <w:rFonts w:ascii="Palatino Linotype" w:hAnsi="Palatino Linotype" w:cstheme="minorHAnsi"/>
          <w:b/>
          <w:bCs/>
          <w:sz w:val="32"/>
          <w:szCs w:val="32"/>
          <w:lang w:val="az-Latn-AZ"/>
        </w:rPr>
        <w:t>-c</w:t>
      </w:r>
      <w:r w:rsidR="00681FBB">
        <w:rPr>
          <w:rFonts w:ascii="Palatino Linotype" w:hAnsi="Palatino Linotype" w:cstheme="minorHAnsi"/>
          <w:b/>
          <w:bCs/>
          <w:sz w:val="32"/>
          <w:szCs w:val="32"/>
          <w:lang w:val="az-Latn-AZ"/>
        </w:rPr>
        <w:t>u</w:t>
      </w:r>
      <w:r w:rsidRPr="0016692B">
        <w:rPr>
          <w:rFonts w:ascii="Palatino Linotype" w:hAnsi="Palatino Linotype" w:cstheme="minorHAnsi"/>
          <w:b/>
          <w:bCs/>
          <w:sz w:val="32"/>
          <w:szCs w:val="32"/>
          <w:lang w:val="az-Latn-AZ"/>
        </w:rPr>
        <w:t xml:space="preserve"> il üçün</w:t>
      </w:r>
    </w:p>
    <w:p w:rsidR="00C578D3" w:rsidRPr="0016692B" w:rsidRDefault="00C578D3" w:rsidP="00C578D3">
      <w:pPr>
        <w:spacing w:line="480" w:lineRule="auto"/>
        <w:ind w:left="284"/>
        <w:jc w:val="center"/>
        <w:rPr>
          <w:rFonts w:ascii="Palatino Linotype" w:hAnsi="Palatino Linotype" w:cstheme="minorHAnsi"/>
          <w:b/>
          <w:bCs/>
          <w:sz w:val="32"/>
          <w:szCs w:val="32"/>
          <w:lang w:val="az-Latn-AZ"/>
        </w:rPr>
      </w:pPr>
      <w:r w:rsidRPr="0016692B">
        <w:rPr>
          <w:rFonts w:ascii="Palatino Linotype" w:hAnsi="Palatino Linotype" w:cstheme="minorHAnsi"/>
          <w:b/>
          <w:bCs/>
          <w:sz w:val="32"/>
          <w:szCs w:val="32"/>
          <w:lang w:val="az-Latn-AZ"/>
        </w:rPr>
        <w:t>H  E  S  A  B  A  T  I</w:t>
      </w:r>
    </w:p>
    <w:p w:rsidR="00C578D3" w:rsidRPr="0016692B" w:rsidRDefault="006E67E5">
      <w:pPr>
        <w:rPr>
          <w:rFonts w:ascii="Palatino Linotype" w:hAnsi="Palatino Linotype" w:cstheme="minorHAnsi"/>
          <w:b/>
          <w:bCs/>
          <w:sz w:val="32"/>
          <w:szCs w:val="32"/>
          <w:lang w:val="en-US"/>
        </w:rPr>
      </w:pPr>
      <w:r w:rsidRPr="006E67E5">
        <w:rPr>
          <w:rFonts w:ascii="Palatino Linotype" w:hAnsi="Palatino Linotype" w:cstheme="minorHAnsi"/>
          <w:noProof/>
          <w:sz w:val="32"/>
          <w:szCs w:val="32"/>
          <w:lang w:eastAsia="ru-RU"/>
        </w:rPr>
        <mc:AlternateContent>
          <mc:Choice Requires="wps">
            <w:drawing>
              <wp:anchor distT="0" distB="0" distL="114300" distR="114300" simplePos="0" relativeHeight="251838464" behindDoc="0" locked="0" layoutInCell="1" allowOverlap="1" wp14:anchorId="7080742D" wp14:editId="0AF5DAC3">
                <wp:simplePos x="0" y="0"/>
                <wp:positionH relativeFrom="column">
                  <wp:posOffset>2073910</wp:posOffset>
                </wp:positionH>
                <wp:positionV relativeFrom="paragraph">
                  <wp:posOffset>2265045</wp:posOffset>
                </wp:positionV>
                <wp:extent cx="2374265" cy="1403985"/>
                <wp:effectExtent l="0" t="0" r="28575" b="1397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89330E" w:rsidRDefault="0089330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7080742D" id="_x0000_t202" coordsize="21600,21600" o:spt="202" path="m,l,21600r21600,l21600,xe">
                <v:stroke joinstyle="miter"/>
                <v:path gradientshapeok="t" o:connecttype="rect"/>
              </v:shapetype>
              <v:shape id="Надпись 2" o:spid="_x0000_s1026" type="#_x0000_t202" style="position:absolute;margin-left:163.3pt;margin-top:178.35pt;width:186.95pt;height:110.55pt;z-index:2518384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" strokecolor="white [3212]">
                <v:textbox style="mso-fit-shape-to-text:t">
                  <w:txbxContent>
                    <w:p w:rsidR="0089330E" w:rsidRDefault="0089330E"/>
                  </w:txbxContent>
                </v:textbox>
              </v:shape>
            </w:pict>
          </mc:Fallback>
        </mc:AlternateContent>
      </w:r>
      <w:r w:rsidR="000F19EF" w:rsidRPr="0016692B">
        <w:rPr>
          <w:rFonts w:ascii="Palatino Linotype" w:hAnsi="Palatino Linotype" w:cstheme="minorHAnsi"/>
          <w:b/>
          <w:bCs/>
          <w:noProof/>
          <w:sz w:val="32"/>
          <w:szCs w:val="32"/>
          <w:lang w:eastAsia="ru-RU"/>
        </w:rPr>
        <mc:AlternateContent>
          <mc:Choice Requires="wps">
            <w:drawing>
              <wp:anchor distT="0" distB="0" distL="114300" distR="114300" simplePos="0" relativeHeight="251728896" behindDoc="0" locked="0" layoutInCell="1" allowOverlap="1">
                <wp:simplePos x="0" y="0"/>
                <wp:positionH relativeFrom="column">
                  <wp:posOffset>2519592</wp:posOffset>
                </wp:positionH>
                <wp:positionV relativeFrom="paragraph">
                  <wp:posOffset>2920960</wp:posOffset>
                </wp:positionV>
                <wp:extent cx="968776" cy="613458"/>
                <wp:effectExtent l="0" t="0" r="22225" b="15240"/>
                <wp:wrapNone/>
                <wp:docPr id="47" name="Прямоугольник 47"/>
                <wp:cNvGraphicFramePr/>
                <a:graphic xmlns:a="http://schemas.openxmlformats.org/drawingml/2006/main">
                  <a:graphicData uri="http://schemas.microsoft.com/office/word/2010/wordprocessingShape">
                    <wps:wsp>
                      <wps:cNvSpPr/>
                      <wps:spPr>
                        <a:xfrm>
                          <a:off x="0" y="0"/>
                          <a:ext cx="968776" cy="61345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21535A93" id="Прямоугольник 47" o:spid="_x0000_s1026" style="position:absolute;margin-left:198.4pt;margin-top:230pt;width:76.3pt;height:48.3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" fillcolor="white [3212]" strokecolor="white [3212]" strokeweight="1pt"/>
            </w:pict>
          </mc:Fallback>
        </mc:AlternateContent>
      </w:r>
      <w:r w:rsidR="00C578D3" w:rsidRPr="0016692B">
        <w:rPr>
          <w:rFonts w:ascii="Palatino Linotype" w:hAnsi="Palatino Linotype" w:cstheme="minorHAnsi"/>
          <w:b/>
          <w:bCs/>
          <w:sz w:val="32"/>
          <w:szCs w:val="32"/>
          <w:lang w:val="az-Latn-AZ"/>
        </w:rPr>
        <w:br w:type="page"/>
      </w:r>
    </w:p>
    <w:p w:rsidR="00C578D3" w:rsidRPr="0016692B" w:rsidRDefault="00C578D3" w:rsidP="00C067FA">
      <w:pPr>
        <w:spacing w:before="240" w:line="276" w:lineRule="auto"/>
        <w:ind w:left="567" w:right="-482"/>
        <w:jc w:val="both"/>
        <w:rPr>
          <w:rFonts w:ascii="Palatino Linotype" w:hAnsi="Palatino Linotype" w:cstheme="minorHAnsi"/>
          <w:b/>
          <w:bCs/>
          <w:sz w:val="24"/>
          <w:szCs w:val="32"/>
          <w:lang w:val="az-Latn-AZ"/>
        </w:rPr>
      </w:pPr>
      <w:r w:rsidRPr="0016692B">
        <w:rPr>
          <w:rFonts w:ascii="Palatino Linotype" w:hAnsi="Palatino Linotype" w:cstheme="minorHAnsi"/>
          <w:b/>
          <w:sz w:val="24"/>
          <w:szCs w:val="32"/>
          <w:lang w:val="az-Latn-AZ"/>
        </w:rPr>
        <w:lastRenderedPageBreak/>
        <w:t>AMEA</w:t>
      </w:r>
      <w:r w:rsidRPr="0016692B">
        <w:rPr>
          <w:rFonts w:ascii="Palatino Linotype" w:hAnsi="Palatino Linotype" w:cstheme="minorHAnsi"/>
          <w:sz w:val="24"/>
          <w:szCs w:val="32"/>
          <w:lang w:val="az-Latn-AZ"/>
        </w:rPr>
        <w:t xml:space="preserve"> </w:t>
      </w:r>
      <w:r w:rsidRPr="0016692B">
        <w:rPr>
          <w:rFonts w:ascii="Palatino Linotype" w:hAnsi="Palatino Linotype" w:cstheme="minorHAnsi"/>
          <w:b/>
          <w:bCs/>
          <w:sz w:val="24"/>
          <w:szCs w:val="32"/>
          <w:lang w:val="az-Latn-AZ"/>
        </w:rPr>
        <w:t>İnformasiya Texnologiyaları İnstitutunun 201</w:t>
      </w:r>
      <w:r w:rsidR="00681FBB">
        <w:rPr>
          <w:rFonts w:ascii="Palatino Linotype" w:hAnsi="Palatino Linotype" w:cstheme="minorHAnsi"/>
          <w:b/>
          <w:bCs/>
          <w:sz w:val="24"/>
          <w:szCs w:val="32"/>
          <w:lang w:val="az-Latn-AZ"/>
        </w:rPr>
        <w:t>9</w:t>
      </w:r>
      <w:r w:rsidRPr="0016692B">
        <w:rPr>
          <w:rFonts w:ascii="Palatino Linotype" w:hAnsi="Palatino Linotype" w:cstheme="minorHAnsi"/>
          <w:b/>
          <w:bCs/>
          <w:sz w:val="24"/>
          <w:szCs w:val="32"/>
          <w:lang w:val="az-Latn-AZ"/>
        </w:rPr>
        <w:t>-c</w:t>
      </w:r>
      <w:r w:rsidR="00681FBB">
        <w:rPr>
          <w:rFonts w:ascii="Palatino Linotype" w:hAnsi="Palatino Linotype" w:cstheme="minorHAnsi"/>
          <w:b/>
          <w:bCs/>
          <w:sz w:val="24"/>
          <w:szCs w:val="32"/>
          <w:lang w:val="az-Latn-AZ"/>
        </w:rPr>
        <w:t>u</w:t>
      </w:r>
      <w:r w:rsidRPr="0016692B">
        <w:rPr>
          <w:rFonts w:ascii="Palatino Linotype" w:hAnsi="Palatino Linotype" w:cstheme="minorHAnsi"/>
          <w:b/>
          <w:bCs/>
          <w:sz w:val="24"/>
          <w:szCs w:val="32"/>
          <w:lang w:val="az-Latn-AZ"/>
        </w:rPr>
        <w:t xml:space="preserve"> il üçün hesabatı. Bakı: “İnformasiya Texnologiyaları” nəşriyyatı, 201</w:t>
      </w:r>
      <w:r w:rsidR="00681FBB">
        <w:rPr>
          <w:rFonts w:ascii="Palatino Linotype" w:hAnsi="Palatino Linotype" w:cstheme="minorHAnsi"/>
          <w:b/>
          <w:bCs/>
          <w:sz w:val="24"/>
          <w:szCs w:val="32"/>
          <w:lang w:val="az-Latn-AZ"/>
        </w:rPr>
        <w:t>9</w:t>
      </w:r>
      <w:r w:rsidRPr="0016692B">
        <w:rPr>
          <w:rFonts w:ascii="Palatino Linotype" w:hAnsi="Palatino Linotype" w:cstheme="minorHAnsi"/>
          <w:b/>
          <w:bCs/>
          <w:sz w:val="24"/>
          <w:szCs w:val="32"/>
          <w:lang w:val="az-Latn-AZ"/>
        </w:rPr>
        <w:t xml:space="preserve">, </w:t>
      </w:r>
      <w:r w:rsidR="000A28F5">
        <w:rPr>
          <w:rFonts w:ascii="Palatino Linotype" w:hAnsi="Palatino Linotype" w:cstheme="minorHAnsi"/>
          <w:b/>
          <w:bCs/>
          <w:sz w:val="24"/>
          <w:szCs w:val="32"/>
          <w:lang w:val="az-Latn-AZ"/>
        </w:rPr>
        <w:t>30</w:t>
      </w:r>
      <w:r w:rsidR="006E67E5" w:rsidRPr="008F65BD">
        <w:rPr>
          <w:rFonts w:ascii="Palatino Linotype" w:hAnsi="Palatino Linotype" w:cstheme="minorHAnsi"/>
          <w:b/>
          <w:bCs/>
          <w:sz w:val="24"/>
          <w:szCs w:val="32"/>
          <w:lang w:val="az-Latn-AZ"/>
        </w:rPr>
        <w:t xml:space="preserve"> </w:t>
      </w:r>
      <w:r w:rsidRPr="008F65BD">
        <w:rPr>
          <w:rFonts w:ascii="Palatino Linotype" w:hAnsi="Palatino Linotype" w:cstheme="minorHAnsi"/>
          <w:b/>
          <w:bCs/>
          <w:sz w:val="24"/>
          <w:szCs w:val="32"/>
          <w:lang w:val="az-Latn-AZ"/>
        </w:rPr>
        <w:t>səh.</w:t>
      </w:r>
    </w:p>
    <w:p w:rsidR="00C578D3" w:rsidRPr="0016692B" w:rsidRDefault="00C578D3" w:rsidP="00C067FA">
      <w:pPr>
        <w:spacing w:line="276" w:lineRule="auto"/>
        <w:ind w:left="567" w:right="-482"/>
        <w:jc w:val="both"/>
        <w:rPr>
          <w:rFonts w:ascii="Palatino Linotype" w:hAnsi="Palatino Linotype" w:cstheme="minorHAnsi"/>
          <w:b/>
          <w:bCs/>
          <w:sz w:val="24"/>
          <w:szCs w:val="32"/>
          <w:lang w:val="az-Latn-AZ"/>
        </w:rPr>
      </w:pPr>
    </w:p>
    <w:p w:rsidR="00C578D3" w:rsidRPr="008D5019" w:rsidRDefault="00C578D3" w:rsidP="00C067FA">
      <w:pPr>
        <w:ind w:left="567" w:right="-482"/>
        <w:jc w:val="both"/>
        <w:rPr>
          <w:rFonts w:ascii="Palatino Linotype" w:hAnsi="Palatino Linotype" w:cstheme="minorHAnsi"/>
          <w:bCs/>
          <w:sz w:val="24"/>
          <w:szCs w:val="32"/>
          <w:lang w:val="az-Latn-AZ"/>
        </w:rPr>
      </w:pPr>
      <w:r w:rsidRPr="008D5019">
        <w:rPr>
          <w:rFonts w:ascii="Palatino Linotype" w:hAnsi="Palatino Linotype" w:cstheme="minorHAnsi"/>
          <w:sz w:val="24"/>
          <w:szCs w:val="32"/>
          <w:lang w:val="az-Latn-AZ"/>
        </w:rPr>
        <w:t>İnstitutun 201</w:t>
      </w:r>
      <w:r w:rsidR="00681FBB" w:rsidRPr="008D5019">
        <w:rPr>
          <w:rFonts w:ascii="Palatino Linotype" w:hAnsi="Palatino Linotype" w:cstheme="minorHAnsi"/>
          <w:sz w:val="24"/>
          <w:szCs w:val="32"/>
          <w:lang w:val="az-Latn-AZ"/>
        </w:rPr>
        <w:t>9</w:t>
      </w:r>
      <w:r w:rsidRPr="008D5019">
        <w:rPr>
          <w:rFonts w:ascii="Palatino Linotype" w:hAnsi="Palatino Linotype" w:cstheme="minorHAnsi"/>
          <w:sz w:val="24"/>
          <w:szCs w:val="32"/>
          <w:lang w:val="az-Latn-AZ"/>
        </w:rPr>
        <w:t>-c</w:t>
      </w:r>
      <w:r w:rsidR="00E5292E" w:rsidRPr="008D5019">
        <w:rPr>
          <w:rFonts w:ascii="Palatino Linotype" w:hAnsi="Palatino Linotype" w:cstheme="minorHAnsi"/>
          <w:sz w:val="24"/>
          <w:szCs w:val="32"/>
          <w:lang w:val="az-Latn-AZ"/>
        </w:rPr>
        <w:t>i</w:t>
      </w:r>
      <w:r w:rsidRPr="008D5019">
        <w:rPr>
          <w:rFonts w:ascii="Palatino Linotype" w:hAnsi="Palatino Linotype" w:cstheme="minorHAnsi"/>
          <w:sz w:val="24"/>
          <w:szCs w:val="32"/>
          <w:lang w:val="az-Latn-AZ"/>
        </w:rPr>
        <w:t xml:space="preserve"> il üçün hesabatında elmi-nəzəri, elmi-innovasiya, elektron elmin formalaşması</w:t>
      </w:r>
      <w:r w:rsidR="00E5292E" w:rsidRPr="008D5019">
        <w:rPr>
          <w:rFonts w:ascii="Palatino Linotype" w:hAnsi="Palatino Linotype" w:cstheme="minorHAnsi"/>
          <w:sz w:val="24"/>
          <w:szCs w:val="32"/>
          <w:lang w:val="az-Latn-AZ"/>
        </w:rPr>
        <w:t xml:space="preserve"> üzrə praktiki fəaliyyət</w:t>
      </w:r>
      <w:r w:rsidRPr="008D5019">
        <w:rPr>
          <w:rFonts w:ascii="Palatino Linotype" w:hAnsi="Palatino Linotype" w:cstheme="minorHAnsi"/>
          <w:sz w:val="24"/>
          <w:szCs w:val="32"/>
          <w:lang w:val="az-Latn-AZ"/>
        </w:rPr>
        <w:t xml:space="preserve">, </w:t>
      </w:r>
      <w:r w:rsidR="00E5292E" w:rsidRPr="008D5019">
        <w:rPr>
          <w:rFonts w:ascii="Palatino Linotype" w:hAnsi="Palatino Linotype" w:cstheme="minorHAnsi"/>
          <w:sz w:val="24"/>
          <w:szCs w:val="32"/>
          <w:lang w:val="az-Latn-AZ"/>
        </w:rPr>
        <w:t>AzScienceNet elm kompüter şəbəkəsi, Tədris-İnnovasiya Mərkə</w:t>
      </w:r>
      <w:r w:rsidR="00A14149" w:rsidRPr="008D5019">
        <w:rPr>
          <w:rFonts w:ascii="Palatino Linotype" w:hAnsi="Palatino Linotype" w:cstheme="minorHAnsi"/>
          <w:sz w:val="24"/>
          <w:szCs w:val="32"/>
          <w:lang w:val="az-Latn-AZ"/>
        </w:rPr>
        <w:t>z</w:t>
      </w:r>
      <w:r w:rsidR="00E5292E" w:rsidRPr="008D5019">
        <w:rPr>
          <w:rFonts w:ascii="Palatino Linotype" w:hAnsi="Palatino Linotype" w:cstheme="minorHAnsi"/>
          <w:sz w:val="24"/>
          <w:szCs w:val="32"/>
          <w:lang w:val="az-Latn-AZ"/>
        </w:rPr>
        <w:t xml:space="preserve">inin, İctimaiyyətlə Əlaqələr Şöbəsinin </w:t>
      </w:r>
      <w:r w:rsidRPr="008D5019">
        <w:rPr>
          <w:rFonts w:ascii="Palatino Linotype" w:hAnsi="Palatino Linotype" w:cstheme="minorHAnsi"/>
          <w:sz w:val="24"/>
          <w:szCs w:val="32"/>
          <w:lang w:val="az-Latn-AZ"/>
        </w:rPr>
        <w:t>fəaliyyəti, beynəlxalq elmi əməkdaşlıq öz əksini tapmışdır. Habelə, hesabatda cari ildə dərc olunmuş elmi əsərlər, onların nüfuzlu bazalarda paylanması, əməkdaşların elmi əsərlərinə istinadlar və mühüm elmi nəticələr göstərilmişdir.</w:t>
      </w:r>
    </w:p>
    <w:p w:rsidR="00C578D3" w:rsidRPr="0016692B" w:rsidRDefault="00C578D3" w:rsidP="00C067FA">
      <w:pPr>
        <w:spacing w:line="276" w:lineRule="auto"/>
        <w:ind w:left="567" w:right="-482"/>
        <w:rPr>
          <w:rFonts w:ascii="Palatino Linotype" w:hAnsi="Palatino Linotype" w:cstheme="minorHAnsi"/>
          <w:sz w:val="24"/>
          <w:szCs w:val="32"/>
          <w:lang w:val="az-Latn-AZ"/>
        </w:rPr>
      </w:pPr>
    </w:p>
    <w:p w:rsidR="00C578D3" w:rsidRPr="0016692B" w:rsidRDefault="00C578D3" w:rsidP="005152D7">
      <w:pPr>
        <w:spacing w:line="276" w:lineRule="auto"/>
        <w:ind w:left="567" w:right="-482"/>
        <w:jc w:val="both"/>
        <w:rPr>
          <w:rFonts w:ascii="Palatino Linotype" w:hAnsi="Palatino Linotype" w:cstheme="minorHAnsi"/>
          <w:sz w:val="24"/>
          <w:szCs w:val="32"/>
          <w:lang w:val="az-Latn-AZ"/>
        </w:rPr>
      </w:pPr>
      <w:r w:rsidRPr="0016692B">
        <w:rPr>
          <w:rFonts w:ascii="Palatino Linotype" w:hAnsi="Palatino Linotype" w:cstheme="minorHAnsi"/>
          <w:sz w:val="24"/>
          <w:szCs w:val="32"/>
          <w:lang w:val="az-Latn-AZ"/>
        </w:rPr>
        <w:t>AMEA İnformasiya Texnologiyaları İnstitutunun Elmi Şurasının qərarı ilə çapa tövsiyə olunmuşdur.</w:t>
      </w:r>
    </w:p>
    <w:p w:rsidR="00C578D3" w:rsidRPr="0016692B" w:rsidRDefault="00C578D3" w:rsidP="00C578D3">
      <w:pPr>
        <w:spacing w:line="276" w:lineRule="auto"/>
        <w:ind w:right="-482"/>
        <w:rPr>
          <w:rFonts w:ascii="Palatino Linotype" w:hAnsi="Palatino Linotype" w:cstheme="minorHAnsi"/>
          <w:sz w:val="24"/>
          <w:szCs w:val="32"/>
          <w:lang w:val="az-Latn-AZ"/>
        </w:rPr>
      </w:pPr>
    </w:p>
    <w:p w:rsidR="00C578D3" w:rsidRPr="0016692B" w:rsidRDefault="00C578D3" w:rsidP="00C578D3">
      <w:pPr>
        <w:spacing w:line="276" w:lineRule="auto"/>
        <w:ind w:right="-482"/>
        <w:rPr>
          <w:rFonts w:ascii="Palatino Linotype" w:hAnsi="Palatino Linotype" w:cstheme="minorHAnsi"/>
          <w:sz w:val="24"/>
          <w:szCs w:val="32"/>
          <w:lang w:val="az-Latn-AZ"/>
        </w:rPr>
      </w:pPr>
    </w:p>
    <w:p w:rsidR="00C578D3" w:rsidRPr="0016692B" w:rsidRDefault="00C578D3" w:rsidP="00C067FA">
      <w:pPr>
        <w:spacing w:line="276" w:lineRule="auto"/>
        <w:ind w:left="709" w:right="-482"/>
        <w:rPr>
          <w:rFonts w:ascii="Palatino Linotype" w:hAnsi="Palatino Linotype" w:cstheme="minorHAnsi"/>
          <w:b/>
          <w:sz w:val="24"/>
          <w:szCs w:val="32"/>
          <w:lang w:val="az-Latn-AZ"/>
        </w:rPr>
      </w:pPr>
      <w:r w:rsidRPr="0016692B">
        <w:rPr>
          <w:rFonts w:ascii="Palatino Linotype" w:hAnsi="Palatino Linotype" w:cstheme="minorHAnsi"/>
          <w:b/>
          <w:sz w:val="24"/>
          <w:szCs w:val="32"/>
          <w:lang w:val="az-Latn-AZ"/>
        </w:rPr>
        <w:t>Hesabatı hazırlayanlar:</w:t>
      </w:r>
    </w:p>
    <w:p w:rsidR="005D2884" w:rsidRPr="0016692B" w:rsidRDefault="005D2884" w:rsidP="00C067FA">
      <w:pPr>
        <w:spacing w:before="120" w:after="120" w:line="360" w:lineRule="auto"/>
        <w:ind w:left="709" w:right="-482"/>
        <w:jc w:val="both"/>
        <w:rPr>
          <w:rFonts w:ascii="Palatino Linotype" w:hAnsi="Palatino Linotype" w:cstheme="minorHAnsi"/>
          <w:sz w:val="16"/>
          <w:szCs w:val="32"/>
          <w:lang w:val="az-Latn-AZ"/>
        </w:rPr>
      </w:pPr>
    </w:p>
    <w:p w:rsidR="00A36FFD" w:rsidRPr="0016692B" w:rsidRDefault="00A36FFD" w:rsidP="00A36FFD">
      <w:pPr>
        <w:spacing w:before="120" w:after="120" w:line="360" w:lineRule="auto"/>
        <w:ind w:left="709" w:right="-482"/>
        <w:jc w:val="both"/>
        <w:rPr>
          <w:rFonts w:ascii="Palatino Linotype" w:hAnsi="Palatino Linotype" w:cstheme="minorHAnsi"/>
          <w:sz w:val="24"/>
          <w:szCs w:val="32"/>
          <w:lang w:val="az-Latn-AZ"/>
        </w:rPr>
      </w:pPr>
      <w:r w:rsidRPr="0016692B">
        <w:rPr>
          <w:rFonts w:ascii="Palatino Linotype" w:hAnsi="Palatino Linotype" w:cstheme="minorHAnsi"/>
          <w:sz w:val="24"/>
          <w:szCs w:val="32"/>
          <w:lang w:val="az-Latn-AZ"/>
        </w:rPr>
        <w:t>tex.f.d., dos. Rəşid Ələkbərov, texnologiyalar üzrə direktor müavini</w:t>
      </w:r>
    </w:p>
    <w:p w:rsidR="00A36FFD" w:rsidRPr="0016692B" w:rsidRDefault="00A36FFD" w:rsidP="00A36FFD">
      <w:pPr>
        <w:spacing w:before="120" w:after="120" w:line="360" w:lineRule="auto"/>
        <w:ind w:left="709" w:right="-482"/>
        <w:jc w:val="both"/>
        <w:rPr>
          <w:rFonts w:ascii="Palatino Linotype" w:hAnsi="Palatino Linotype" w:cstheme="minorHAnsi"/>
          <w:sz w:val="24"/>
          <w:szCs w:val="32"/>
          <w:lang w:val="az-Latn-AZ"/>
        </w:rPr>
      </w:pPr>
      <w:r w:rsidRPr="0016692B">
        <w:rPr>
          <w:rFonts w:ascii="Palatino Linotype" w:hAnsi="Palatino Linotype" w:cstheme="minorHAnsi"/>
          <w:sz w:val="24"/>
          <w:szCs w:val="32"/>
          <w:lang w:val="az-Latn-AZ"/>
        </w:rPr>
        <w:t>Mədinə Səidova, elmi katib</w:t>
      </w:r>
    </w:p>
    <w:p w:rsidR="00A36FFD" w:rsidRPr="0016692B" w:rsidRDefault="00A36FFD" w:rsidP="00A36FFD">
      <w:pPr>
        <w:spacing w:before="120" w:after="120" w:line="360" w:lineRule="auto"/>
        <w:ind w:left="709" w:right="-482"/>
        <w:jc w:val="both"/>
        <w:rPr>
          <w:rFonts w:ascii="Palatino Linotype" w:hAnsi="Palatino Linotype" w:cstheme="minorHAnsi"/>
          <w:sz w:val="24"/>
          <w:szCs w:val="32"/>
          <w:lang w:val="az-Latn-AZ"/>
        </w:rPr>
      </w:pPr>
      <w:r w:rsidRPr="0016692B">
        <w:rPr>
          <w:rFonts w:ascii="Palatino Linotype" w:hAnsi="Palatino Linotype" w:cstheme="minorHAnsi"/>
          <w:sz w:val="24"/>
          <w:szCs w:val="32"/>
          <w:lang w:val="az-Latn-AZ"/>
        </w:rPr>
        <w:t>tex.f.d., dos. Fərhad Yusifov, Doktorantura şöbəsinin müdiri</w:t>
      </w:r>
    </w:p>
    <w:p w:rsidR="00A36FFD" w:rsidRPr="0016692B" w:rsidRDefault="00A36FFD" w:rsidP="00A36FFD">
      <w:pPr>
        <w:spacing w:before="120" w:after="120" w:line="360" w:lineRule="auto"/>
        <w:ind w:left="709" w:right="-482"/>
        <w:jc w:val="both"/>
        <w:rPr>
          <w:rFonts w:ascii="Palatino Linotype" w:hAnsi="Palatino Linotype" w:cstheme="minorHAnsi"/>
          <w:sz w:val="24"/>
          <w:szCs w:val="32"/>
          <w:lang w:val="az-Latn-AZ"/>
        </w:rPr>
      </w:pPr>
      <w:r w:rsidRPr="0016692B">
        <w:rPr>
          <w:rFonts w:ascii="Palatino Linotype" w:hAnsi="Palatino Linotype" w:cstheme="minorHAnsi"/>
          <w:sz w:val="24"/>
          <w:szCs w:val="32"/>
          <w:lang w:val="az-Latn-AZ"/>
        </w:rPr>
        <w:t>tex.f.d.</w:t>
      </w:r>
      <w:r w:rsidRPr="00BE161B">
        <w:rPr>
          <w:rFonts w:ascii="Palatino Linotype" w:hAnsi="Palatino Linotype" w:cstheme="minorHAnsi"/>
          <w:sz w:val="24"/>
          <w:szCs w:val="32"/>
          <w:lang w:val="az-Latn-AZ"/>
        </w:rPr>
        <w:t xml:space="preserve"> </w:t>
      </w:r>
      <w:r w:rsidRPr="0016692B">
        <w:rPr>
          <w:rFonts w:ascii="Palatino Linotype" w:hAnsi="Palatino Linotype" w:cstheme="minorHAnsi"/>
          <w:sz w:val="24"/>
          <w:szCs w:val="32"/>
          <w:lang w:val="az-Latn-AZ"/>
        </w:rPr>
        <w:t xml:space="preserve">Rəsmiyyə Mahmudova, Tədris-İnnovasiya Mərkəzinin müdiri </w:t>
      </w:r>
    </w:p>
    <w:p w:rsidR="00A36FFD" w:rsidRPr="0016692B" w:rsidRDefault="00A36FFD" w:rsidP="00A36FFD">
      <w:pPr>
        <w:spacing w:before="120" w:after="120" w:line="360" w:lineRule="auto"/>
        <w:ind w:left="709" w:right="-482"/>
        <w:jc w:val="both"/>
        <w:rPr>
          <w:rFonts w:ascii="Palatino Linotype" w:hAnsi="Palatino Linotype" w:cstheme="minorHAnsi"/>
          <w:sz w:val="24"/>
          <w:szCs w:val="32"/>
          <w:lang w:val="az-Latn-AZ"/>
        </w:rPr>
      </w:pPr>
      <w:r w:rsidRPr="0016692B">
        <w:rPr>
          <w:rFonts w:ascii="Palatino Linotype" w:hAnsi="Palatino Linotype" w:cstheme="minorHAnsi"/>
          <w:sz w:val="24"/>
          <w:szCs w:val="32"/>
          <w:lang w:val="az-Latn-AZ"/>
        </w:rPr>
        <w:t>tex.f.d.</w:t>
      </w:r>
      <w:r w:rsidRPr="00BE161B">
        <w:rPr>
          <w:rFonts w:ascii="Palatino Linotype" w:hAnsi="Palatino Linotype" w:cstheme="minorHAnsi"/>
          <w:sz w:val="24"/>
          <w:szCs w:val="32"/>
          <w:lang w:val="az-Latn-AZ"/>
        </w:rPr>
        <w:t xml:space="preserve"> </w:t>
      </w:r>
      <w:r>
        <w:rPr>
          <w:rFonts w:ascii="Palatino Linotype" w:hAnsi="Palatino Linotype" w:cstheme="minorHAnsi"/>
          <w:sz w:val="24"/>
          <w:szCs w:val="32"/>
          <w:lang w:val="az-Latn-AZ"/>
        </w:rPr>
        <w:t>Babək Nəbiyev</w:t>
      </w:r>
      <w:r w:rsidRPr="0016692B">
        <w:rPr>
          <w:rFonts w:ascii="Palatino Linotype" w:hAnsi="Palatino Linotype" w:cstheme="minorHAnsi"/>
          <w:sz w:val="24"/>
          <w:szCs w:val="32"/>
          <w:lang w:val="az-Latn-AZ"/>
        </w:rPr>
        <w:t>, Beynəlxalq Əlaqələr şöbəsinin müdiri</w:t>
      </w:r>
    </w:p>
    <w:p w:rsidR="00A36FFD" w:rsidRDefault="00A36FFD" w:rsidP="00A36FFD">
      <w:pPr>
        <w:spacing w:before="120" w:after="120" w:line="360" w:lineRule="auto"/>
        <w:ind w:left="709" w:right="-482"/>
        <w:jc w:val="both"/>
        <w:rPr>
          <w:rFonts w:ascii="Palatino Linotype" w:hAnsi="Palatino Linotype" w:cstheme="minorHAnsi"/>
          <w:bCs/>
          <w:sz w:val="24"/>
          <w:szCs w:val="32"/>
          <w:lang w:val="az-Latn-AZ"/>
        </w:rPr>
      </w:pPr>
      <w:r w:rsidRPr="005D62C1">
        <w:rPr>
          <w:rFonts w:ascii="Palatino Linotype" w:hAnsi="Palatino Linotype" w:cstheme="minorHAnsi"/>
          <w:sz w:val="24"/>
          <w:szCs w:val="32"/>
          <w:lang w:val="az-Latn-AZ"/>
        </w:rPr>
        <w:t xml:space="preserve">Rasim Mahmudov, </w:t>
      </w:r>
      <w:r w:rsidRPr="005D62C1">
        <w:rPr>
          <w:rFonts w:ascii="Palatino Linotype" w:hAnsi="Palatino Linotype" w:cstheme="minorHAnsi"/>
          <w:bCs/>
          <w:sz w:val="24"/>
          <w:szCs w:val="32"/>
          <w:lang w:val="az-Latn-AZ"/>
        </w:rPr>
        <w:t>İctimaiyyətlə</w:t>
      </w:r>
      <w:r w:rsidRPr="005D62C1">
        <w:rPr>
          <w:rFonts w:ascii="Palatino Linotype" w:hAnsi="Palatino Linotype" w:cstheme="minorHAnsi"/>
          <w:sz w:val="24"/>
          <w:szCs w:val="32"/>
          <w:lang w:val="az-Latn-AZ"/>
        </w:rPr>
        <w:t> </w:t>
      </w:r>
      <w:r w:rsidRPr="005D62C1">
        <w:rPr>
          <w:rFonts w:ascii="Palatino Linotype" w:hAnsi="Palatino Linotype" w:cstheme="minorHAnsi"/>
          <w:bCs/>
          <w:sz w:val="24"/>
          <w:szCs w:val="32"/>
          <w:lang w:val="az-Latn-AZ"/>
        </w:rPr>
        <w:t>əlaqələr şöbəsi</w:t>
      </w:r>
      <w:r>
        <w:rPr>
          <w:rFonts w:ascii="Palatino Linotype" w:hAnsi="Palatino Linotype" w:cstheme="minorHAnsi"/>
          <w:bCs/>
          <w:sz w:val="24"/>
          <w:szCs w:val="32"/>
          <w:lang w:val="az-Latn-AZ"/>
        </w:rPr>
        <w:t>nin müdiri</w:t>
      </w:r>
    </w:p>
    <w:p w:rsidR="00A36FFD" w:rsidRDefault="00A36FFD" w:rsidP="00A36FFD">
      <w:pPr>
        <w:spacing w:before="120" w:after="120" w:line="360" w:lineRule="auto"/>
        <w:ind w:left="709" w:right="-482"/>
        <w:jc w:val="both"/>
        <w:rPr>
          <w:rFonts w:ascii="Palatino Linotype" w:hAnsi="Palatino Linotype" w:cstheme="minorHAnsi"/>
          <w:sz w:val="24"/>
          <w:szCs w:val="32"/>
          <w:lang w:val="az-Latn-AZ"/>
        </w:rPr>
      </w:pPr>
      <w:r w:rsidRPr="0016692B">
        <w:rPr>
          <w:rFonts w:ascii="Palatino Linotype" w:hAnsi="Palatino Linotype" w:cstheme="minorHAnsi"/>
          <w:sz w:val="24"/>
          <w:szCs w:val="32"/>
          <w:lang w:val="az-Latn-AZ"/>
        </w:rPr>
        <w:t>Təhmasib Fətəliyev, şöbə müdiri</w:t>
      </w:r>
    </w:p>
    <w:p w:rsidR="00C76632" w:rsidRPr="0016692B" w:rsidRDefault="00A36FFD" w:rsidP="00A36FFD">
      <w:pPr>
        <w:spacing w:before="120" w:after="120" w:line="360" w:lineRule="auto"/>
        <w:ind w:left="709" w:right="-482"/>
        <w:jc w:val="both"/>
        <w:rPr>
          <w:rFonts w:ascii="Palatino Linotype" w:hAnsi="Palatino Linotype" w:cstheme="minorHAnsi"/>
          <w:sz w:val="24"/>
          <w:szCs w:val="32"/>
          <w:lang w:val="az-Latn-AZ"/>
        </w:rPr>
      </w:pPr>
      <w:r>
        <w:rPr>
          <w:rFonts w:ascii="Palatino Linotype" w:hAnsi="Palatino Linotype" w:cstheme="minorHAnsi"/>
          <w:sz w:val="24"/>
          <w:szCs w:val="32"/>
          <w:lang w:val="az-Latn-AZ"/>
        </w:rPr>
        <w:t>Nərmin Adıgözəlova, böyük elmi işçi</w:t>
      </w:r>
    </w:p>
    <w:p w:rsidR="004B4F9D" w:rsidRPr="005D62C1" w:rsidRDefault="004B4F9D" w:rsidP="00C067FA">
      <w:pPr>
        <w:spacing w:before="120" w:after="120" w:line="360" w:lineRule="auto"/>
        <w:ind w:left="709" w:right="-482"/>
        <w:jc w:val="both"/>
        <w:rPr>
          <w:rFonts w:ascii="Palatino Linotype" w:hAnsi="Palatino Linotype" w:cstheme="minorHAnsi"/>
          <w:sz w:val="24"/>
          <w:szCs w:val="32"/>
          <w:lang w:val="az-Latn-AZ"/>
        </w:rPr>
      </w:pPr>
    </w:p>
    <w:p w:rsidR="00C578D3" w:rsidRPr="0016692B" w:rsidRDefault="00C578D3" w:rsidP="00C578D3">
      <w:pPr>
        <w:jc w:val="center"/>
        <w:rPr>
          <w:rFonts w:ascii="Palatino Linotype" w:hAnsi="Palatino Linotype" w:cstheme="minorHAnsi"/>
          <w:sz w:val="32"/>
          <w:szCs w:val="32"/>
          <w:lang w:val="az-Latn-AZ"/>
        </w:rPr>
      </w:pPr>
    </w:p>
    <w:p w:rsidR="0033538B" w:rsidRPr="0016692B" w:rsidRDefault="0033538B" w:rsidP="00C578D3">
      <w:pPr>
        <w:jc w:val="center"/>
        <w:rPr>
          <w:rFonts w:ascii="Palatino Linotype" w:hAnsi="Palatino Linotype" w:cstheme="minorHAnsi"/>
          <w:sz w:val="32"/>
          <w:szCs w:val="32"/>
          <w:lang w:val="az-Latn-AZ"/>
        </w:rPr>
      </w:pPr>
    </w:p>
    <w:p w:rsidR="005D62C1" w:rsidRDefault="005D62C1" w:rsidP="00C578D3">
      <w:pPr>
        <w:jc w:val="center"/>
        <w:rPr>
          <w:rFonts w:ascii="Palatino Linotype" w:hAnsi="Palatino Linotype" w:cstheme="minorHAnsi"/>
          <w:sz w:val="32"/>
          <w:szCs w:val="32"/>
          <w:lang w:val="az-Latn-AZ"/>
        </w:rPr>
      </w:pPr>
    </w:p>
    <w:p w:rsidR="0033538B" w:rsidRPr="0016692B" w:rsidRDefault="0033538B" w:rsidP="00C578D3">
      <w:pPr>
        <w:jc w:val="center"/>
        <w:rPr>
          <w:rFonts w:ascii="Palatino Linotype" w:hAnsi="Palatino Linotype" w:cstheme="minorHAnsi"/>
          <w:sz w:val="32"/>
          <w:szCs w:val="32"/>
          <w:lang w:val="az-Latn-AZ"/>
        </w:rPr>
      </w:pPr>
    </w:p>
    <w:tbl>
      <w:tblPr>
        <w:tblpPr w:leftFromText="180" w:rightFromText="180" w:vertAnchor="text" w:horzAnchor="margin" w:tblpY="206"/>
        <w:tblW w:w="9969" w:type="dxa"/>
        <w:tblLayout w:type="fixed"/>
        <w:tblLook w:val="01E0" w:firstRow="1" w:lastRow="1" w:firstColumn="1" w:lastColumn="1" w:noHBand="0" w:noVBand="0"/>
      </w:tblPr>
      <w:tblGrid>
        <w:gridCol w:w="634"/>
        <w:gridCol w:w="8440"/>
        <w:gridCol w:w="895"/>
      </w:tblGrid>
      <w:tr w:rsidR="00C578D3" w:rsidRPr="0016692B" w:rsidTr="005152D7">
        <w:trPr>
          <w:trHeight w:val="516"/>
        </w:trPr>
        <w:tc>
          <w:tcPr>
            <w:tcW w:w="9969" w:type="dxa"/>
            <w:gridSpan w:val="3"/>
          </w:tcPr>
          <w:p w:rsidR="00C578D3" w:rsidRPr="0016692B" w:rsidRDefault="00C578D3" w:rsidP="005152D7">
            <w:pPr>
              <w:pStyle w:val="a3"/>
              <w:spacing w:before="120" w:beforeAutospacing="0" w:after="120" w:afterAutospacing="0" w:line="360" w:lineRule="auto"/>
              <w:ind w:left="1416" w:hanging="1416"/>
              <w:jc w:val="center"/>
              <w:textAlignment w:val="baseline"/>
              <w:rPr>
                <w:rFonts w:ascii="Palatino Linotype" w:hAnsi="Palatino Linotype" w:cstheme="minorHAnsi"/>
                <w:b/>
                <w:bCs/>
                <w:color w:val="000000"/>
                <w:kern w:val="24"/>
                <w:lang w:val="az-Latn-AZ"/>
              </w:rPr>
            </w:pPr>
            <w:r w:rsidRPr="0016692B">
              <w:rPr>
                <w:rStyle w:val="a5"/>
                <w:rFonts w:ascii="Palatino Linotype" w:hAnsi="Palatino Linotype" w:cstheme="minorHAnsi"/>
                <w:lang w:val="az-Latn-AZ"/>
              </w:rPr>
              <w:br w:type="page"/>
            </w:r>
            <w:r w:rsidRPr="0016692B">
              <w:rPr>
                <w:rFonts w:ascii="Palatino Linotype" w:hAnsi="Palatino Linotype" w:cstheme="minorHAnsi"/>
                <w:b/>
                <w:bCs/>
                <w:color w:val="000000"/>
                <w:kern w:val="24"/>
                <w:lang w:val="az-Latn-AZ"/>
              </w:rPr>
              <w:t>HESABATIN MƏZMUNU</w:t>
            </w:r>
          </w:p>
          <w:p w:rsidR="00C578D3" w:rsidRPr="0016692B" w:rsidRDefault="00C578D3" w:rsidP="005152D7">
            <w:pPr>
              <w:pStyle w:val="a3"/>
              <w:spacing w:before="120" w:beforeAutospacing="0" w:after="120" w:afterAutospacing="0" w:line="360" w:lineRule="auto"/>
              <w:ind w:left="1416" w:hanging="1416"/>
              <w:jc w:val="center"/>
              <w:textAlignment w:val="baseline"/>
              <w:rPr>
                <w:rFonts w:ascii="Palatino Linotype" w:hAnsi="Palatino Linotype" w:cstheme="minorHAnsi"/>
                <w:b/>
                <w:color w:val="365F91"/>
              </w:rPr>
            </w:pPr>
          </w:p>
        </w:tc>
      </w:tr>
      <w:tr w:rsidR="00C578D3" w:rsidRPr="0016692B" w:rsidTr="005152D7">
        <w:trPr>
          <w:trHeight w:val="263"/>
        </w:trPr>
        <w:tc>
          <w:tcPr>
            <w:tcW w:w="634" w:type="dxa"/>
          </w:tcPr>
          <w:p w:rsidR="00C578D3" w:rsidRPr="0016692B" w:rsidRDefault="00C578D3" w:rsidP="005152D7">
            <w:pPr>
              <w:numPr>
                <w:ilvl w:val="0"/>
                <w:numId w:val="1"/>
              </w:numPr>
              <w:spacing w:before="120" w:after="120" w:line="360" w:lineRule="auto"/>
              <w:rPr>
                <w:rFonts w:ascii="Palatino Linotype" w:hAnsi="Palatino Linotype" w:cstheme="minorHAnsi"/>
                <w:b/>
                <w:sz w:val="24"/>
                <w:szCs w:val="24"/>
              </w:rPr>
            </w:pPr>
          </w:p>
        </w:tc>
        <w:tc>
          <w:tcPr>
            <w:tcW w:w="8440" w:type="dxa"/>
          </w:tcPr>
          <w:p w:rsidR="00C578D3" w:rsidRPr="0016692B" w:rsidRDefault="00C578D3" w:rsidP="0028748F">
            <w:pPr>
              <w:pStyle w:val="a3"/>
              <w:spacing w:before="120" w:beforeAutospacing="0" w:after="120" w:afterAutospacing="0" w:line="360" w:lineRule="auto"/>
              <w:ind w:left="1123" w:hanging="1123"/>
              <w:textAlignment w:val="baseline"/>
              <w:rPr>
                <w:rFonts w:ascii="Palatino Linotype" w:hAnsi="Palatino Linotype" w:cstheme="minorHAnsi"/>
                <w:bCs/>
                <w:color w:val="000000"/>
                <w:kern w:val="24"/>
                <w:lang w:val="az-Latn-AZ"/>
              </w:rPr>
            </w:pPr>
            <w:r w:rsidRPr="0016692B">
              <w:rPr>
                <w:rFonts w:ascii="Palatino Linotype" w:hAnsi="Palatino Linotype" w:cstheme="minorHAnsi"/>
                <w:bCs/>
                <w:color w:val="000000"/>
                <w:kern w:val="24"/>
                <w:lang w:val="az-Latn-AZ"/>
              </w:rPr>
              <w:t>Elmi-nəzəri fəaliyyət</w:t>
            </w:r>
            <w:r w:rsidR="008F5FAB">
              <w:rPr>
                <w:rFonts w:ascii="Palatino Linotype" w:hAnsi="Palatino Linotype" w:cstheme="minorHAnsi"/>
                <w:bCs/>
                <w:color w:val="000000"/>
                <w:kern w:val="24"/>
                <w:lang w:val="az-Latn-AZ"/>
              </w:rPr>
              <w:t xml:space="preserve"> </w:t>
            </w:r>
            <w:r w:rsidRPr="0016692B">
              <w:rPr>
                <w:rFonts w:ascii="Palatino Linotype" w:hAnsi="Palatino Linotype" w:cstheme="minorHAnsi"/>
                <w:bCs/>
                <w:color w:val="000000"/>
                <w:kern w:val="24"/>
                <w:lang w:val="az-Latn-AZ"/>
              </w:rPr>
              <w:t>............................................</w:t>
            </w:r>
            <w:r w:rsidR="00D932C2" w:rsidRPr="0016692B">
              <w:rPr>
                <w:rFonts w:ascii="Palatino Linotype" w:hAnsi="Palatino Linotype" w:cstheme="minorHAnsi"/>
                <w:bCs/>
                <w:color w:val="000000"/>
                <w:kern w:val="24"/>
                <w:lang w:val="az-Latn-AZ"/>
              </w:rPr>
              <w:t>...........</w:t>
            </w:r>
            <w:r w:rsidR="00370FE8" w:rsidRPr="0016692B">
              <w:rPr>
                <w:rFonts w:ascii="Palatino Linotype" w:hAnsi="Palatino Linotype" w:cstheme="minorHAnsi"/>
                <w:bCs/>
                <w:color w:val="000000"/>
                <w:kern w:val="24"/>
                <w:lang w:val="az-Latn-AZ"/>
              </w:rPr>
              <w:t>...............</w:t>
            </w:r>
            <w:r w:rsidR="00D932C2" w:rsidRPr="0016692B">
              <w:rPr>
                <w:rFonts w:ascii="Palatino Linotype" w:hAnsi="Palatino Linotype" w:cstheme="minorHAnsi"/>
                <w:bCs/>
                <w:color w:val="000000"/>
                <w:kern w:val="24"/>
                <w:lang w:val="az-Latn-AZ"/>
              </w:rPr>
              <w:t>.</w:t>
            </w:r>
            <w:r w:rsidR="007E51E8" w:rsidRPr="0016692B">
              <w:rPr>
                <w:rFonts w:ascii="Palatino Linotype" w:hAnsi="Palatino Linotype" w:cstheme="minorHAnsi"/>
                <w:bCs/>
                <w:color w:val="000000"/>
                <w:kern w:val="24"/>
                <w:lang w:val="az-Latn-AZ"/>
              </w:rPr>
              <w:t>....................</w:t>
            </w:r>
            <w:r w:rsidR="0028748F">
              <w:rPr>
                <w:rFonts w:ascii="Palatino Linotype" w:hAnsi="Palatino Linotype" w:cstheme="minorHAnsi"/>
                <w:bCs/>
                <w:color w:val="000000"/>
                <w:kern w:val="24"/>
                <w:lang w:val="az-Latn-AZ"/>
              </w:rPr>
              <w:t>......</w:t>
            </w:r>
          </w:p>
        </w:tc>
        <w:tc>
          <w:tcPr>
            <w:tcW w:w="895" w:type="dxa"/>
            <w:vAlign w:val="bottom"/>
          </w:tcPr>
          <w:p w:rsidR="00C578D3" w:rsidRPr="008F65BD" w:rsidRDefault="008F65BD" w:rsidP="00CC7D57">
            <w:pPr>
              <w:spacing w:before="120" w:after="120" w:line="360" w:lineRule="auto"/>
              <w:jc w:val="center"/>
              <w:rPr>
                <w:rFonts w:ascii="Palatino Linotype" w:hAnsi="Palatino Linotype" w:cstheme="minorHAnsi"/>
                <w:sz w:val="24"/>
                <w:szCs w:val="24"/>
                <w:lang w:val="az-Latn-AZ"/>
              </w:rPr>
            </w:pPr>
            <w:r w:rsidRPr="008F65BD">
              <w:rPr>
                <w:rFonts w:ascii="Palatino Linotype" w:hAnsi="Palatino Linotype" w:cstheme="minorHAnsi"/>
                <w:sz w:val="24"/>
                <w:szCs w:val="24"/>
                <w:lang w:val="az-Latn-AZ"/>
              </w:rPr>
              <w:t>4</w:t>
            </w:r>
          </w:p>
        </w:tc>
      </w:tr>
      <w:tr w:rsidR="00C578D3" w:rsidRPr="0016692B" w:rsidTr="005152D7">
        <w:trPr>
          <w:trHeight w:val="263"/>
        </w:trPr>
        <w:tc>
          <w:tcPr>
            <w:tcW w:w="634" w:type="dxa"/>
          </w:tcPr>
          <w:p w:rsidR="00C578D3" w:rsidRPr="0016692B" w:rsidRDefault="00C578D3" w:rsidP="005152D7">
            <w:pPr>
              <w:numPr>
                <w:ilvl w:val="0"/>
                <w:numId w:val="1"/>
              </w:numPr>
              <w:spacing w:before="120" w:after="120" w:line="360" w:lineRule="auto"/>
              <w:rPr>
                <w:rFonts w:ascii="Palatino Linotype" w:hAnsi="Palatino Linotype" w:cstheme="minorHAnsi"/>
                <w:b/>
                <w:sz w:val="24"/>
                <w:szCs w:val="24"/>
              </w:rPr>
            </w:pPr>
          </w:p>
        </w:tc>
        <w:tc>
          <w:tcPr>
            <w:tcW w:w="8440" w:type="dxa"/>
          </w:tcPr>
          <w:p w:rsidR="00C578D3" w:rsidRPr="0016692B" w:rsidRDefault="00C578D3" w:rsidP="008F5FAB">
            <w:pPr>
              <w:pStyle w:val="a3"/>
              <w:spacing w:before="120" w:beforeAutospacing="0" w:after="120" w:afterAutospacing="0" w:line="360" w:lineRule="auto"/>
              <w:ind w:left="1123" w:hanging="1123"/>
              <w:textAlignment w:val="baseline"/>
              <w:rPr>
                <w:rFonts w:ascii="Palatino Linotype" w:hAnsi="Palatino Linotype" w:cstheme="minorHAnsi"/>
                <w:bCs/>
                <w:color w:val="000000"/>
                <w:kern w:val="24"/>
                <w:lang w:val="az-Latn-AZ"/>
              </w:rPr>
            </w:pPr>
            <w:r w:rsidRPr="0016692B">
              <w:rPr>
                <w:rFonts w:ascii="Palatino Linotype" w:hAnsi="Palatino Linotype" w:cstheme="minorHAnsi"/>
                <w:bCs/>
                <w:color w:val="000000"/>
                <w:kern w:val="24"/>
                <w:lang w:val="az-Latn-AZ"/>
              </w:rPr>
              <w:t>Elmi-innovasiya fəaliyyəti ....................................</w:t>
            </w:r>
            <w:r w:rsidR="00D932C2" w:rsidRPr="0016692B">
              <w:rPr>
                <w:rFonts w:ascii="Palatino Linotype" w:hAnsi="Palatino Linotype" w:cstheme="minorHAnsi"/>
                <w:bCs/>
                <w:color w:val="000000"/>
                <w:kern w:val="24"/>
                <w:lang w:val="az-Latn-AZ"/>
              </w:rPr>
              <w:t>............</w:t>
            </w:r>
            <w:r w:rsidR="00370FE8" w:rsidRPr="0016692B">
              <w:rPr>
                <w:rFonts w:ascii="Palatino Linotype" w:hAnsi="Palatino Linotype" w:cstheme="minorHAnsi"/>
                <w:bCs/>
                <w:color w:val="000000"/>
                <w:kern w:val="24"/>
                <w:lang w:val="az-Latn-AZ"/>
              </w:rPr>
              <w:t>..............</w:t>
            </w:r>
            <w:r w:rsidR="00D932C2" w:rsidRPr="0016692B">
              <w:rPr>
                <w:rFonts w:ascii="Palatino Linotype" w:hAnsi="Palatino Linotype" w:cstheme="minorHAnsi"/>
                <w:bCs/>
                <w:color w:val="000000"/>
                <w:kern w:val="24"/>
                <w:lang w:val="az-Latn-AZ"/>
              </w:rPr>
              <w:t>.</w:t>
            </w:r>
            <w:r w:rsidR="007E51E8" w:rsidRPr="0016692B">
              <w:rPr>
                <w:rFonts w:ascii="Palatino Linotype" w:hAnsi="Palatino Linotype" w:cstheme="minorHAnsi"/>
                <w:bCs/>
                <w:color w:val="000000"/>
                <w:kern w:val="24"/>
                <w:lang w:val="az-Latn-AZ"/>
              </w:rPr>
              <w:t>.....................</w:t>
            </w:r>
            <w:r w:rsidR="0028748F">
              <w:rPr>
                <w:rFonts w:ascii="Palatino Linotype" w:hAnsi="Palatino Linotype" w:cstheme="minorHAnsi"/>
                <w:bCs/>
                <w:color w:val="000000"/>
                <w:kern w:val="24"/>
                <w:lang w:val="az-Latn-AZ"/>
              </w:rPr>
              <w:t>....</w:t>
            </w:r>
          </w:p>
        </w:tc>
        <w:tc>
          <w:tcPr>
            <w:tcW w:w="895" w:type="dxa"/>
            <w:vAlign w:val="center"/>
          </w:tcPr>
          <w:p w:rsidR="00C578D3" w:rsidRPr="008F65BD" w:rsidRDefault="00FA780C" w:rsidP="00CC7D57">
            <w:pPr>
              <w:spacing w:before="120" w:after="120" w:line="360" w:lineRule="auto"/>
              <w:jc w:val="center"/>
              <w:rPr>
                <w:rFonts w:ascii="Palatino Linotype" w:hAnsi="Palatino Linotype" w:cstheme="minorHAnsi"/>
                <w:sz w:val="24"/>
                <w:szCs w:val="24"/>
                <w:lang w:val="az-Latn-AZ"/>
              </w:rPr>
            </w:pPr>
            <w:r>
              <w:rPr>
                <w:rFonts w:ascii="Palatino Linotype" w:hAnsi="Palatino Linotype" w:cstheme="minorHAnsi"/>
                <w:sz w:val="24"/>
                <w:szCs w:val="24"/>
                <w:lang w:val="az-Latn-AZ"/>
              </w:rPr>
              <w:t>9</w:t>
            </w:r>
          </w:p>
        </w:tc>
      </w:tr>
      <w:tr w:rsidR="00C578D3" w:rsidRPr="0016692B" w:rsidTr="005152D7">
        <w:trPr>
          <w:trHeight w:val="263"/>
        </w:trPr>
        <w:tc>
          <w:tcPr>
            <w:tcW w:w="634" w:type="dxa"/>
          </w:tcPr>
          <w:p w:rsidR="00C578D3" w:rsidRPr="0016692B" w:rsidRDefault="00C578D3" w:rsidP="005152D7">
            <w:pPr>
              <w:numPr>
                <w:ilvl w:val="0"/>
                <w:numId w:val="1"/>
              </w:numPr>
              <w:spacing w:before="120" w:after="120" w:line="360" w:lineRule="auto"/>
              <w:rPr>
                <w:rFonts w:ascii="Palatino Linotype" w:hAnsi="Palatino Linotype" w:cstheme="minorHAnsi"/>
                <w:b/>
                <w:sz w:val="24"/>
                <w:szCs w:val="24"/>
              </w:rPr>
            </w:pPr>
          </w:p>
        </w:tc>
        <w:tc>
          <w:tcPr>
            <w:tcW w:w="8440" w:type="dxa"/>
          </w:tcPr>
          <w:p w:rsidR="00C578D3" w:rsidRPr="0016692B" w:rsidRDefault="00C578D3" w:rsidP="008F5FAB">
            <w:pPr>
              <w:pStyle w:val="a3"/>
              <w:spacing w:before="120" w:beforeAutospacing="0" w:after="120" w:afterAutospacing="0" w:line="360" w:lineRule="auto"/>
              <w:ind w:left="1123" w:hanging="1123"/>
              <w:textAlignment w:val="baseline"/>
              <w:rPr>
                <w:rFonts w:ascii="Palatino Linotype" w:hAnsi="Palatino Linotype" w:cstheme="minorHAnsi"/>
                <w:bCs/>
                <w:color w:val="000000"/>
                <w:kern w:val="24"/>
                <w:lang w:val="az-Latn-AZ"/>
              </w:rPr>
            </w:pPr>
            <w:r w:rsidRPr="0016692B">
              <w:rPr>
                <w:rFonts w:ascii="Palatino Linotype" w:hAnsi="Palatino Linotype" w:cstheme="minorHAnsi"/>
                <w:bCs/>
                <w:color w:val="000000"/>
                <w:kern w:val="24"/>
                <w:lang w:val="az-Latn-AZ"/>
              </w:rPr>
              <w:t>Elektron elmin formalaşması üzrə praktiki fəaliyyət ......</w:t>
            </w:r>
            <w:r w:rsidR="00D932C2" w:rsidRPr="0016692B">
              <w:rPr>
                <w:rFonts w:ascii="Palatino Linotype" w:hAnsi="Palatino Linotype" w:cstheme="minorHAnsi"/>
                <w:bCs/>
                <w:color w:val="000000"/>
                <w:kern w:val="24"/>
                <w:lang w:val="az-Latn-AZ"/>
              </w:rPr>
              <w:t>.............</w:t>
            </w:r>
            <w:r w:rsidR="00370FE8" w:rsidRPr="0016692B">
              <w:rPr>
                <w:rFonts w:ascii="Palatino Linotype" w:hAnsi="Palatino Linotype" w:cstheme="minorHAnsi"/>
                <w:bCs/>
                <w:color w:val="000000"/>
                <w:kern w:val="24"/>
                <w:lang w:val="az-Latn-AZ"/>
              </w:rPr>
              <w:t>.........</w:t>
            </w:r>
            <w:r w:rsidR="007E51E8" w:rsidRPr="0016692B">
              <w:rPr>
                <w:rFonts w:ascii="Palatino Linotype" w:hAnsi="Palatino Linotype" w:cstheme="minorHAnsi"/>
                <w:bCs/>
                <w:color w:val="000000"/>
                <w:kern w:val="24"/>
                <w:lang w:val="az-Latn-AZ"/>
              </w:rPr>
              <w:t>..............</w:t>
            </w:r>
            <w:r w:rsidR="0028748F">
              <w:rPr>
                <w:rFonts w:ascii="Palatino Linotype" w:hAnsi="Palatino Linotype" w:cstheme="minorHAnsi"/>
                <w:bCs/>
                <w:color w:val="000000"/>
                <w:kern w:val="24"/>
                <w:lang w:val="az-Latn-AZ"/>
              </w:rPr>
              <w:t>.</w:t>
            </w:r>
          </w:p>
        </w:tc>
        <w:tc>
          <w:tcPr>
            <w:tcW w:w="895" w:type="dxa"/>
            <w:vAlign w:val="center"/>
          </w:tcPr>
          <w:p w:rsidR="00C578D3" w:rsidRPr="008F65BD" w:rsidRDefault="00FA780C" w:rsidP="00CC7D57">
            <w:pPr>
              <w:spacing w:before="120" w:after="120" w:line="360" w:lineRule="auto"/>
              <w:jc w:val="center"/>
              <w:rPr>
                <w:rFonts w:ascii="Palatino Linotype" w:hAnsi="Palatino Linotype" w:cstheme="minorHAnsi"/>
                <w:sz w:val="24"/>
                <w:szCs w:val="24"/>
                <w:lang w:val="az-Latn-AZ"/>
              </w:rPr>
            </w:pPr>
            <w:r>
              <w:rPr>
                <w:rFonts w:ascii="Palatino Linotype" w:hAnsi="Palatino Linotype" w:cstheme="minorHAnsi"/>
                <w:sz w:val="24"/>
                <w:szCs w:val="24"/>
                <w:lang w:val="az-Latn-AZ"/>
              </w:rPr>
              <w:t>10</w:t>
            </w:r>
          </w:p>
        </w:tc>
      </w:tr>
      <w:tr w:rsidR="00C578D3" w:rsidRPr="00A14609" w:rsidTr="005152D7">
        <w:trPr>
          <w:trHeight w:val="263"/>
        </w:trPr>
        <w:tc>
          <w:tcPr>
            <w:tcW w:w="634" w:type="dxa"/>
          </w:tcPr>
          <w:p w:rsidR="00C578D3" w:rsidRPr="0016692B" w:rsidRDefault="00C578D3" w:rsidP="005152D7">
            <w:pPr>
              <w:numPr>
                <w:ilvl w:val="0"/>
                <w:numId w:val="1"/>
              </w:numPr>
              <w:spacing w:before="120" w:after="120" w:line="360" w:lineRule="auto"/>
              <w:rPr>
                <w:rFonts w:ascii="Palatino Linotype" w:hAnsi="Palatino Linotype" w:cstheme="minorHAnsi"/>
                <w:b/>
                <w:sz w:val="24"/>
                <w:szCs w:val="24"/>
                <w:lang w:val="az-Latn-AZ"/>
              </w:rPr>
            </w:pPr>
          </w:p>
        </w:tc>
        <w:tc>
          <w:tcPr>
            <w:tcW w:w="8440" w:type="dxa"/>
          </w:tcPr>
          <w:p w:rsidR="00C578D3" w:rsidRPr="0016692B" w:rsidRDefault="008F5FAB" w:rsidP="008F5FAB">
            <w:pPr>
              <w:pStyle w:val="a3"/>
              <w:spacing w:before="120" w:beforeAutospacing="0" w:after="120" w:afterAutospacing="0" w:line="360" w:lineRule="auto"/>
              <w:ind w:left="1123" w:hanging="1123"/>
              <w:textAlignment w:val="baseline"/>
              <w:rPr>
                <w:rFonts w:ascii="Palatino Linotype" w:hAnsi="Palatino Linotype" w:cstheme="minorHAnsi"/>
                <w:bCs/>
                <w:color w:val="000000"/>
                <w:kern w:val="24"/>
                <w:lang w:val="az-Latn-AZ"/>
              </w:rPr>
            </w:pPr>
            <w:r w:rsidRPr="0016692B">
              <w:rPr>
                <w:rFonts w:ascii="Palatino Linotype" w:hAnsi="Palatino Linotype" w:cstheme="minorHAnsi"/>
                <w:bCs/>
                <w:color w:val="000000"/>
                <w:kern w:val="24"/>
                <w:lang w:val="az-Latn-AZ"/>
              </w:rPr>
              <w:t>AzScienceNet elm kompüter şəbəkəsinin fəaliyyəti ............................................</w:t>
            </w:r>
            <w:r w:rsidR="0028748F">
              <w:rPr>
                <w:rFonts w:ascii="Palatino Linotype" w:hAnsi="Palatino Linotype" w:cstheme="minorHAnsi"/>
                <w:bCs/>
                <w:color w:val="000000"/>
                <w:kern w:val="24"/>
                <w:lang w:val="az-Latn-AZ"/>
              </w:rPr>
              <w:t>.</w:t>
            </w:r>
          </w:p>
        </w:tc>
        <w:tc>
          <w:tcPr>
            <w:tcW w:w="895" w:type="dxa"/>
            <w:vAlign w:val="center"/>
          </w:tcPr>
          <w:p w:rsidR="00C578D3" w:rsidRPr="008F65BD" w:rsidRDefault="00FA780C" w:rsidP="00CC7D57">
            <w:pPr>
              <w:spacing w:before="120" w:after="120" w:line="360" w:lineRule="auto"/>
              <w:jc w:val="center"/>
              <w:rPr>
                <w:rFonts w:ascii="Palatino Linotype" w:hAnsi="Palatino Linotype" w:cstheme="minorHAnsi"/>
                <w:sz w:val="24"/>
                <w:szCs w:val="24"/>
                <w:lang w:val="az-Latn-AZ"/>
              </w:rPr>
            </w:pPr>
            <w:r>
              <w:rPr>
                <w:rFonts w:ascii="Palatino Linotype" w:hAnsi="Palatino Linotype" w:cstheme="minorHAnsi"/>
                <w:sz w:val="24"/>
                <w:szCs w:val="24"/>
                <w:lang w:val="az-Latn-AZ"/>
              </w:rPr>
              <w:t>11</w:t>
            </w:r>
          </w:p>
        </w:tc>
      </w:tr>
      <w:tr w:rsidR="00C578D3" w:rsidRPr="0016692B" w:rsidTr="005152D7">
        <w:trPr>
          <w:trHeight w:val="263"/>
        </w:trPr>
        <w:tc>
          <w:tcPr>
            <w:tcW w:w="634" w:type="dxa"/>
          </w:tcPr>
          <w:p w:rsidR="00C578D3" w:rsidRPr="00C862A0" w:rsidRDefault="00C578D3" w:rsidP="005152D7">
            <w:pPr>
              <w:numPr>
                <w:ilvl w:val="0"/>
                <w:numId w:val="1"/>
              </w:numPr>
              <w:spacing w:before="120" w:after="120" w:line="360" w:lineRule="auto"/>
              <w:rPr>
                <w:rFonts w:ascii="Palatino Linotype" w:hAnsi="Palatino Linotype" w:cstheme="minorHAnsi"/>
                <w:b/>
                <w:sz w:val="24"/>
                <w:szCs w:val="24"/>
                <w:lang w:val="az-Latn-AZ"/>
              </w:rPr>
            </w:pPr>
          </w:p>
        </w:tc>
        <w:tc>
          <w:tcPr>
            <w:tcW w:w="8440" w:type="dxa"/>
          </w:tcPr>
          <w:p w:rsidR="00C578D3" w:rsidRPr="0016692B" w:rsidRDefault="008F5FAB" w:rsidP="008F5FAB">
            <w:pPr>
              <w:pStyle w:val="a3"/>
              <w:spacing w:before="120" w:beforeAutospacing="0" w:after="120" w:afterAutospacing="0" w:line="360" w:lineRule="auto"/>
              <w:ind w:left="1123" w:hanging="1123"/>
              <w:textAlignment w:val="baseline"/>
              <w:rPr>
                <w:rFonts w:ascii="Palatino Linotype" w:hAnsi="Palatino Linotype" w:cstheme="minorHAnsi"/>
                <w:bCs/>
                <w:color w:val="000000"/>
                <w:kern w:val="24"/>
                <w:lang w:val="az-Latn-AZ"/>
              </w:rPr>
            </w:pPr>
            <w:r w:rsidRPr="0016692B">
              <w:rPr>
                <w:rFonts w:ascii="Palatino Linotype" w:hAnsi="Palatino Linotype" w:cstheme="minorHAnsi"/>
                <w:bCs/>
                <w:color w:val="000000"/>
                <w:kern w:val="24"/>
                <w:lang w:val="az-Latn-AZ"/>
              </w:rPr>
              <w:t>Tədris-İnnovasiya Mərkəzinin fəaliyyəti .............................................................</w:t>
            </w:r>
            <w:r w:rsidR="0028748F">
              <w:rPr>
                <w:rFonts w:ascii="Palatino Linotype" w:hAnsi="Palatino Linotype" w:cstheme="minorHAnsi"/>
                <w:bCs/>
                <w:color w:val="000000"/>
                <w:kern w:val="24"/>
                <w:lang w:val="az-Latn-AZ"/>
              </w:rPr>
              <w:t>...</w:t>
            </w:r>
          </w:p>
        </w:tc>
        <w:tc>
          <w:tcPr>
            <w:tcW w:w="895" w:type="dxa"/>
            <w:vAlign w:val="center"/>
          </w:tcPr>
          <w:p w:rsidR="00C578D3" w:rsidRPr="008F65BD" w:rsidRDefault="008F65BD" w:rsidP="00FA780C">
            <w:pPr>
              <w:spacing w:before="120" w:after="120" w:line="360" w:lineRule="auto"/>
              <w:jc w:val="center"/>
              <w:rPr>
                <w:rFonts w:ascii="Palatino Linotype" w:hAnsi="Palatino Linotype" w:cstheme="minorHAnsi"/>
                <w:sz w:val="24"/>
                <w:szCs w:val="24"/>
                <w:lang w:val="az-Latn-AZ"/>
              </w:rPr>
            </w:pPr>
            <w:r w:rsidRPr="008F65BD">
              <w:rPr>
                <w:rFonts w:ascii="Palatino Linotype" w:hAnsi="Palatino Linotype" w:cstheme="minorHAnsi"/>
                <w:sz w:val="24"/>
                <w:szCs w:val="24"/>
                <w:lang w:val="az-Latn-AZ"/>
              </w:rPr>
              <w:t>1</w:t>
            </w:r>
            <w:r w:rsidR="00FA780C">
              <w:rPr>
                <w:rFonts w:ascii="Palatino Linotype" w:hAnsi="Palatino Linotype" w:cstheme="minorHAnsi"/>
                <w:sz w:val="24"/>
                <w:szCs w:val="24"/>
                <w:lang w:val="az-Latn-AZ"/>
              </w:rPr>
              <w:t>3</w:t>
            </w:r>
          </w:p>
        </w:tc>
      </w:tr>
      <w:tr w:rsidR="008F5FAB" w:rsidRPr="0016692B" w:rsidTr="00987CDC">
        <w:trPr>
          <w:trHeight w:val="263"/>
        </w:trPr>
        <w:tc>
          <w:tcPr>
            <w:tcW w:w="634" w:type="dxa"/>
          </w:tcPr>
          <w:p w:rsidR="008F5FAB" w:rsidRPr="0016692B" w:rsidRDefault="008F5FAB" w:rsidP="008F5FAB">
            <w:pPr>
              <w:numPr>
                <w:ilvl w:val="0"/>
                <w:numId w:val="1"/>
              </w:numPr>
              <w:spacing w:before="120" w:after="120" w:line="360" w:lineRule="auto"/>
              <w:rPr>
                <w:rFonts w:ascii="Palatino Linotype" w:hAnsi="Palatino Linotype" w:cstheme="minorHAnsi"/>
                <w:b/>
                <w:sz w:val="24"/>
                <w:szCs w:val="24"/>
              </w:rPr>
            </w:pPr>
          </w:p>
        </w:tc>
        <w:tc>
          <w:tcPr>
            <w:tcW w:w="8440" w:type="dxa"/>
          </w:tcPr>
          <w:p w:rsidR="008F5FAB" w:rsidRPr="008A5DD3" w:rsidRDefault="0012444F" w:rsidP="008F5FAB">
            <w:pPr>
              <w:pStyle w:val="a3"/>
              <w:spacing w:before="120" w:beforeAutospacing="0" w:after="120" w:afterAutospacing="0" w:line="360" w:lineRule="auto"/>
              <w:ind w:left="1123" w:hanging="1123"/>
              <w:textAlignment w:val="baseline"/>
              <w:rPr>
                <w:rFonts w:ascii="Palatino Linotype" w:hAnsi="Palatino Linotype" w:cstheme="minorHAnsi"/>
                <w:bCs/>
                <w:color w:val="000000"/>
                <w:kern w:val="24"/>
                <w:lang w:val="en-US"/>
              </w:rPr>
            </w:pPr>
            <w:r w:rsidRPr="0016692B">
              <w:rPr>
                <w:rFonts w:ascii="Palatino Linotype" w:hAnsi="Palatino Linotype" w:cstheme="minorHAnsi"/>
                <w:bCs/>
                <w:color w:val="000000"/>
                <w:kern w:val="24"/>
                <w:lang w:val="az-Latn-AZ"/>
              </w:rPr>
              <w:t>Beynəlxalq elmi əməkdaşlıq ...........................................................................</w:t>
            </w:r>
            <w:r w:rsidR="0028748F">
              <w:rPr>
                <w:rFonts w:ascii="Palatino Linotype" w:hAnsi="Palatino Linotype" w:cstheme="minorHAnsi"/>
                <w:bCs/>
                <w:color w:val="000000"/>
                <w:kern w:val="24"/>
                <w:lang w:val="az-Latn-AZ"/>
              </w:rPr>
              <w:t>..........</w:t>
            </w:r>
          </w:p>
        </w:tc>
        <w:tc>
          <w:tcPr>
            <w:tcW w:w="895" w:type="dxa"/>
            <w:vAlign w:val="center"/>
          </w:tcPr>
          <w:p w:rsidR="008F5FAB" w:rsidRPr="008F65BD" w:rsidRDefault="00FA780C" w:rsidP="00CC7D57">
            <w:pPr>
              <w:spacing w:before="120" w:after="120" w:line="360" w:lineRule="auto"/>
              <w:jc w:val="center"/>
              <w:rPr>
                <w:rFonts w:ascii="Palatino Linotype" w:hAnsi="Palatino Linotype" w:cstheme="minorHAnsi"/>
                <w:sz w:val="24"/>
                <w:szCs w:val="24"/>
                <w:lang w:val="az-Latn-AZ"/>
              </w:rPr>
            </w:pPr>
            <w:r>
              <w:rPr>
                <w:rFonts w:ascii="Palatino Linotype" w:hAnsi="Palatino Linotype" w:cstheme="minorHAnsi"/>
                <w:sz w:val="24"/>
                <w:szCs w:val="24"/>
                <w:lang w:val="az-Latn-AZ"/>
              </w:rPr>
              <w:t>16</w:t>
            </w:r>
          </w:p>
        </w:tc>
      </w:tr>
      <w:tr w:rsidR="008F5FAB" w:rsidRPr="0016692B" w:rsidTr="00987CDC">
        <w:trPr>
          <w:trHeight w:val="263"/>
        </w:trPr>
        <w:tc>
          <w:tcPr>
            <w:tcW w:w="634" w:type="dxa"/>
          </w:tcPr>
          <w:p w:rsidR="008F5FAB" w:rsidRPr="0016692B" w:rsidRDefault="008F5FAB" w:rsidP="008F5FAB">
            <w:pPr>
              <w:numPr>
                <w:ilvl w:val="0"/>
                <w:numId w:val="1"/>
              </w:numPr>
              <w:spacing w:before="120" w:after="120" w:line="360" w:lineRule="auto"/>
              <w:rPr>
                <w:rFonts w:ascii="Palatino Linotype" w:hAnsi="Palatino Linotype" w:cstheme="minorHAnsi"/>
                <w:b/>
                <w:sz w:val="24"/>
                <w:szCs w:val="24"/>
              </w:rPr>
            </w:pPr>
          </w:p>
        </w:tc>
        <w:tc>
          <w:tcPr>
            <w:tcW w:w="8440" w:type="dxa"/>
          </w:tcPr>
          <w:p w:rsidR="008F5FAB" w:rsidRPr="0016692B" w:rsidRDefault="0012444F" w:rsidP="008F5FAB">
            <w:pPr>
              <w:pStyle w:val="a3"/>
              <w:spacing w:before="120" w:beforeAutospacing="0" w:after="120" w:afterAutospacing="0" w:line="360" w:lineRule="auto"/>
              <w:ind w:left="1123" w:hanging="1123"/>
              <w:textAlignment w:val="baseline"/>
              <w:rPr>
                <w:rFonts w:ascii="Palatino Linotype" w:hAnsi="Palatino Linotype" w:cstheme="minorHAnsi"/>
                <w:bCs/>
                <w:color w:val="000000"/>
                <w:kern w:val="24"/>
                <w:lang w:val="az-Latn-AZ"/>
              </w:rPr>
            </w:pPr>
            <w:r w:rsidRPr="0016692B">
              <w:rPr>
                <w:rFonts w:ascii="Palatino Linotype" w:hAnsi="Palatino Linotype" w:cstheme="minorHAnsi"/>
                <w:bCs/>
                <w:color w:val="000000"/>
                <w:kern w:val="24"/>
                <w:lang w:val="az-Latn-AZ"/>
              </w:rPr>
              <w:t>Elmi-təşkilati işlər və tədbirlər ........................................................................</w:t>
            </w:r>
            <w:r w:rsidR="0028748F">
              <w:rPr>
                <w:rFonts w:ascii="Palatino Linotype" w:hAnsi="Palatino Linotype" w:cstheme="minorHAnsi"/>
                <w:bCs/>
                <w:color w:val="000000"/>
                <w:kern w:val="24"/>
                <w:lang w:val="az-Latn-AZ"/>
              </w:rPr>
              <w:t>........</w:t>
            </w:r>
            <w:r w:rsidRPr="0016692B">
              <w:rPr>
                <w:rFonts w:ascii="Palatino Linotype" w:hAnsi="Palatino Linotype" w:cstheme="minorHAnsi"/>
                <w:bCs/>
                <w:color w:val="000000"/>
                <w:kern w:val="24"/>
                <w:lang w:val="az-Latn-AZ"/>
              </w:rPr>
              <w:t>.</w:t>
            </w:r>
          </w:p>
        </w:tc>
        <w:tc>
          <w:tcPr>
            <w:tcW w:w="895" w:type="dxa"/>
            <w:vAlign w:val="center"/>
          </w:tcPr>
          <w:p w:rsidR="008F5FAB" w:rsidRPr="008F65BD" w:rsidRDefault="00FA780C" w:rsidP="00CC7D57">
            <w:pPr>
              <w:spacing w:before="120" w:after="120" w:line="360" w:lineRule="auto"/>
              <w:jc w:val="center"/>
              <w:rPr>
                <w:rFonts w:ascii="Palatino Linotype" w:hAnsi="Palatino Linotype" w:cstheme="minorHAnsi"/>
                <w:sz w:val="24"/>
                <w:szCs w:val="24"/>
                <w:lang w:val="az-Latn-AZ"/>
              </w:rPr>
            </w:pPr>
            <w:r>
              <w:rPr>
                <w:rFonts w:ascii="Palatino Linotype" w:hAnsi="Palatino Linotype" w:cstheme="minorHAnsi"/>
                <w:sz w:val="24"/>
                <w:szCs w:val="24"/>
                <w:lang w:val="az-Latn-AZ"/>
              </w:rPr>
              <w:t>18</w:t>
            </w:r>
          </w:p>
        </w:tc>
      </w:tr>
      <w:tr w:rsidR="00394470" w:rsidRPr="0016692B" w:rsidTr="00F15630">
        <w:trPr>
          <w:trHeight w:val="263"/>
        </w:trPr>
        <w:tc>
          <w:tcPr>
            <w:tcW w:w="634" w:type="dxa"/>
          </w:tcPr>
          <w:p w:rsidR="00394470" w:rsidRPr="0016692B" w:rsidRDefault="00394470" w:rsidP="00394470">
            <w:pPr>
              <w:numPr>
                <w:ilvl w:val="0"/>
                <w:numId w:val="1"/>
              </w:numPr>
              <w:spacing w:before="120" w:after="120" w:line="360" w:lineRule="auto"/>
              <w:rPr>
                <w:rFonts w:ascii="Palatino Linotype" w:hAnsi="Palatino Linotype" w:cstheme="minorHAnsi"/>
                <w:b/>
                <w:sz w:val="24"/>
                <w:szCs w:val="24"/>
              </w:rPr>
            </w:pPr>
          </w:p>
        </w:tc>
        <w:tc>
          <w:tcPr>
            <w:tcW w:w="8440" w:type="dxa"/>
          </w:tcPr>
          <w:p w:rsidR="00394470" w:rsidRPr="0016692B" w:rsidRDefault="006E67E5" w:rsidP="006E67E5">
            <w:pPr>
              <w:pStyle w:val="a3"/>
              <w:spacing w:before="120" w:beforeAutospacing="0" w:after="120" w:afterAutospacing="0" w:line="360" w:lineRule="auto"/>
              <w:ind w:left="1123" w:hanging="1123"/>
              <w:textAlignment w:val="baseline"/>
              <w:rPr>
                <w:rFonts w:ascii="Palatino Linotype" w:hAnsi="Palatino Linotype" w:cstheme="minorHAnsi"/>
                <w:bCs/>
                <w:color w:val="000000"/>
                <w:kern w:val="24"/>
                <w:lang w:val="az-Latn-AZ"/>
              </w:rPr>
            </w:pPr>
            <w:r>
              <w:rPr>
                <w:rFonts w:ascii="Palatino Linotype" w:hAnsi="Palatino Linotype" w:cstheme="minorHAnsi"/>
                <w:bCs/>
                <w:color w:val="000000"/>
                <w:kern w:val="24"/>
                <w:lang w:val="az-Latn-AZ"/>
              </w:rPr>
              <w:t>Elmi biliklərin təbliği və populyarlaşdırılması</w:t>
            </w:r>
            <w:r w:rsidR="00394470" w:rsidRPr="0016692B">
              <w:rPr>
                <w:rFonts w:ascii="Palatino Linotype" w:hAnsi="Palatino Linotype" w:cstheme="minorHAnsi"/>
                <w:bCs/>
                <w:color w:val="000000"/>
                <w:kern w:val="24"/>
                <w:lang w:val="az-Latn-AZ"/>
              </w:rPr>
              <w:t xml:space="preserve"> ...........................................</w:t>
            </w:r>
            <w:r w:rsidR="00394470">
              <w:rPr>
                <w:rFonts w:ascii="Palatino Linotype" w:hAnsi="Palatino Linotype" w:cstheme="minorHAnsi"/>
                <w:bCs/>
                <w:color w:val="000000"/>
                <w:kern w:val="24"/>
                <w:lang w:val="az-Latn-AZ"/>
              </w:rPr>
              <w:t>...........</w:t>
            </w:r>
          </w:p>
        </w:tc>
        <w:tc>
          <w:tcPr>
            <w:tcW w:w="895" w:type="dxa"/>
            <w:vAlign w:val="bottom"/>
          </w:tcPr>
          <w:p w:rsidR="00394470" w:rsidRPr="008F65BD" w:rsidRDefault="00FA780C" w:rsidP="00394470">
            <w:pPr>
              <w:spacing w:before="120" w:after="120" w:line="360" w:lineRule="auto"/>
              <w:jc w:val="center"/>
              <w:rPr>
                <w:rFonts w:ascii="Palatino Linotype" w:hAnsi="Palatino Linotype" w:cstheme="minorHAnsi"/>
                <w:sz w:val="24"/>
                <w:szCs w:val="24"/>
                <w:lang w:val="az-Latn-AZ"/>
              </w:rPr>
            </w:pPr>
            <w:r>
              <w:rPr>
                <w:rFonts w:ascii="Palatino Linotype" w:hAnsi="Palatino Linotype" w:cstheme="minorHAnsi"/>
                <w:sz w:val="24"/>
                <w:szCs w:val="24"/>
                <w:lang w:val="az-Latn-AZ"/>
              </w:rPr>
              <w:t>19</w:t>
            </w:r>
          </w:p>
        </w:tc>
      </w:tr>
      <w:tr w:rsidR="00394470" w:rsidRPr="0016692B" w:rsidTr="00987CDC">
        <w:trPr>
          <w:trHeight w:val="263"/>
        </w:trPr>
        <w:tc>
          <w:tcPr>
            <w:tcW w:w="634" w:type="dxa"/>
          </w:tcPr>
          <w:p w:rsidR="00394470" w:rsidRPr="0016692B" w:rsidRDefault="00394470" w:rsidP="00394470">
            <w:pPr>
              <w:numPr>
                <w:ilvl w:val="0"/>
                <w:numId w:val="1"/>
              </w:numPr>
              <w:spacing w:before="120" w:after="120" w:line="360" w:lineRule="auto"/>
              <w:rPr>
                <w:rFonts w:ascii="Palatino Linotype" w:hAnsi="Palatino Linotype" w:cstheme="minorHAnsi"/>
                <w:b/>
                <w:sz w:val="24"/>
                <w:szCs w:val="24"/>
              </w:rPr>
            </w:pPr>
          </w:p>
        </w:tc>
        <w:tc>
          <w:tcPr>
            <w:tcW w:w="8440" w:type="dxa"/>
          </w:tcPr>
          <w:p w:rsidR="00394470" w:rsidRPr="0016692B" w:rsidRDefault="00394470" w:rsidP="00394470">
            <w:pPr>
              <w:pStyle w:val="a3"/>
              <w:spacing w:before="120" w:beforeAutospacing="0" w:after="120" w:afterAutospacing="0" w:line="360" w:lineRule="auto"/>
              <w:ind w:left="1123" w:hanging="1123"/>
              <w:textAlignment w:val="baseline"/>
              <w:rPr>
                <w:rFonts w:ascii="Palatino Linotype" w:hAnsi="Palatino Linotype" w:cstheme="minorHAnsi"/>
                <w:bCs/>
                <w:color w:val="000000"/>
                <w:kern w:val="24"/>
                <w:lang w:val="az-Latn-AZ"/>
              </w:rPr>
            </w:pPr>
            <w:r w:rsidRPr="0016692B">
              <w:rPr>
                <w:rFonts w:ascii="Palatino Linotype" w:hAnsi="Palatino Linotype" w:cstheme="minorHAnsi"/>
                <w:bCs/>
                <w:color w:val="000000"/>
                <w:kern w:val="24"/>
                <w:lang w:val="az-Latn-AZ"/>
              </w:rPr>
              <w:t>Elmi əsərlər ..............................................................................................</w:t>
            </w:r>
            <w:r>
              <w:rPr>
                <w:rFonts w:ascii="Palatino Linotype" w:hAnsi="Palatino Linotype" w:cstheme="minorHAnsi"/>
                <w:bCs/>
                <w:color w:val="000000"/>
                <w:kern w:val="24"/>
                <w:lang w:val="az-Latn-AZ"/>
              </w:rPr>
              <w:t>....................</w:t>
            </w:r>
          </w:p>
        </w:tc>
        <w:tc>
          <w:tcPr>
            <w:tcW w:w="895" w:type="dxa"/>
            <w:vAlign w:val="bottom"/>
          </w:tcPr>
          <w:p w:rsidR="00394470" w:rsidRPr="008F65BD" w:rsidRDefault="00FA780C" w:rsidP="00394470">
            <w:pPr>
              <w:spacing w:before="120" w:after="120" w:line="360" w:lineRule="auto"/>
              <w:jc w:val="center"/>
              <w:rPr>
                <w:rFonts w:ascii="Palatino Linotype" w:hAnsi="Palatino Linotype" w:cstheme="minorHAnsi"/>
                <w:sz w:val="24"/>
                <w:szCs w:val="24"/>
                <w:lang w:val="az-Latn-AZ"/>
              </w:rPr>
            </w:pPr>
            <w:r>
              <w:rPr>
                <w:rFonts w:ascii="Palatino Linotype" w:hAnsi="Palatino Linotype" w:cstheme="minorHAnsi"/>
                <w:sz w:val="24"/>
                <w:szCs w:val="24"/>
                <w:lang w:val="az-Latn-AZ"/>
              </w:rPr>
              <w:t>23</w:t>
            </w:r>
          </w:p>
        </w:tc>
      </w:tr>
      <w:tr w:rsidR="00394470" w:rsidRPr="0016692B" w:rsidTr="00F15630">
        <w:trPr>
          <w:trHeight w:val="263"/>
        </w:trPr>
        <w:tc>
          <w:tcPr>
            <w:tcW w:w="634" w:type="dxa"/>
          </w:tcPr>
          <w:p w:rsidR="00394470" w:rsidRPr="0016692B" w:rsidRDefault="00394470" w:rsidP="00394470">
            <w:pPr>
              <w:numPr>
                <w:ilvl w:val="0"/>
                <w:numId w:val="1"/>
              </w:numPr>
              <w:spacing w:before="120" w:after="120" w:line="360" w:lineRule="auto"/>
              <w:rPr>
                <w:rFonts w:ascii="Palatino Linotype" w:hAnsi="Palatino Linotype" w:cstheme="minorHAnsi"/>
                <w:b/>
                <w:sz w:val="24"/>
                <w:szCs w:val="24"/>
              </w:rPr>
            </w:pPr>
          </w:p>
        </w:tc>
        <w:tc>
          <w:tcPr>
            <w:tcW w:w="8440" w:type="dxa"/>
          </w:tcPr>
          <w:p w:rsidR="00394470" w:rsidRPr="0016692B" w:rsidRDefault="00394470" w:rsidP="00394470">
            <w:pPr>
              <w:pStyle w:val="a3"/>
              <w:spacing w:before="120" w:beforeAutospacing="0" w:after="120" w:afterAutospacing="0" w:line="360" w:lineRule="auto"/>
              <w:ind w:left="1123" w:hanging="1123"/>
              <w:textAlignment w:val="baseline"/>
              <w:rPr>
                <w:rFonts w:ascii="Palatino Linotype" w:hAnsi="Palatino Linotype" w:cstheme="minorHAnsi"/>
                <w:bCs/>
                <w:color w:val="000000"/>
                <w:kern w:val="24"/>
                <w:lang w:val="az-Latn-AZ"/>
              </w:rPr>
            </w:pPr>
            <w:r w:rsidRPr="0016692B">
              <w:rPr>
                <w:rFonts w:ascii="Palatino Linotype" w:hAnsi="Palatino Linotype" w:cstheme="minorHAnsi"/>
                <w:bCs/>
                <w:color w:val="000000"/>
                <w:kern w:val="24"/>
                <w:lang w:val="az-Latn-AZ"/>
              </w:rPr>
              <w:t>Mühüm elmi nəticələr .......................................................................</w:t>
            </w:r>
            <w:r>
              <w:rPr>
                <w:rFonts w:ascii="Palatino Linotype" w:hAnsi="Palatino Linotype" w:cstheme="minorHAnsi"/>
                <w:bCs/>
                <w:color w:val="000000"/>
                <w:kern w:val="24"/>
                <w:lang w:val="az-Latn-AZ"/>
              </w:rPr>
              <w:t>.........................</w:t>
            </w:r>
          </w:p>
        </w:tc>
        <w:tc>
          <w:tcPr>
            <w:tcW w:w="895" w:type="dxa"/>
            <w:vAlign w:val="center"/>
          </w:tcPr>
          <w:p w:rsidR="00394470" w:rsidRPr="008F65BD" w:rsidRDefault="008F65BD" w:rsidP="00FA780C">
            <w:pPr>
              <w:spacing w:before="120" w:after="120" w:line="360" w:lineRule="auto"/>
              <w:jc w:val="center"/>
              <w:rPr>
                <w:rFonts w:ascii="Palatino Linotype" w:hAnsi="Palatino Linotype" w:cstheme="minorHAnsi"/>
                <w:sz w:val="24"/>
                <w:szCs w:val="24"/>
                <w:lang w:val="az-Latn-AZ"/>
              </w:rPr>
            </w:pPr>
            <w:r w:rsidRPr="008F65BD">
              <w:rPr>
                <w:rFonts w:ascii="Palatino Linotype" w:hAnsi="Palatino Linotype" w:cstheme="minorHAnsi"/>
                <w:sz w:val="24"/>
                <w:szCs w:val="24"/>
                <w:lang w:val="az-Latn-AZ"/>
              </w:rPr>
              <w:t>2</w:t>
            </w:r>
            <w:r w:rsidR="00FA780C">
              <w:rPr>
                <w:rFonts w:ascii="Palatino Linotype" w:hAnsi="Palatino Linotype" w:cstheme="minorHAnsi"/>
                <w:sz w:val="24"/>
                <w:szCs w:val="24"/>
                <w:lang w:val="az-Latn-AZ"/>
              </w:rPr>
              <w:t>5</w:t>
            </w:r>
          </w:p>
        </w:tc>
      </w:tr>
    </w:tbl>
    <w:p w:rsidR="00C578D3" w:rsidRPr="0016692B" w:rsidRDefault="00C578D3" w:rsidP="00C578D3">
      <w:pPr>
        <w:jc w:val="center"/>
        <w:rPr>
          <w:rFonts w:ascii="Palatino Linotype" w:hAnsi="Palatino Linotype" w:cstheme="minorHAnsi"/>
          <w:sz w:val="32"/>
          <w:szCs w:val="32"/>
          <w:lang w:val="az-Latn-AZ"/>
        </w:rPr>
      </w:pPr>
    </w:p>
    <w:p w:rsidR="00230AEC" w:rsidRPr="0016692B" w:rsidRDefault="00230AEC" w:rsidP="00C578D3">
      <w:pPr>
        <w:jc w:val="center"/>
        <w:rPr>
          <w:rFonts w:ascii="Palatino Linotype" w:hAnsi="Palatino Linotype" w:cstheme="minorHAnsi"/>
          <w:sz w:val="32"/>
          <w:szCs w:val="32"/>
          <w:lang w:val="az-Latn-AZ"/>
        </w:rPr>
      </w:pPr>
    </w:p>
    <w:p w:rsidR="00C578D3" w:rsidRPr="0016692B" w:rsidRDefault="00C578D3">
      <w:pPr>
        <w:rPr>
          <w:rFonts w:ascii="Palatino Linotype" w:hAnsi="Palatino Linotype" w:cstheme="minorHAnsi"/>
          <w:sz w:val="32"/>
          <w:szCs w:val="32"/>
          <w:lang w:val="az-Latn-AZ"/>
        </w:rPr>
      </w:pPr>
      <w:r w:rsidRPr="0016692B">
        <w:rPr>
          <w:rFonts w:ascii="Palatino Linotype" w:hAnsi="Palatino Linotype" w:cstheme="minorHAnsi"/>
          <w:sz w:val="32"/>
          <w:szCs w:val="32"/>
          <w:lang w:val="az-Latn-AZ"/>
        </w:rPr>
        <w:br w:type="page"/>
      </w:r>
    </w:p>
    <w:p w:rsidR="00615BA5" w:rsidRPr="002A4D28" w:rsidRDefault="00615BA5" w:rsidP="00615BA5">
      <w:pPr>
        <w:numPr>
          <w:ilvl w:val="0"/>
          <w:numId w:val="2"/>
        </w:numPr>
        <w:tabs>
          <w:tab w:val="left" w:pos="284"/>
        </w:tabs>
        <w:spacing w:before="120" w:after="120" w:line="276" w:lineRule="auto"/>
        <w:jc w:val="center"/>
        <w:rPr>
          <w:rFonts w:ascii="Palatino Linotype" w:hAnsi="Palatino Linotype" w:cstheme="minorHAnsi"/>
          <w:noProof/>
          <w:sz w:val="24"/>
          <w:szCs w:val="24"/>
          <w:lang w:val="az-Latn-AZ"/>
        </w:rPr>
      </w:pPr>
      <w:r w:rsidRPr="002A4D28">
        <w:rPr>
          <w:rFonts w:ascii="Palatino Linotype" w:hAnsi="Palatino Linotype" w:cstheme="minorHAnsi"/>
          <w:b/>
          <w:bCs/>
          <w:sz w:val="24"/>
          <w:szCs w:val="24"/>
          <w:lang w:val="az-Latn-AZ"/>
        </w:rPr>
        <w:lastRenderedPageBreak/>
        <w:t>ELMİ-NƏZƏRİ FƏALİYYƏT</w:t>
      </w:r>
    </w:p>
    <w:p w:rsidR="002A4D28" w:rsidRPr="00A72F4C" w:rsidRDefault="002A4D28" w:rsidP="000C18B2">
      <w:pPr>
        <w:numPr>
          <w:ilvl w:val="0"/>
          <w:numId w:val="12"/>
        </w:numPr>
        <w:tabs>
          <w:tab w:val="left" w:pos="284"/>
        </w:tabs>
        <w:spacing w:before="120" w:after="0" w:line="276" w:lineRule="auto"/>
        <w:ind w:left="714" w:hanging="357"/>
        <w:contextualSpacing/>
        <w:jc w:val="both"/>
        <w:rPr>
          <w:rFonts w:ascii="Palatino Linotype" w:hAnsi="Palatino Linotype" w:cstheme="minorHAnsi"/>
          <w:b/>
          <w:bCs/>
          <w:sz w:val="24"/>
          <w:szCs w:val="24"/>
        </w:rPr>
      </w:pPr>
      <w:r w:rsidRPr="00A72F4C">
        <w:rPr>
          <w:rFonts w:ascii="Palatino Linotype" w:hAnsi="Palatino Linotype" w:cstheme="minorHAnsi"/>
          <w:b/>
          <w:bCs/>
          <w:sz w:val="24"/>
          <w:szCs w:val="24"/>
          <w:lang w:val="az-Latn-AZ"/>
        </w:rPr>
        <w:t>Big Data analitikası texnologiyaları</w:t>
      </w:r>
    </w:p>
    <w:p w:rsidR="005219F1" w:rsidRPr="00A72F4C" w:rsidRDefault="005219F1" w:rsidP="000C18B2">
      <w:pPr>
        <w:pStyle w:val="a6"/>
        <w:numPr>
          <w:ilvl w:val="1"/>
          <w:numId w:val="19"/>
        </w:numPr>
        <w:tabs>
          <w:tab w:val="left" w:pos="284"/>
        </w:tabs>
        <w:spacing w:before="120" w:after="60" w:line="276" w:lineRule="auto"/>
        <w:ind w:left="1434" w:hanging="357"/>
        <w:jc w:val="both"/>
        <w:rPr>
          <w:rFonts w:ascii="Palatino Linotype" w:hAnsi="Palatino Linotype"/>
          <w:sz w:val="24"/>
          <w:szCs w:val="24"/>
          <w:shd w:val="clear" w:color="auto" w:fill="FFFFFF"/>
          <w:lang w:val="az-Latn-AZ"/>
        </w:rPr>
      </w:pPr>
      <w:r w:rsidRPr="00A72F4C">
        <w:rPr>
          <w:rFonts w:ascii="Palatino Linotype" w:hAnsi="Palatino Linotype"/>
          <w:sz w:val="24"/>
          <w:szCs w:val="24"/>
          <w:shd w:val="clear" w:color="auto" w:fill="FFFFFF"/>
          <w:lang w:val="az-Latn-AZ"/>
        </w:rPr>
        <w:t xml:space="preserve">Böyük ölçülü mətnlərin avtomatik referatlaşdırılması zamanı referatın məzmun müxtəlifliyini və oxunaqlığını təmin etmək üçün mətndən relevant cümlələrin müəyyən edilməsinə imkan verən, klasterləşdirmə və optimallaşdırmaya əsaslanan iki mərhələli seçim modeli təklif olunmuşdur.    </w:t>
      </w:r>
    </w:p>
    <w:p w:rsidR="001D6469" w:rsidRPr="00A72F4C" w:rsidRDefault="001D6469" w:rsidP="000C18B2">
      <w:pPr>
        <w:pStyle w:val="a6"/>
        <w:numPr>
          <w:ilvl w:val="1"/>
          <w:numId w:val="19"/>
        </w:numPr>
        <w:tabs>
          <w:tab w:val="left" w:pos="284"/>
        </w:tabs>
        <w:spacing w:before="120" w:after="60" w:line="276" w:lineRule="auto"/>
        <w:ind w:left="1434" w:hanging="357"/>
        <w:jc w:val="both"/>
        <w:rPr>
          <w:rFonts w:ascii="Palatino Linotype" w:hAnsi="Palatino Linotype"/>
          <w:sz w:val="24"/>
          <w:szCs w:val="24"/>
          <w:shd w:val="clear" w:color="auto" w:fill="FFFFFF"/>
          <w:lang w:val="az-Latn-AZ"/>
        </w:rPr>
      </w:pPr>
      <w:r w:rsidRPr="00A72F4C">
        <w:rPr>
          <w:rFonts w:ascii="Palatino Linotype" w:hAnsi="Palatino Linotype"/>
          <w:sz w:val="24"/>
          <w:szCs w:val="24"/>
          <w:shd w:val="clear" w:color="auto" w:fill="FFFFFF"/>
          <w:lang w:val="az-Latn-AZ"/>
        </w:rPr>
        <w:t>Avtoenkoderlərin (verilənlərin transformasiyası funksiyası) və Convolutional Neural Network (verilənlərin klassifikasiyası funksiyası) tətbiqi ilə böyük verilənlərin gizliliyi qoru</w:t>
      </w:r>
      <w:r w:rsidR="005219F1">
        <w:rPr>
          <w:rFonts w:ascii="Palatino Linotype" w:hAnsi="Palatino Linotype"/>
          <w:sz w:val="24"/>
          <w:szCs w:val="24"/>
          <w:shd w:val="clear" w:color="auto" w:fill="FFFFFF"/>
          <w:lang w:val="az-Latn-AZ"/>
        </w:rPr>
        <w:t>n</w:t>
      </w:r>
      <w:r w:rsidRPr="00A72F4C">
        <w:rPr>
          <w:rFonts w:ascii="Palatino Linotype" w:hAnsi="Palatino Linotype"/>
          <w:sz w:val="24"/>
          <w:szCs w:val="24"/>
          <w:shd w:val="clear" w:color="auto" w:fill="FFFFFF"/>
          <w:lang w:val="az-Latn-AZ"/>
        </w:rPr>
        <w:t>maqla klassifikasiyası üçün metod təklif edilmiş, gizliliyin qorunmasında dəqiq nəticələr əldə etmək üçün avtoenkoderin hiperparametrləri optimallaşdırılmışdır.</w:t>
      </w:r>
    </w:p>
    <w:p w:rsidR="00C34A91" w:rsidRPr="00A72F4C" w:rsidRDefault="00C34A91" w:rsidP="000C18B2">
      <w:pPr>
        <w:pStyle w:val="a6"/>
        <w:numPr>
          <w:ilvl w:val="1"/>
          <w:numId w:val="19"/>
        </w:numPr>
        <w:tabs>
          <w:tab w:val="left" w:pos="284"/>
        </w:tabs>
        <w:spacing w:before="120" w:after="60" w:line="276" w:lineRule="auto"/>
        <w:ind w:left="1434" w:hanging="357"/>
        <w:jc w:val="both"/>
        <w:rPr>
          <w:rFonts w:ascii="Palatino Linotype" w:hAnsi="Palatino Linotype"/>
          <w:sz w:val="24"/>
          <w:szCs w:val="24"/>
          <w:shd w:val="clear" w:color="auto" w:fill="FFFFFF"/>
          <w:lang w:val="az-Latn-AZ"/>
        </w:rPr>
      </w:pPr>
      <w:r w:rsidRPr="00A72F4C">
        <w:rPr>
          <w:rFonts w:ascii="Palatino Linotype" w:hAnsi="Palatino Linotype"/>
          <w:sz w:val="24"/>
          <w:szCs w:val="24"/>
          <w:shd w:val="clear" w:color="auto" w:fill="FFFFFF"/>
          <w:lang w:val="az-Latn-AZ"/>
        </w:rPr>
        <w:t>Böyük ölçülü verilənlərin klassifikasiyası zamanı məxfiliyi təmin etmək üçün dərin təlim metodu təklif edilmişdir.</w:t>
      </w:r>
    </w:p>
    <w:p w:rsidR="005219F1" w:rsidRPr="00A72F4C" w:rsidRDefault="005219F1" w:rsidP="000C18B2">
      <w:pPr>
        <w:pStyle w:val="a6"/>
        <w:numPr>
          <w:ilvl w:val="1"/>
          <w:numId w:val="19"/>
        </w:numPr>
        <w:tabs>
          <w:tab w:val="left" w:pos="284"/>
        </w:tabs>
        <w:spacing w:before="120" w:after="60" w:line="276" w:lineRule="auto"/>
        <w:ind w:left="1434" w:hanging="357"/>
        <w:jc w:val="both"/>
        <w:rPr>
          <w:rFonts w:ascii="Palatino Linotype" w:hAnsi="Palatino Linotype"/>
          <w:sz w:val="24"/>
          <w:szCs w:val="24"/>
          <w:shd w:val="clear" w:color="auto" w:fill="FFFFFF"/>
          <w:lang w:val="az-Latn-AZ"/>
        </w:rPr>
      </w:pPr>
      <w:r w:rsidRPr="00A72F4C">
        <w:rPr>
          <w:rFonts w:ascii="Palatino Linotype" w:hAnsi="Palatino Linotype"/>
          <w:sz w:val="24"/>
          <w:szCs w:val="24"/>
          <w:shd w:val="clear" w:color="auto" w:fill="FFFFFF"/>
          <w:lang w:val="az-Latn-AZ"/>
        </w:rPr>
        <w:t>Böyük ölçülü verilənlərdə anomaliyaların aşkarlanması üçün k-means və PSO (</w:t>
      </w:r>
      <w:r w:rsidR="000C18B2" w:rsidRPr="00A72F4C">
        <w:rPr>
          <w:rFonts w:ascii="Palatino Linotype" w:hAnsi="Palatino Linotype"/>
          <w:sz w:val="24"/>
          <w:szCs w:val="24"/>
          <w:shd w:val="clear" w:color="auto" w:fill="FFFFFF"/>
          <w:lang w:val="az-Latn-AZ"/>
        </w:rPr>
        <w:t>Particle Swarm Optim</w:t>
      </w:r>
      <w:r w:rsidRPr="00A72F4C">
        <w:rPr>
          <w:rFonts w:ascii="Palatino Linotype" w:hAnsi="Palatino Linotype"/>
          <w:sz w:val="24"/>
          <w:szCs w:val="24"/>
          <w:shd w:val="clear" w:color="auto" w:fill="FFFFFF"/>
          <w:lang w:val="az-Latn-AZ"/>
        </w:rPr>
        <w:t>ization) alqoritmlərinə əsaslanan hibrid alqoritm işlənmişdir.</w:t>
      </w:r>
    </w:p>
    <w:p w:rsidR="005219F1" w:rsidRPr="00A72F4C" w:rsidRDefault="005219F1" w:rsidP="000C18B2">
      <w:pPr>
        <w:pStyle w:val="a6"/>
        <w:numPr>
          <w:ilvl w:val="1"/>
          <w:numId w:val="19"/>
        </w:numPr>
        <w:tabs>
          <w:tab w:val="left" w:pos="284"/>
        </w:tabs>
        <w:spacing w:before="120" w:after="60" w:line="276" w:lineRule="auto"/>
        <w:ind w:left="1434" w:hanging="357"/>
        <w:jc w:val="both"/>
        <w:rPr>
          <w:rFonts w:ascii="Palatino Linotype" w:hAnsi="Palatino Linotype"/>
          <w:sz w:val="24"/>
          <w:szCs w:val="24"/>
          <w:shd w:val="clear" w:color="auto" w:fill="FFFFFF"/>
          <w:lang w:val="az-Latn-AZ"/>
        </w:rPr>
      </w:pPr>
      <w:r w:rsidRPr="00A72F4C">
        <w:rPr>
          <w:rFonts w:ascii="Palatino Linotype" w:hAnsi="Palatino Linotype"/>
          <w:sz w:val="24"/>
          <w:szCs w:val="24"/>
          <w:shd w:val="clear" w:color="auto" w:fill="FFFFFF"/>
          <w:lang w:val="az-Latn-AZ"/>
        </w:rPr>
        <w:t>Böyük həcmli verilənlərdə axtarış sistemlərinin effektivliyinin artırılması üçün alqoritm işlənmişdir.</w:t>
      </w:r>
    </w:p>
    <w:p w:rsidR="002A4D28" w:rsidRPr="00A72F4C" w:rsidRDefault="002A4D28" w:rsidP="00140BB3">
      <w:pPr>
        <w:numPr>
          <w:ilvl w:val="0"/>
          <w:numId w:val="12"/>
        </w:numPr>
        <w:tabs>
          <w:tab w:val="left" w:pos="284"/>
        </w:tabs>
        <w:spacing w:before="120" w:after="120" w:line="276" w:lineRule="auto"/>
        <w:jc w:val="both"/>
        <w:rPr>
          <w:rFonts w:ascii="Palatino Linotype" w:hAnsi="Palatino Linotype" w:cstheme="minorHAnsi"/>
          <w:b/>
          <w:bCs/>
          <w:sz w:val="24"/>
          <w:szCs w:val="24"/>
        </w:rPr>
      </w:pPr>
      <w:r w:rsidRPr="00A72F4C">
        <w:rPr>
          <w:rFonts w:ascii="Palatino Linotype" w:hAnsi="Palatino Linotype" w:cstheme="minorHAnsi"/>
          <w:b/>
          <w:bCs/>
          <w:sz w:val="24"/>
          <w:szCs w:val="24"/>
          <w:lang w:val="az-Latn-AZ"/>
        </w:rPr>
        <w:t>Verilənlərin intellektual analizi texnologiyaları</w:t>
      </w:r>
    </w:p>
    <w:p w:rsidR="001D6469" w:rsidRPr="00A72F4C" w:rsidRDefault="001D6469" w:rsidP="000C18B2">
      <w:pPr>
        <w:pStyle w:val="a6"/>
        <w:numPr>
          <w:ilvl w:val="1"/>
          <w:numId w:val="19"/>
        </w:numPr>
        <w:tabs>
          <w:tab w:val="left" w:pos="284"/>
        </w:tabs>
        <w:spacing w:before="120" w:after="60" w:line="276" w:lineRule="auto"/>
        <w:ind w:left="1434" w:hanging="357"/>
        <w:jc w:val="both"/>
        <w:rPr>
          <w:rFonts w:ascii="Palatino Linotype" w:hAnsi="Palatino Linotype"/>
          <w:sz w:val="24"/>
          <w:szCs w:val="24"/>
          <w:shd w:val="clear" w:color="auto" w:fill="FFFFFF"/>
          <w:lang w:val="az-Latn-AZ"/>
        </w:rPr>
      </w:pPr>
      <w:r w:rsidRPr="00A72F4C">
        <w:rPr>
          <w:rFonts w:ascii="Palatino Linotype" w:hAnsi="Palatino Linotype"/>
          <w:sz w:val="24"/>
          <w:szCs w:val="24"/>
          <w:shd w:val="clear" w:color="auto" w:fill="FFFFFF"/>
          <w:lang w:val="az-Latn-AZ"/>
        </w:rPr>
        <w:t xml:space="preserve">PSO və K-means alqoritmlərinin hibridləşdirilməsi əsasında anomaliyaların aşkarlanması üçün yeni məqsəd funksiyası və optimallaşdırılmış klasterizasiya üsulu təklif edilmişdir. </w:t>
      </w:r>
    </w:p>
    <w:p w:rsidR="001D6469" w:rsidRPr="00A72F4C" w:rsidRDefault="001D6469" w:rsidP="000C18B2">
      <w:pPr>
        <w:pStyle w:val="a6"/>
        <w:numPr>
          <w:ilvl w:val="1"/>
          <w:numId w:val="19"/>
        </w:numPr>
        <w:tabs>
          <w:tab w:val="left" w:pos="284"/>
        </w:tabs>
        <w:spacing w:before="120" w:after="60" w:line="276" w:lineRule="auto"/>
        <w:ind w:left="1434" w:hanging="357"/>
        <w:jc w:val="both"/>
        <w:rPr>
          <w:rFonts w:ascii="Palatino Linotype" w:hAnsi="Palatino Linotype"/>
          <w:sz w:val="24"/>
          <w:szCs w:val="24"/>
          <w:shd w:val="clear" w:color="auto" w:fill="FFFFFF"/>
          <w:lang w:val="az-Latn-AZ"/>
        </w:rPr>
      </w:pPr>
      <w:r w:rsidRPr="00A72F4C">
        <w:rPr>
          <w:rFonts w:ascii="Palatino Linotype" w:hAnsi="Palatino Linotype"/>
          <w:sz w:val="24"/>
          <w:szCs w:val="24"/>
          <w:shd w:val="clear" w:color="auto" w:fill="FFFFFF"/>
          <w:lang w:val="az-Latn-AZ"/>
        </w:rPr>
        <w:t>Mətnlərin intellektual analizi əsasında kiber-hücumların aşkarlanması üsulu təklif edilmişdir.</w:t>
      </w:r>
    </w:p>
    <w:p w:rsidR="001D6469" w:rsidRPr="00A72F4C" w:rsidRDefault="001D6469" w:rsidP="000C18B2">
      <w:pPr>
        <w:pStyle w:val="a6"/>
        <w:numPr>
          <w:ilvl w:val="1"/>
          <w:numId w:val="19"/>
        </w:numPr>
        <w:tabs>
          <w:tab w:val="left" w:pos="284"/>
        </w:tabs>
        <w:spacing w:before="120" w:after="60" w:line="276" w:lineRule="auto"/>
        <w:ind w:left="1434" w:hanging="357"/>
        <w:jc w:val="both"/>
        <w:rPr>
          <w:rFonts w:ascii="Palatino Linotype" w:hAnsi="Palatino Linotype"/>
          <w:sz w:val="24"/>
          <w:szCs w:val="24"/>
          <w:shd w:val="clear" w:color="auto" w:fill="FFFFFF"/>
          <w:lang w:val="az-Latn-AZ"/>
        </w:rPr>
      </w:pPr>
      <w:r w:rsidRPr="00A72F4C">
        <w:rPr>
          <w:rFonts w:ascii="Palatino Linotype" w:hAnsi="Palatino Linotype"/>
          <w:sz w:val="24"/>
          <w:szCs w:val="24"/>
          <w:shd w:val="clear" w:color="auto" w:fill="FFFFFF"/>
          <w:lang w:val="az-Latn-AZ"/>
        </w:rPr>
        <w:t xml:space="preserve">Komputer şəbəkələrinin monitorinqinin vizuallaşdırılması modeli təklif edilmişdir </w:t>
      </w:r>
    </w:p>
    <w:p w:rsidR="001D6469" w:rsidRPr="00A72F4C" w:rsidRDefault="001D6469" w:rsidP="000C18B2">
      <w:pPr>
        <w:pStyle w:val="a6"/>
        <w:numPr>
          <w:ilvl w:val="1"/>
          <w:numId w:val="19"/>
        </w:numPr>
        <w:tabs>
          <w:tab w:val="left" w:pos="284"/>
        </w:tabs>
        <w:spacing w:before="120" w:after="60" w:line="276" w:lineRule="auto"/>
        <w:ind w:left="1434" w:hanging="357"/>
        <w:jc w:val="both"/>
        <w:rPr>
          <w:rFonts w:ascii="Palatino Linotype" w:hAnsi="Palatino Linotype"/>
          <w:sz w:val="24"/>
          <w:szCs w:val="24"/>
          <w:shd w:val="clear" w:color="auto" w:fill="FFFFFF"/>
          <w:lang w:val="az-Latn-AZ"/>
        </w:rPr>
      </w:pPr>
      <w:r w:rsidRPr="00A72F4C">
        <w:rPr>
          <w:rFonts w:ascii="Palatino Linotype" w:hAnsi="Palatino Linotype"/>
          <w:sz w:val="24"/>
          <w:szCs w:val="24"/>
          <w:shd w:val="clear" w:color="auto" w:fill="FFFFFF"/>
          <w:lang w:val="az-Latn-AZ"/>
        </w:rPr>
        <w:t>Loq-faylların analizi üçün ardıcıl şablonlar</w:t>
      </w:r>
      <w:r w:rsidR="00355B96">
        <w:rPr>
          <w:rFonts w:ascii="Palatino Linotype" w:hAnsi="Palatino Linotype"/>
          <w:sz w:val="24"/>
          <w:szCs w:val="24"/>
          <w:shd w:val="clear" w:color="auto" w:fill="FFFFFF"/>
          <w:lang w:val="az-Latn-AZ"/>
        </w:rPr>
        <w:t xml:space="preserve"> modeli</w:t>
      </w:r>
      <w:r w:rsidRPr="00A72F4C">
        <w:rPr>
          <w:rFonts w:ascii="Palatino Linotype" w:hAnsi="Palatino Linotype"/>
          <w:sz w:val="24"/>
          <w:szCs w:val="24"/>
          <w:shd w:val="clear" w:color="auto" w:fill="FFFFFF"/>
          <w:lang w:val="az-Latn-AZ"/>
        </w:rPr>
        <w:t xml:space="preserve"> təklif edilmişdir. </w:t>
      </w:r>
    </w:p>
    <w:p w:rsidR="001D6469" w:rsidRPr="00A72F4C" w:rsidRDefault="001D6469" w:rsidP="000C18B2">
      <w:pPr>
        <w:pStyle w:val="a6"/>
        <w:numPr>
          <w:ilvl w:val="1"/>
          <w:numId w:val="19"/>
        </w:numPr>
        <w:tabs>
          <w:tab w:val="left" w:pos="284"/>
        </w:tabs>
        <w:spacing w:before="120" w:after="60" w:line="276" w:lineRule="auto"/>
        <w:ind w:left="1434" w:hanging="357"/>
        <w:jc w:val="both"/>
        <w:rPr>
          <w:rFonts w:ascii="Palatino Linotype" w:hAnsi="Palatino Linotype"/>
          <w:sz w:val="24"/>
          <w:szCs w:val="24"/>
          <w:shd w:val="clear" w:color="auto" w:fill="FFFFFF"/>
          <w:lang w:val="az-Latn-AZ"/>
        </w:rPr>
      </w:pPr>
      <w:r w:rsidRPr="00A72F4C">
        <w:rPr>
          <w:rFonts w:ascii="Palatino Linotype" w:hAnsi="Palatino Linotype"/>
          <w:sz w:val="24"/>
          <w:szCs w:val="24"/>
          <w:shd w:val="clear" w:color="auto" w:fill="FFFFFF"/>
          <w:lang w:val="az-Latn-AZ"/>
        </w:rPr>
        <w:t>Şəbəkə mühitində zaman sırası verilənlərində anomaliyaların aşkarlanması üsulu təklif edilmişdir.</w:t>
      </w:r>
    </w:p>
    <w:p w:rsidR="00C34A91" w:rsidRPr="00A72F4C" w:rsidRDefault="00C34A91" w:rsidP="000C18B2">
      <w:pPr>
        <w:pStyle w:val="a6"/>
        <w:numPr>
          <w:ilvl w:val="1"/>
          <w:numId w:val="19"/>
        </w:numPr>
        <w:tabs>
          <w:tab w:val="left" w:pos="284"/>
        </w:tabs>
        <w:spacing w:before="120" w:after="60" w:line="276" w:lineRule="auto"/>
        <w:ind w:left="1434" w:hanging="357"/>
        <w:jc w:val="both"/>
        <w:rPr>
          <w:rFonts w:ascii="Palatino Linotype" w:hAnsi="Palatino Linotype"/>
          <w:sz w:val="24"/>
          <w:szCs w:val="24"/>
          <w:shd w:val="clear" w:color="auto" w:fill="FFFFFF"/>
          <w:lang w:val="az-Latn-AZ"/>
        </w:rPr>
      </w:pPr>
      <w:r w:rsidRPr="00A72F4C">
        <w:rPr>
          <w:rFonts w:ascii="Palatino Linotype" w:hAnsi="Palatino Linotype"/>
          <w:sz w:val="24"/>
          <w:szCs w:val="24"/>
          <w:shd w:val="clear" w:color="auto" w:fill="FFFFFF"/>
          <w:lang w:val="az-Latn-AZ"/>
        </w:rPr>
        <w:t xml:space="preserve">İnternet mühitində uşaq və yeniyetmələrin təhlükəsizliyini təmin edən milli intellektual sistemin konseptual modeli təklif edilmişdir. </w:t>
      </w:r>
    </w:p>
    <w:p w:rsidR="00A14609" w:rsidRPr="00A14609" w:rsidRDefault="00A14609" w:rsidP="000C18B2">
      <w:pPr>
        <w:pStyle w:val="a6"/>
        <w:numPr>
          <w:ilvl w:val="1"/>
          <w:numId w:val="19"/>
        </w:numPr>
        <w:tabs>
          <w:tab w:val="left" w:pos="284"/>
        </w:tabs>
        <w:spacing w:before="120" w:after="60" w:line="276" w:lineRule="auto"/>
        <w:ind w:left="1434" w:hanging="357"/>
        <w:jc w:val="both"/>
        <w:rPr>
          <w:rFonts w:ascii="Palatino Linotype" w:hAnsi="Palatino Linotype"/>
          <w:sz w:val="24"/>
          <w:szCs w:val="24"/>
          <w:shd w:val="clear" w:color="auto" w:fill="FFFFFF"/>
          <w:lang w:val="az-Latn-AZ"/>
        </w:rPr>
      </w:pPr>
      <w:r w:rsidRPr="00A14609">
        <w:rPr>
          <w:rFonts w:ascii="Palatino Linotype" w:hAnsi="Palatino Linotype"/>
          <w:sz w:val="24"/>
          <w:szCs w:val="24"/>
          <w:shd w:val="clear" w:color="auto" w:fill="FFFFFF"/>
          <w:lang w:val="az-Latn-AZ"/>
        </w:rPr>
        <w:t>Sosial mediada mətnlərin intellektual analizi əsasında DDoS hücumların proqnozlaşdırılması üçün dərin təlim metodu işlənmişdir.</w:t>
      </w:r>
    </w:p>
    <w:p w:rsidR="00C34A91" w:rsidRPr="00A72F4C" w:rsidRDefault="00C34A91" w:rsidP="000C18B2">
      <w:pPr>
        <w:pStyle w:val="a6"/>
        <w:numPr>
          <w:ilvl w:val="1"/>
          <w:numId w:val="19"/>
        </w:numPr>
        <w:tabs>
          <w:tab w:val="left" w:pos="284"/>
        </w:tabs>
        <w:spacing w:before="120" w:after="60" w:line="276" w:lineRule="auto"/>
        <w:ind w:left="1434" w:hanging="357"/>
        <w:jc w:val="both"/>
        <w:rPr>
          <w:rFonts w:ascii="Palatino Linotype" w:hAnsi="Palatino Linotype"/>
          <w:sz w:val="24"/>
          <w:szCs w:val="24"/>
          <w:shd w:val="clear" w:color="auto" w:fill="FFFFFF"/>
          <w:lang w:val="az-Latn-AZ"/>
        </w:rPr>
      </w:pPr>
      <w:r w:rsidRPr="00A72F4C">
        <w:rPr>
          <w:rFonts w:ascii="Palatino Linotype" w:hAnsi="Palatino Linotype"/>
          <w:sz w:val="24"/>
          <w:szCs w:val="24"/>
          <w:shd w:val="clear" w:color="auto" w:fill="FFFFFF"/>
          <w:lang w:val="az-Latn-AZ"/>
        </w:rPr>
        <w:t>Veb-saytların multikriterial  qiymətləndirilməsi metodu işlənilmişdir.</w:t>
      </w:r>
    </w:p>
    <w:p w:rsidR="0016170B" w:rsidRPr="00A72F4C" w:rsidRDefault="0016170B" w:rsidP="000C18B2">
      <w:pPr>
        <w:pStyle w:val="a6"/>
        <w:numPr>
          <w:ilvl w:val="1"/>
          <w:numId w:val="19"/>
        </w:numPr>
        <w:tabs>
          <w:tab w:val="left" w:pos="284"/>
        </w:tabs>
        <w:spacing w:before="120" w:after="60" w:line="276" w:lineRule="auto"/>
        <w:ind w:left="1434" w:hanging="357"/>
        <w:jc w:val="both"/>
        <w:rPr>
          <w:rFonts w:ascii="Palatino Linotype" w:hAnsi="Palatino Linotype"/>
          <w:sz w:val="24"/>
          <w:szCs w:val="24"/>
          <w:shd w:val="clear" w:color="auto" w:fill="FFFFFF"/>
          <w:lang w:val="az-Latn-AZ"/>
        </w:rPr>
      </w:pPr>
      <w:r w:rsidRPr="00A72F4C">
        <w:rPr>
          <w:rFonts w:ascii="Palatino Linotype" w:hAnsi="Palatino Linotype"/>
          <w:sz w:val="24"/>
          <w:szCs w:val="24"/>
          <w:shd w:val="clear" w:color="auto" w:fill="FFFFFF"/>
          <w:lang w:val="az-Latn-AZ"/>
        </w:rPr>
        <w:t>Sosial şəbəkə məlumatlarının sentiment analizi üçün süni neyron şəbəkələr əsasında dərin təlim modeli işlənmişdir.</w:t>
      </w:r>
    </w:p>
    <w:p w:rsidR="000C18B2" w:rsidRDefault="0016170B" w:rsidP="000C18B2">
      <w:pPr>
        <w:pStyle w:val="a6"/>
        <w:numPr>
          <w:ilvl w:val="1"/>
          <w:numId w:val="19"/>
        </w:numPr>
        <w:tabs>
          <w:tab w:val="left" w:pos="284"/>
        </w:tabs>
        <w:spacing w:before="120" w:after="120" w:line="276" w:lineRule="auto"/>
        <w:jc w:val="both"/>
        <w:rPr>
          <w:rFonts w:ascii="Palatino Linotype" w:hAnsi="Palatino Linotype"/>
          <w:sz w:val="24"/>
          <w:szCs w:val="24"/>
          <w:shd w:val="clear" w:color="auto" w:fill="FFFFFF"/>
          <w:lang w:val="az-Latn-AZ"/>
        </w:rPr>
      </w:pPr>
      <w:r w:rsidRPr="00A72F4C">
        <w:rPr>
          <w:rFonts w:ascii="Palatino Linotype" w:hAnsi="Palatino Linotype"/>
          <w:sz w:val="24"/>
          <w:szCs w:val="24"/>
          <w:shd w:val="clear" w:color="auto" w:fill="FFFFFF"/>
          <w:lang w:val="az-Latn-AZ"/>
        </w:rPr>
        <w:lastRenderedPageBreak/>
        <w:t>Neft quyularında karotaj məlumatları əsasında fasiyaların klassifikasiyası üçün Deep learning modeli təklif edilmişdir.</w:t>
      </w:r>
      <w:r w:rsidR="000C18B2" w:rsidRPr="000C18B2">
        <w:rPr>
          <w:rFonts w:ascii="Palatino Linotype" w:hAnsi="Palatino Linotype"/>
          <w:sz w:val="24"/>
          <w:szCs w:val="24"/>
          <w:shd w:val="clear" w:color="auto" w:fill="FFFFFF"/>
          <w:lang w:val="az-Latn-AZ"/>
        </w:rPr>
        <w:t xml:space="preserve"> </w:t>
      </w:r>
    </w:p>
    <w:p w:rsidR="0016170B" w:rsidRPr="000C18B2" w:rsidRDefault="000C18B2" w:rsidP="000C18B2">
      <w:pPr>
        <w:pStyle w:val="a6"/>
        <w:numPr>
          <w:ilvl w:val="1"/>
          <w:numId w:val="19"/>
        </w:numPr>
        <w:tabs>
          <w:tab w:val="left" w:pos="284"/>
        </w:tabs>
        <w:spacing w:before="120" w:after="120" w:line="276" w:lineRule="auto"/>
        <w:jc w:val="both"/>
        <w:rPr>
          <w:rFonts w:ascii="Palatino Linotype" w:hAnsi="Palatino Linotype"/>
          <w:sz w:val="24"/>
          <w:szCs w:val="24"/>
          <w:shd w:val="clear" w:color="auto" w:fill="FFFFFF"/>
          <w:lang w:val="az-Latn-AZ"/>
        </w:rPr>
      </w:pPr>
      <w:r w:rsidRPr="00A72F4C">
        <w:rPr>
          <w:rFonts w:ascii="Palatino Linotype" w:hAnsi="Palatino Linotype"/>
          <w:sz w:val="24"/>
          <w:szCs w:val="24"/>
          <w:shd w:val="clear" w:color="auto" w:fill="FFFFFF"/>
          <w:lang w:val="az-Latn-AZ"/>
        </w:rPr>
        <w:t>Maşın təlimi əsasında neft-mədən verilənlərin</w:t>
      </w:r>
      <w:r>
        <w:rPr>
          <w:rFonts w:ascii="Palatino Linotype" w:hAnsi="Palatino Linotype"/>
          <w:sz w:val="24"/>
          <w:szCs w:val="24"/>
          <w:shd w:val="clear" w:color="auto" w:fill="FFFFFF"/>
          <w:lang w:val="az-Latn-AZ"/>
        </w:rPr>
        <w:t>in</w:t>
      </w:r>
      <w:r w:rsidRPr="00A72F4C">
        <w:rPr>
          <w:rFonts w:ascii="Palatino Linotype" w:hAnsi="Palatino Linotype"/>
          <w:sz w:val="24"/>
          <w:szCs w:val="24"/>
          <w:shd w:val="clear" w:color="auto" w:fill="FFFFFF"/>
          <w:lang w:val="az-Latn-AZ"/>
        </w:rPr>
        <w:t xml:space="preserve"> analizi üçün modellər işlənmişdir.</w:t>
      </w:r>
    </w:p>
    <w:p w:rsidR="002A4D28" w:rsidRPr="00A72F4C" w:rsidRDefault="002A4D28" w:rsidP="00140BB3">
      <w:pPr>
        <w:numPr>
          <w:ilvl w:val="0"/>
          <w:numId w:val="12"/>
        </w:numPr>
        <w:tabs>
          <w:tab w:val="left" w:pos="284"/>
        </w:tabs>
        <w:spacing w:before="120" w:after="120" w:line="276" w:lineRule="auto"/>
        <w:jc w:val="both"/>
        <w:rPr>
          <w:rFonts w:ascii="Palatino Linotype" w:hAnsi="Palatino Linotype" w:cstheme="minorHAnsi"/>
          <w:b/>
          <w:bCs/>
          <w:sz w:val="24"/>
          <w:szCs w:val="24"/>
        </w:rPr>
      </w:pPr>
      <w:r w:rsidRPr="00A72F4C">
        <w:rPr>
          <w:rFonts w:ascii="Palatino Linotype" w:hAnsi="Palatino Linotype" w:cstheme="minorHAnsi"/>
          <w:b/>
          <w:bCs/>
          <w:sz w:val="24"/>
          <w:szCs w:val="24"/>
          <w:lang w:val="az-Latn-AZ"/>
        </w:rPr>
        <w:t>İnformasiya təhlükəsizliyi</w:t>
      </w:r>
    </w:p>
    <w:p w:rsidR="001D6469" w:rsidRPr="00A72F4C" w:rsidRDefault="001D6469" w:rsidP="000C18B2">
      <w:pPr>
        <w:pStyle w:val="a6"/>
        <w:numPr>
          <w:ilvl w:val="1"/>
          <w:numId w:val="19"/>
        </w:numPr>
        <w:tabs>
          <w:tab w:val="left" w:pos="284"/>
        </w:tabs>
        <w:spacing w:before="120" w:after="60" w:line="276" w:lineRule="auto"/>
        <w:ind w:left="1434" w:hanging="357"/>
        <w:jc w:val="both"/>
        <w:rPr>
          <w:rFonts w:ascii="Palatino Linotype" w:hAnsi="Palatino Linotype"/>
          <w:sz w:val="24"/>
          <w:szCs w:val="24"/>
          <w:shd w:val="clear" w:color="auto" w:fill="FFFFFF"/>
          <w:lang w:val="az-Latn-AZ"/>
        </w:rPr>
      </w:pPr>
      <w:r w:rsidRPr="00A72F4C">
        <w:rPr>
          <w:rFonts w:ascii="Palatino Linotype" w:hAnsi="Palatino Linotype"/>
          <w:sz w:val="24"/>
          <w:szCs w:val="24"/>
          <w:shd w:val="clear" w:color="auto" w:fill="FFFFFF"/>
          <w:lang w:val="az-Latn-AZ"/>
        </w:rPr>
        <w:t xml:space="preserve">Şəbəkə trafikində DoS hücumların aşkarlanması üçün </w:t>
      </w:r>
      <w:r w:rsidR="00A14609" w:rsidRPr="00A14609">
        <w:rPr>
          <w:rFonts w:ascii="Palatino Linotype" w:hAnsi="Palatino Linotype"/>
          <w:sz w:val="24"/>
          <w:szCs w:val="24"/>
          <w:shd w:val="clear" w:color="auto" w:fill="FFFFFF"/>
          <w:lang w:val="az-Latn-AZ"/>
        </w:rPr>
        <w:t xml:space="preserve">klassifikatorlar </w:t>
      </w:r>
      <w:r w:rsidRPr="00A72F4C">
        <w:rPr>
          <w:rFonts w:ascii="Palatino Linotype" w:hAnsi="Palatino Linotype"/>
          <w:sz w:val="24"/>
          <w:szCs w:val="24"/>
          <w:shd w:val="clear" w:color="auto" w:fill="FFFFFF"/>
          <w:lang w:val="az-Latn-AZ"/>
        </w:rPr>
        <w:t xml:space="preserve">ansamblına əsaslanan model işlənilmişdir. </w:t>
      </w:r>
    </w:p>
    <w:p w:rsidR="001D6469" w:rsidRPr="00A72F4C" w:rsidRDefault="001D6469" w:rsidP="000C18B2">
      <w:pPr>
        <w:pStyle w:val="a6"/>
        <w:numPr>
          <w:ilvl w:val="1"/>
          <w:numId w:val="19"/>
        </w:numPr>
        <w:tabs>
          <w:tab w:val="left" w:pos="284"/>
        </w:tabs>
        <w:spacing w:before="120" w:after="60" w:line="276" w:lineRule="auto"/>
        <w:ind w:left="1434" w:hanging="357"/>
        <w:jc w:val="both"/>
        <w:rPr>
          <w:rFonts w:ascii="Palatino Linotype" w:hAnsi="Palatino Linotype"/>
          <w:sz w:val="24"/>
          <w:szCs w:val="24"/>
          <w:shd w:val="clear" w:color="auto" w:fill="FFFFFF"/>
          <w:lang w:val="az-Latn-AZ"/>
        </w:rPr>
      </w:pPr>
      <w:r w:rsidRPr="00A72F4C">
        <w:rPr>
          <w:rFonts w:ascii="Palatino Linotype" w:hAnsi="Palatino Linotype"/>
          <w:sz w:val="24"/>
          <w:szCs w:val="24"/>
          <w:shd w:val="clear" w:color="auto" w:fill="FFFFFF"/>
          <w:lang w:val="az-Latn-AZ"/>
        </w:rPr>
        <w:t>Sosial media məlumatlarında milli təhlükəsizliyə təhdidlərin aşkarlanması üçün text mining yanaşması təklif olunmuşdur.</w:t>
      </w:r>
    </w:p>
    <w:p w:rsidR="00A14609" w:rsidRPr="00A14609" w:rsidRDefault="00A14609" w:rsidP="000C18B2">
      <w:pPr>
        <w:pStyle w:val="a6"/>
        <w:numPr>
          <w:ilvl w:val="1"/>
          <w:numId w:val="19"/>
        </w:numPr>
        <w:tabs>
          <w:tab w:val="left" w:pos="284"/>
        </w:tabs>
        <w:spacing w:before="120" w:after="60" w:line="276" w:lineRule="auto"/>
        <w:ind w:left="1434" w:hanging="357"/>
        <w:jc w:val="both"/>
        <w:rPr>
          <w:rFonts w:ascii="Palatino Linotype" w:hAnsi="Palatino Linotype"/>
          <w:sz w:val="24"/>
          <w:szCs w:val="24"/>
          <w:shd w:val="clear" w:color="auto" w:fill="FFFFFF"/>
          <w:lang w:val="az-Latn-AZ"/>
        </w:rPr>
      </w:pPr>
      <w:r w:rsidRPr="00A14609">
        <w:rPr>
          <w:rFonts w:ascii="Palatino Linotype" w:hAnsi="Palatino Linotype"/>
          <w:sz w:val="24"/>
          <w:szCs w:val="24"/>
          <w:shd w:val="clear" w:color="auto" w:fill="FFFFFF"/>
          <w:lang w:val="az-Latn-AZ"/>
        </w:rPr>
        <w:t>Sosial mediada mətnlərin intellektual analizi əsasında DDoS hücumların proqnozlaşdırılması üçün dərin təlim metodu işlənmişdir.</w:t>
      </w:r>
    </w:p>
    <w:p w:rsidR="001D6469" w:rsidRPr="00A72F4C" w:rsidRDefault="001D6469" w:rsidP="000C18B2">
      <w:pPr>
        <w:pStyle w:val="a6"/>
        <w:numPr>
          <w:ilvl w:val="1"/>
          <w:numId w:val="19"/>
        </w:numPr>
        <w:tabs>
          <w:tab w:val="left" w:pos="284"/>
        </w:tabs>
        <w:spacing w:before="120" w:after="60" w:line="276" w:lineRule="auto"/>
        <w:ind w:left="1434" w:hanging="357"/>
        <w:jc w:val="both"/>
        <w:rPr>
          <w:rFonts w:ascii="Palatino Linotype" w:hAnsi="Palatino Linotype"/>
          <w:sz w:val="24"/>
          <w:szCs w:val="24"/>
          <w:shd w:val="clear" w:color="auto" w:fill="FFFFFF"/>
          <w:lang w:val="az-Latn-AZ"/>
        </w:rPr>
      </w:pPr>
      <w:r w:rsidRPr="00A72F4C">
        <w:rPr>
          <w:rFonts w:ascii="Palatino Linotype" w:hAnsi="Palatino Linotype"/>
          <w:sz w:val="24"/>
          <w:szCs w:val="24"/>
          <w:shd w:val="clear" w:color="auto" w:fill="FFFFFF"/>
          <w:lang w:val="az-Latn-AZ"/>
        </w:rPr>
        <w:t>E-dövlətin informasiya təhlükəsizliyi üzrə koordinasiya sisteminin çoxmeyarlı qiymətləndirilməsi modeli işlənmişdir</w:t>
      </w:r>
      <w:r w:rsidR="00C34A91" w:rsidRPr="00A72F4C">
        <w:rPr>
          <w:rFonts w:ascii="Palatino Linotype" w:hAnsi="Palatino Linotype"/>
          <w:sz w:val="24"/>
          <w:szCs w:val="24"/>
          <w:shd w:val="clear" w:color="auto" w:fill="FFFFFF"/>
          <w:lang w:val="az-Latn-AZ"/>
        </w:rPr>
        <w:t>.</w:t>
      </w:r>
      <w:r w:rsidRPr="00A72F4C">
        <w:rPr>
          <w:rFonts w:ascii="Palatino Linotype" w:hAnsi="Palatino Linotype"/>
          <w:sz w:val="24"/>
          <w:szCs w:val="24"/>
          <w:shd w:val="clear" w:color="auto" w:fill="FFFFFF"/>
          <w:lang w:val="az-Latn-AZ"/>
        </w:rPr>
        <w:t xml:space="preserve"> </w:t>
      </w:r>
    </w:p>
    <w:p w:rsidR="001D6469" w:rsidRDefault="001D6469" w:rsidP="000C18B2">
      <w:pPr>
        <w:pStyle w:val="a6"/>
        <w:numPr>
          <w:ilvl w:val="1"/>
          <w:numId w:val="19"/>
        </w:numPr>
        <w:tabs>
          <w:tab w:val="left" w:pos="284"/>
        </w:tabs>
        <w:spacing w:before="120" w:after="60" w:line="276" w:lineRule="auto"/>
        <w:ind w:left="1434" w:hanging="357"/>
        <w:jc w:val="both"/>
        <w:rPr>
          <w:rFonts w:ascii="Palatino Linotype" w:hAnsi="Palatino Linotype"/>
          <w:sz w:val="24"/>
          <w:szCs w:val="24"/>
          <w:shd w:val="clear" w:color="auto" w:fill="FFFFFF"/>
          <w:lang w:val="az-Latn-AZ"/>
        </w:rPr>
      </w:pPr>
      <w:r w:rsidRPr="00A72F4C">
        <w:rPr>
          <w:rFonts w:ascii="Palatino Linotype" w:hAnsi="Palatino Linotype"/>
          <w:sz w:val="24"/>
          <w:szCs w:val="24"/>
          <w:shd w:val="clear" w:color="auto" w:fill="FFFFFF"/>
          <w:lang w:val="az-Latn-AZ"/>
        </w:rPr>
        <w:t>Ölkələr arasında informasiya təhlükəsizliyi sahəsində koalisiyanın formalaşdırılmasının nəzəri-oyun modeli təklif edilmişdir</w:t>
      </w:r>
      <w:r w:rsidR="00C34A91" w:rsidRPr="00A72F4C">
        <w:rPr>
          <w:rFonts w:ascii="Palatino Linotype" w:hAnsi="Palatino Linotype"/>
          <w:sz w:val="24"/>
          <w:szCs w:val="24"/>
          <w:shd w:val="clear" w:color="auto" w:fill="FFFFFF"/>
          <w:lang w:val="az-Latn-AZ"/>
        </w:rPr>
        <w:t>.</w:t>
      </w:r>
    </w:p>
    <w:p w:rsidR="0016170B" w:rsidRPr="00A72F4C" w:rsidRDefault="0016170B" w:rsidP="000C18B2">
      <w:pPr>
        <w:pStyle w:val="a6"/>
        <w:numPr>
          <w:ilvl w:val="1"/>
          <w:numId w:val="19"/>
        </w:numPr>
        <w:tabs>
          <w:tab w:val="left" w:pos="284"/>
        </w:tabs>
        <w:spacing w:before="120" w:after="60" w:line="276" w:lineRule="auto"/>
        <w:ind w:left="1434" w:hanging="357"/>
        <w:jc w:val="both"/>
        <w:rPr>
          <w:rFonts w:ascii="Palatino Linotype" w:hAnsi="Palatino Linotype"/>
          <w:sz w:val="24"/>
          <w:szCs w:val="24"/>
          <w:shd w:val="clear" w:color="auto" w:fill="FFFFFF"/>
          <w:lang w:val="az-Latn-AZ"/>
        </w:rPr>
      </w:pPr>
      <w:r w:rsidRPr="00A72F4C">
        <w:rPr>
          <w:rFonts w:ascii="Palatino Linotype" w:hAnsi="Palatino Linotype"/>
          <w:sz w:val="24"/>
          <w:szCs w:val="24"/>
          <w:shd w:val="clear" w:color="auto" w:fill="FFFFFF"/>
          <w:lang w:val="az-Latn-AZ"/>
        </w:rPr>
        <w:t>Uşaqların İnternet mühitində zərərli informasiyaya girişini idarə etmək üçün dərin neyron şəbəkəsi əsasında verilənlərin sanitarizasiyası metodu işlənmişdir.</w:t>
      </w:r>
    </w:p>
    <w:p w:rsidR="002A4D28" w:rsidRPr="00A72F4C" w:rsidRDefault="002A4D28" w:rsidP="00140BB3">
      <w:pPr>
        <w:numPr>
          <w:ilvl w:val="0"/>
          <w:numId w:val="12"/>
        </w:numPr>
        <w:tabs>
          <w:tab w:val="left" w:pos="284"/>
        </w:tabs>
        <w:spacing w:before="120" w:after="120" w:line="276" w:lineRule="auto"/>
        <w:jc w:val="both"/>
        <w:rPr>
          <w:rFonts w:ascii="Palatino Linotype" w:hAnsi="Palatino Linotype" w:cstheme="minorHAnsi"/>
          <w:b/>
          <w:bCs/>
          <w:sz w:val="24"/>
          <w:szCs w:val="24"/>
        </w:rPr>
      </w:pPr>
      <w:r w:rsidRPr="00A72F4C">
        <w:rPr>
          <w:rFonts w:ascii="Palatino Linotype" w:hAnsi="Palatino Linotype" w:cstheme="minorHAnsi"/>
          <w:b/>
          <w:bCs/>
          <w:sz w:val="24"/>
          <w:szCs w:val="24"/>
          <w:lang w:val="az-Latn-AZ"/>
        </w:rPr>
        <w:t>Kiberfiziki sistemlər</w:t>
      </w:r>
    </w:p>
    <w:p w:rsidR="005219F1" w:rsidRPr="00A72F4C" w:rsidRDefault="005219F1" w:rsidP="000C18B2">
      <w:pPr>
        <w:pStyle w:val="a6"/>
        <w:numPr>
          <w:ilvl w:val="1"/>
          <w:numId w:val="19"/>
        </w:numPr>
        <w:tabs>
          <w:tab w:val="left" w:pos="284"/>
        </w:tabs>
        <w:spacing w:before="120" w:after="60" w:line="276" w:lineRule="auto"/>
        <w:ind w:left="1434" w:hanging="357"/>
        <w:jc w:val="both"/>
        <w:rPr>
          <w:rFonts w:ascii="Palatino Linotype" w:hAnsi="Palatino Linotype"/>
          <w:sz w:val="24"/>
          <w:szCs w:val="24"/>
          <w:shd w:val="clear" w:color="auto" w:fill="FFFFFF"/>
          <w:lang w:val="az-Latn-AZ"/>
        </w:rPr>
      </w:pPr>
      <w:r w:rsidRPr="00A72F4C">
        <w:rPr>
          <w:rFonts w:ascii="Palatino Linotype" w:hAnsi="Palatino Linotype"/>
          <w:sz w:val="24"/>
          <w:szCs w:val="24"/>
          <w:shd w:val="clear" w:color="auto" w:fill="FFFFFF"/>
          <w:lang w:val="az-Latn-AZ"/>
        </w:rPr>
        <w:t xml:space="preserve">Neft və qaz quyularında quraşdırılmış sensorlardan məlumatların asan, təhlükəsiz, etibarlı və sürətli toplanması üçün Əşyaların İnterneti (IoT) texnologiyalarından istifadəsi təklif olunmuşdur. </w:t>
      </w:r>
    </w:p>
    <w:p w:rsidR="005219F1" w:rsidRPr="00A72F4C" w:rsidRDefault="005219F1" w:rsidP="000C18B2">
      <w:pPr>
        <w:pStyle w:val="a6"/>
        <w:numPr>
          <w:ilvl w:val="1"/>
          <w:numId w:val="19"/>
        </w:numPr>
        <w:tabs>
          <w:tab w:val="left" w:pos="284"/>
        </w:tabs>
        <w:spacing w:before="120" w:after="60" w:line="276" w:lineRule="auto"/>
        <w:ind w:left="1434" w:hanging="357"/>
        <w:jc w:val="both"/>
        <w:rPr>
          <w:rFonts w:ascii="Palatino Linotype" w:hAnsi="Palatino Linotype"/>
          <w:sz w:val="24"/>
          <w:szCs w:val="24"/>
          <w:shd w:val="clear" w:color="auto" w:fill="FFFFFF"/>
          <w:lang w:val="az-Latn-AZ"/>
        </w:rPr>
      </w:pPr>
      <w:r w:rsidRPr="00A72F4C">
        <w:rPr>
          <w:rFonts w:ascii="Palatino Linotype" w:hAnsi="Palatino Linotype"/>
          <w:sz w:val="24"/>
          <w:szCs w:val="24"/>
          <w:shd w:val="clear" w:color="auto" w:fill="FFFFFF"/>
          <w:lang w:val="az-Latn-AZ"/>
        </w:rPr>
        <w:t>Ətraf mühitin akustik küy çirklənməsi vəziyyətinin qiymətləndirilməsi üçün Əşyaların İnterneti texnologiyaları əsasında intellektual monitorinq şəbəkəsinin yaradılması üçün arxitektur model təklif edilmişdir.</w:t>
      </w:r>
    </w:p>
    <w:p w:rsidR="002A4D28" w:rsidRPr="00A72F4C" w:rsidRDefault="002A4D28" w:rsidP="00140BB3">
      <w:pPr>
        <w:numPr>
          <w:ilvl w:val="0"/>
          <w:numId w:val="12"/>
        </w:numPr>
        <w:tabs>
          <w:tab w:val="left" w:pos="284"/>
        </w:tabs>
        <w:spacing w:before="120" w:after="120" w:line="276" w:lineRule="auto"/>
        <w:jc w:val="both"/>
        <w:rPr>
          <w:rFonts w:ascii="Palatino Linotype" w:hAnsi="Palatino Linotype" w:cstheme="minorHAnsi"/>
          <w:b/>
          <w:bCs/>
          <w:sz w:val="24"/>
          <w:szCs w:val="24"/>
        </w:rPr>
      </w:pPr>
      <w:r w:rsidRPr="00A72F4C">
        <w:rPr>
          <w:rFonts w:ascii="Palatino Linotype" w:hAnsi="Palatino Linotype" w:cstheme="minorHAnsi"/>
          <w:b/>
          <w:bCs/>
          <w:sz w:val="24"/>
          <w:szCs w:val="24"/>
          <w:lang w:val="az-Latn-AZ"/>
        </w:rPr>
        <w:t>Bulud texnologiyaları</w:t>
      </w:r>
    </w:p>
    <w:p w:rsidR="005219F1" w:rsidRPr="00A72F4C" w:rsidRDefault="005219F1" w:rsidP="005219F1">
      <w:pPr>
        <w:pStyle w:val="a6"/>
        <w:numPr>
          <w:ilvl w:val="1"/>
          <w:numId w:val="19"/>
        </w:numPr>
        <w:tabs>
          <w:tab w:val="left" w:pos="284"/>
        </w:tabs>
        <w:spacing w:before="120" w:after="120" w:line="276" w:lineRule="auto"/>
        <w:jc w:val="both"/>
        <w:rPr>
          <w:rFonts w:ascii="Palatino Linotype" w:hAnsi="Palatino Linotype"/>
          <w:sz w:val="24"/>
          <w:szCs w:val="24"/>
          <w:shd w:val="clear" w:color="auto" w:fill="FFFFFF"/>
          <w:lang w:val="az-Latn-AZ"/>
        </w:rPr>
      </w:pPr>
      <w:r w:rsidRPr="00A72F4C">
        <w:rPr>
          <w:rFonts w:ascii="Palatino Linotype" w:hAnsi="Palatino Linotype"/>
          <w:sz w:val="24"/>
          <w:szCs w:val="24"/>
          <w:shd w:val="clear" w:color="auto" w:fill="FFFFFF"/>
          <w:lang w:val="az-Latn-AZ"/>
        </w:rPr>
        <w:t>Bulud infrastrukturunda anomaliyaların yüksək dəqiqliklə aşkarlanması üçün klassifikatorlar ansamblına əsaslanan yanaşma təklif edilmişdir. Klassifikatorlar ansamblına Naive Bayes, J48, SMO, Multilayer Perseptron, IBk və PART alqoritmləri daxil edilmişdir.</w:t>
      </w:r>
    </w:p>
    <w:p w:rsidR="001D6469" w:rsidRPr="00A72F4C" w:rsidRDefault="001D6469" w:rsidP="00140BB3">
      <w:pPr>
        <w:pStyle w:val="a6"/>
        <w:numPr>
          <w:ilvl w:val="1"/>
          <w:numId w:val="19"/>
        </w:numPr>
        <w:tabs>
          <w:tab w:val="left" w:pos="284"/>
        </w:tabs>
        <w:spacing w:before="120" w:after="120" w:line="276" w:lineRule="auto"/>
        <w:jc w:val="both"/>
        <w:rPr>
          <w:rFonts w:ascii="Palatino Linotype" w:hAnsi="Palatino Linotype"/>
          <w:sz w:val="24"/>
          <w:szCs w:val="24"/>
          <w:shd w:val="clear" w:color="auto" w:fill="FFFFFF"/>
          <w:lang w:val="az-Latn-AZ"/>
        </w:rPr>
      </w:pPr>
      <w:r w:rsidRPr="00A72F4C">
        <w:rPr>
          <w:rFonts w:ascii="Palatino Linotype" w:hAnsi="Palatino Linotype"/>
          <w:sz w:val="24"/>
          <w:szCs w:val="24"/>
          <w:shd w:val="clear" w:color="auto" w:fill="FFFFFF"/>
          <w:lang w:val="az-Latn-AZ"/>
        </w:rPr>
        <w:t xml:space="preserve">Buludlarda tapşırıqların planlaşdırılması prosesinin çoxkriteriyalı optimallaşdırılması məsələsinin həlli üçün “sürü” intellektinə əsaslanan aPSO-TBLB (Task Based Load Balancing) üsulu təklif edilmişdir. </w:t>
      </w:r>
    </w:p>
    <w:p w:rsidR="001D6469" w:rsidRPr="00A72F4C" w:rsidRDefault="001D6469" w:rsidP="00140BB3">
      <w:pPr>
        <w:pStyle w:val="a6"/>
        <w:numPr>
          <w:ilvl w:val="1"/>
          <w:numId w:val="19"/>
        </w:numPr>
        <w:tabs>
          <w:tab w:val="left" w:pos="284"/>
        </w:tabs>
        <w:spacing w:before="120" w:after="120" w:line="276" w:lineRule="auto"/>
        <w:jc w:val="both"/>
        <w:rPr>
          <w:rFonts w:ascii="Palatino Linotype" w:hAnsi="Palatino Linotype"/>
          <w:sz w:val="24"/>
          <w:szCs w:val="24"/>
          <w:shd w:val="clear" w:color="auto" w:fill="FFFFFF"/>
          <w:lang w:val="az-Latn-AZ"/>
        </w:rPr>
      </w:pPr>
      <w:r w:rsidRPr="00A72F4C">
        <w:rPr>
          <w:rFonts w:ascii="Palatino Linotype" w:hAnsi="Palatino Linotype"/>
          <w:sz w:val="24"/>
          <w:szCs w:val="24"/>
          <w:shd w:val="clear" w:color="auto" w:fill="FFFFFF"/>
          <w:lang w:val="az-Latn-AZ"/>
        </w:rPr>
        <w:t xml:space="preserve">Bulud qovşaqlarına quraşdırılmış sensorların topladığı verilənlər əsasında qurğularda qəzaların proqnozlaşdırılması üsulu təklif edilmişdir. </w:t>
      </w:r>
    </w:p>
    <w:p w:rsidR="001D6469" w:rsidRPr="00A72F4C" w:rsidRDefault="001D6469" w:rsidP="000C18B2">
      <w:pPr>
        <w:pStyle w:val="a6"/>
        <w:numPr>
          <w:ilvl w:val="1"/>
          <w:numId w:val="19"/>
        </w:numPr>
        <w:tabs>
          <w:tab w:val="left" w:pos="284"/>
        </w:tabs>
        <w:spacing w:before="120" w:after="60" w:line="276" w:lineRule="auto"/>
        <w:ind w:left="1434" w:hanging="357"/>
        <w:jc w:val="both"/>
        <w:rPr>
          <w:rFonts w:ascii="Palatino Linotype" w:hAnsi="Palatino Linotype"/>
          <w:sz w:val="24"/>
          <w:szCs w:val="24"/>
          <w:shd w:val="clear" w:color="auto" w:fill="FFFFFF"/>
          <w:lang w:val="az-Latn-AZ"/>
        </w:rPr>
      </w:pPr>
      <w:r w:rsidRPr="00A72F4C">
        <w:rPr>
          <w:rFonts w:ascii="Palatino Linotype" w:hAnsi="Palatino Linotype"/>
          <w:sz w:val="24"/>
          <w:szCs w:val="24"/>
          <w:shd w:val="clear" w:color="auto" w:fill="FFFFFF"/>
          <w:lang w:val="az-Latn-AZ"/>
        </w:rPr>
        <w:lastRenderedPageBreak/>
        <w:t xml:space="preserve">Təsvirlərin vizuallaşdırma texnologiyasından istifadə etməklə bulud hesablamalarında zərərli proqramların aşkarlanması üçün metod təklif olunmuşdur. </w:t>
      </w:r>
    </w:p>
    <w:p w:rsidR="001D6469" w:rsidRPr="00A72F4C" w:rsidRDefault="001D6469" w:rsidP="000C18B2">
      <w:pPr>
        <w:pStyle w:val="a6"/>
        <w:numPr>
          <w:ilvl w:val="1"/>
          <w:numId w:val="19"/>
        </w:numPr>
        <w:tabs>
          <w:tab w:val="left" w:pos="284"/>
        </w:tabs>
        <w:spacing w:before="120" w:after="60" w:line="276" w:lineRule="auto"/>
        <w:ind w:left="1434" w:hanging="357"/>
        <w:jc w:val="both"/>
        <w:rPr>
          <w:rFonts w:ascii="Palatino Linotype" w:hAnsi="Palatino Linotype"/>
          <w:sz w:val="24"/>
          <w:szCs w:val="24"/>
          <w:shd w:val="clear" w:color="auto" w:fill="FFFFFF"/>
          <w:lang w:val="az-Latn-AZ"/>
        </w:rPr>
      </w:pPr>
      <w:r w:rsidRPr="00A72F4C">
        <w:rPr>
          <w:rFonts w:ascii="Palatino Linotype" w:hAnsi="Palatino Linotype"/>
          <w:sz w:val="24"/>
          <w:szCs w:val="24"/>
          <w:shd w:val="clear" w:color="auto" w:fill="FFFFFF"/>
          <w:lang w:val="az-Latn-AZ"/>
        </w:rPr>
        <w:t xml:space="preserve">Şəhər miqyaslı naqilsiz şəbəkə mühitində mobil istifadəçinin hərəkət marşrutu üzrə yerləşən cloudletlərin optimal seçilməsi </w:t>
      </w:r>
      <w:r w:rsidR="00355B96">
        <w:rPr>
          <w:rFonts w:ascii="Palatino Linotype" w:hAnsi="Palatino Linotype"/>
          <w:sz w:val="24"/>
          <w:szCs w:val="24"/>
          <w:shd w:val="clear" w:color="auto" w:fill="FFFFFF"/>
          <w:lang w:val="az-Latn-AZ"/>
        </w:rPr>
        <w:t>metodu</w:t>
      </w:r>
      <w:r w:rsidRPr="00A72F4C">
        <w:rPr>
          <w:rFonts w:ascii="Palatino Linotype" w:hAnsi="Palatino Linotype"/>
          <w:sz w:val="24"/>
          <w:szCs w:val="24"/>
          <w:shd w:val="clear" w:color="auto" w:fill="FFFFFF"/>
          <w:lang w:val="az-Latn-AZ"/>
        </w:rPr>
        <w:t xml:space="preserve"> təklif edilmişdir. </w:t>
      </w:r>
    </w:p>
    <w:p w:rsidR="001D6469" w:rsidRPr="00A72F4C" w:rsidRDefault="001D6469" w:rsidP="000C18B2">
      <w:pPr>
        <w:pStyle w:val="a6"/>
        <w:numPr>
          <w:ilvl w:val="1"/>
          <w:numId w:val="19"/>
        </w:numPr>
        <w:tabs>
          <w:tab w:val="left" w:pos="284"/>
        </w:tabs>
        <w:spacing w:before="120" w:after="60" w:line="276" w:lineRule="auto"/>
        <w:ind w:left="1434" w:hanging="357"/>
        <w:jc w:val="both"/>
        <w:rPr>
          <w:rFonts w:ascii="Palatino Linotype" w:hAnsi="Palatino Linotype"/>
          <w:sz w:val="24"/>
          <w:szCs w:val="24"/>
          <w:shd w:val="clear" w:color="auto" w:fill="FFFFFF"/>
          <w:lang w:val="az-Latn-AZ"/>
        </w:rPr>
      </w:pPr>
      <w:r w:rsidRPr="00A72F4C">
        <w:rPr>
          <w:rFonts w:ascii="Palatino Linotype" w:hAnsi="Palatino Linotype"/>
          <w:sz w:val="24"/>
          <w:szCs w:val="24"/>
          <w:shd w:val="clear" w:color="auto" w:fill="FFFFFF"/>
          <w:lang w:val="az-Latn-AZ"/>
        </w:rPr>
        <w:t>Cloudletlər əsasında ierarxik strukturlu mobil hesablama buludlarının yaradılması təklif edilmişdir</w:t>
      </w:r>
      <w:r w:rsidR="00A72F4C" w:rsidRPr="00A72F4C">
        <w:rPr>
          <w:rFonts w:ascii="Palatino Linotype" w:hAnsi="Palatino Linotype"/>
          <w:sz w:val="24"/>
          <w:szCs w:val="24"/>
          <w:shd w:val="clear" w:color="auto" w:fill="FFFFFF"/>
          <w:lang w:val="az-Latn-AZ"/>
        </w:rPr>
        <w:t>.</w:t>
      </w:r>
    </w:p>
    <w:p w:rsidR="001D6469" w:rsidRPr="00A72F4C" w:rsidRDefault="001D6469" w:rsidP="000C18B2">
      <w:pPr>
        <w:pStyle w:val="a6"/>
        <w:numPr>
          <w:ilvl w:val="1"/>
          <w:numId w:val="19"/>
        </w:numPr>
        <w:tabs>
          <w:tab w:val="left" w:pos="284"/>
        </w:tabs>
        <w:spacing w:before="120" w:after="60" w:line="276" w:lineRule="auto"/>
        <w:ind w:left="1434" w:hanging="357"/>
        <w:jc w:val="both"/>
        <w:rPr>
          <w:rFonts w:ascii="Palatino Linotype" w:hAnsi="Palatino Linotype"/>
          <w:sz w:val="24"/>
          <w:szCs w:val="24"/>
          <w:shd w:val="clear" w:color="auto" w:fill="FFFFFF"/>
          <w:lang w:val="az-Latn-AZ"/>
        </w:rPr>
      </w:pPr>
      <w:r w:rsidRPr="00A72F4C">
        <w:rPr>
          <w:rFonts w:ascii="Palatino Linotype" w:hAnsi="Palatino Linotype"/>
          <w:sz w:val="24"/>
          <w:szCs w:val="24"/>
          <w:shd w:val="clear" w:color="auto" w:fill="FFFFFF"/>
          <w:lang w:val="az-Latn-AZ"/>
        </w:rPr>
        <w:t>Mobil hesablama buludlarının müxtəlif hissələrində yaranan problemlə</w:t>
      </w:r>
      <w:r w:rsidR="005219F1">
        <w:rPr>
          <w:rFonts w:ascii="Palatino Linotype" w:hAnsi="Palatino Linotype"/>
          <w:sz w:val="24"/>
          <w:szCs w:val="24"/>
          <w:shd w:val="clear" w:color="auto" w:fill="FFFFFF"/>
          <w:lang w:val="az-Latn-AZ"/>
        </w:rPr>
        <w:t>rin</w:t>
      </w:r>
      <w:r w:rsidRPr="00A72F4C">
        <w:rPr>
          <w:rFonts w:ascii="Palatino Linotype" w:hAnsi="Palatino Linotype"/>
          <w:sz w:val="24"/>
          <w:szCs w:val="24"/>
          <w:shd w:val="clear" w:color="auto" w:fill="FFFFFF"/>
          <w:lang w:val="az-Latn-AZ"/>
        </w:rPr>
        <w:t xml:space="preserve"> həlli yolları tə</w:t>
      </w:r>
      <w:r w:rsidR="00A72F4C" w:rsidRPr="00A72F4C">
        <w:rPr>
          <w:rFonts w:ascii="Palatino Linotype" w:hAnsi="Palatino Linotype"/>
          <w:sz w:val="24"/>
          <w:szCs w:val="24"/>
          <w:shd w:val="clear" w:color="auto" w:fill="FFFFFF"/>
          <w:lang w:val="az-Latn-AZ"/>
        </w:rPr>
        <w:t>klif edilmişdir.</w:t>
      </w:r>
    </w:p>
    <w:p w:rsidR="001D6469" w:rsidRPr="007B752E" w:rsidRDefault="001D6469" w:rsidP="000C18B2">
      <w:pPr>
        <w:pStyle w:val="a6"/>
        <w:numPr>
          <w:ilvl w:val="1"/>
          <w:numId w:val="19"/>
        </w:numPr>
        <w:tabs>
          <w:tab w:val="left" w:pos="284"/>
        </w:tabs>
        <w:spacing w:before="120" w:after="60" w:line="276" w:lineRule="auto"/>
        <w:ind w:left="1434" w:hanging="357"/>
        <w:jc w:val="both"/>
        <w:rPr>
          <w:rFonts w:ascii="Palatino Linotype" w:hAnsi="Palatino Linotype"/>
          <w:color w:val="000000" w:themeColor="text1"/>
          <w:sz w:val="24"/>
          <w:szCs w:val="24"/>
          <w:shd w:val="clear" w:color="auto" w:fill="FFFFFF"/>
          <w:lang w:val="az-Latn-AZ"/>
        </w:rPr>
      </w:pPr>
      <w:r w:rsidRPr="000C18B2">
        <w:rPr>
          <w:rFonts w:ascii="Palatino Linotype" w:hAnsi="Palatino Linotype"/>
          <w:sz w:val="24"/>
          <w:szCs w:val="24"/>
          <w:shd w:val="clear" w:color="auto" w:fill="FFFFFF"/>
          <w:lang w:val="az-Latn-AZ"/>
        </w:rPr>
        <w:t xml:space="preserve">Cloudlet əsaslı mobil </w:t>
      </w:r>
      <w:r w:rsidR="00355B96" w:rsidRPr="000C18B2">
        <w:rPr>
          <w:rFonts w:ascii="Palatino Linotype" w:hAnsi="Palatino Linotype"/>
          <w:sz w:val="24"/>
          <w:szCs w:val="24"/>
          <w:shd w:val="clear" w:color="auto" w:fill="FFFFFF"/>
          <w:lang w:val="az-Latn-AZ"/>
        </w:rPr>
        <w:t xml:space="preserve">hesablama </w:t>
      </w:r>
      <w:r w:rsidRPr="000C18B2">
        <w:rPr>
          <w:rFonts w:ascii="Palatino Linotype" w:hAnsi="Palatino Linotype"/>
          <w:sz w:val="24"/>
          <w:szCs w:val="24"/>
          <w:shd w:val="clear" w:color="auto" w:fill="FFFFFF"/>
          <w:lang w:val="az-Latn-AZ"/>
        </w:rPr>
        <w:t>şəbəkələrdə mobil qurğuların enerji sərfiyyatı</w:t>
      </w:r>
      <w:r w:rsidR="0092408E" w:rsidRPr="000C18B2">
        <w:rPr>
          <w:rFonts w:ascii="Palatino Linotype" w:hAnsi="Palatino Linotype"/>
          <w:sz w:val="24"/>
          <w:szCs w:val="24"/>
          <w:shd w:val="clear" w:color="auto" w:fill="FFFFFF"/>
          <w:lang w:val="az-Latn-AZ"/>
        </w:rPr>
        <w:t>nın</w:t>
      </w:r>
      <w:r w:rsidRPr="000C18B2">
        <w:rPr>
          <w:rFonts w:ascii="Palatino Linotype" w:hAnsi="Palatino Linotype"/>
          <w:sz w:val="24"/>
          <w:szCs w:val="24"/>
          <w:shd w:val="clear" w:color="auto" w:fill="FFFFFF"/>
          <w:lang w:val="az-Latn-AZ"/>
        </w:rPr>
        <w:t xml:space="preserve"> və</w:t>
      </w:r>
      <w:r w:rsidR="00355B96" w:rsidRPr="000C18B2">
        <w:rPr>
          <w:rFonts w:ascii="Palatino Linotype" w:hAnsi="Palatino Linotype"/>
          <w:sz w:val="24"/>
          <w:szCs w:val="24"/>
          <w:shd w:val="clear" w:color="auto" w:fill="FFFFFF"/>
          <w:lang w:val="az-Latn-AZ"/>
        </w:rPr>
        <w:t xml:space="preserve"> əlaqə kanallarında </w:t>
      </w:r>
      <w:r w:rsidRPr="000C18B2">
        <w:rPr>
          <w:rFonts w:ascii="Palatino Linotype" w:hAnsi="Palatino Linotype"/>
          <w:sz w:val="24"/>
          <w:szCs w:val="24"/>
          <w:shd w:val="clear" w:color="auto" w:fill="FFFFFF"/>
          <w:lang w:val="az-Latn-AZ"/>
        </w:rPr>
        <w:t>gecikmələr</w:t>
      </w:r>
      <w:r w:rsidR="0092408E" w:rsidRPr="000C18B2">
        <w:rPr>
          <w:rFonts w:ascii="Palatino Linotype" w:hAnsi="Palatino Linotype"/>
          <w:sz w:val="24"/>
          <w:szCs w:val="24"/>
          <w:shd w:val="clear" w:color="auto" w:fill="FFFFFF"/>
          <w:lang w:val="az-Latn-AZ"/>
        </w:rPr>
        <w:t>in</w:t>
      </w:r>
      <w:r w:rsidRPr="000C18B2">
        <w:rPr>
          <w:rFonts w:ascii="Palatino Linotype" w:hAnsi="Palatino Linotype"/>
          <w:sz w:val="24"/>
          <w:szCs w:val="24"/>
          <w:shd w:val="clear" w:color="auto" w:fill="FFFFFF"/>
          <w:lang w:val="az-Latn-AZ"/>
        </w:rPr>
        <w:t xml:space="preserve"> eksperimental yolla qiymətlə</w:t>
      </w:r>
      <w:r w:rsidR="0092408E" w:rsidRPr="000C18B2">
        <w:rPr>
          <w:rFonts w:ascii="Palatino Linotype" w:hAnsi="Palatino Linotype"/>
          <w:sz w:val="24"/>
          <w:szCs w:val="24"/>
          <w:shd w:val="clear" w:color="auto" w:fill="FFFFFF"/>
          <w:lang w:val="az-Latn-AZ"/>
        </w:rPr>
        <w:t>ndirilməsi</w:t>
      </w:r>
      <w:r w:rsidR="00355B96" w:rsidRPr="007B752E">
        <w:rPr>
          <w:rFonts w:ascii="Palatino Linotype" w:hAnsi="Palatino Linotype"/>
          <w:color w:val="000000" w:themeColor="text1"/>
          <w:sz w:val="24"/>
          <w:szCs w:val="24"/>
          <w:shd w:val="clear" w:color="auto" w:fill="FFFFFF"/>
          <w:lang w:val="az-Latn-AZ"/>
        </w:rPr>
        <w:t xml:space="preserve"> məsələ</w:t>
      </w:r>
      <w:r w:rsidR="0092408E" w:rsidRPr="007B752E">
        <w:rPr>
          <w:rFonts w:ascii="Palatino Linotype" w:hAnsi="Palatino Linotype"/>
          <w:color w:val="000000" w:themeColor="text1"/>
          <w:sz w:val="24"/>
          <w:szCs w:val="24"/>
          <w:shd w:val="clear" w:color="auto" w:fill="FFFFFF"/>
          <w:lang w:val="az-Latn-AZ"/>
        </w:rPr>
        <w:t>si</w:t>
      </w:r>
      <w:r w:rsidR="00355B96" w:rsidRPr="007B752E">
        <w:rPr>
          <w:rFonts w:ascii="Palatino Linotype" w:hAnsi="Palatino Linotype"/>
          <w:color w:val="000000" w:themeColor="text1"/>
          <w:sz w:val="24"/>
          <w:szCs w:val="24"/>
          <w:shd w:val="clear" w:color="auto" w:fill="FFFFFF"/>
          <w:lang w:val="az-Latn-AZ"/>
        </w:rPr>
        <w:t xml:space="preserve">nin həlli </w:t>
      </w:r>
      <w:r w:rsidR="0092408E" w:rsidRPr="007B752E">
        <w:rPr>
          <w:rFonts w:ascii="Palatino Linotype" w:hAnsi="Palatino Linotype"/>
          <w:color w:val="000000" w:themeColor="text1"/>
          <w:sz w:val="24"/>
          <w:szCs w:val="24"/>
          <w:shd w:val="clear" w:color="auto" w:fill="FFFFFF"/>
          <w:lang w:val="az-Latn-AZ"/>
        </w:rPr>
        <w:t>təklif olunmuşdur</w:t>
      </w:r>
      <w:r w:rsidR="00A72F4C" w:rsidRPr="007B752E">
        <w:rPr>
          <w:rFonts w:ascii="Palatino Linotype" w:hAnsi="Palatino Linotype"/>
          <w:color w:val="000000" w:themeColor="text1"/>
          <w:sz w:val="24"/>
          <w:szCs w:val="24"/>
          <w:shd w:val="clear" w:color="auto" w:fill="FFFFFF"/>
          <w:lang w:val="az-Latn-AZ"/>
        </w:rPr>
        <w:t>.</w:t>
      </w:r>
      <w:r w:rsidRPr="007B752E">
        <w:rPr>
          <w:rFonts w:ascii="Palatino Linotype" w:hAnsi="Palatino Linotype"/>
          <w:color w:val="000000" w:themeColor="text1"/>
          <w:sz w:val="24"/>
          <w:szCs w:val="24"/>
          <w:shd w:val="clear" w:color="auto" w:fill="FFFFFF"/>
          <w:lang w:val="az-Latn-AZ"/>
        </w:rPr>
        <w:t xml:space="preserve"> </w:t>
      </w:r>
    </w:p>
    <w:p w:rsidR="002A4D28" w:rsidRPr="00A72F4C" w:rsidRDefault="002A4D28" w:rsidP="00140BB3">
      <w:pPr>
        <w:numPr>
          <w:ilvl w:val="0"/>
          <w:numId w:val="12"/>
        </w:numPr>
        <w:tabs>
          <w:tab w:val="left" w:pos="284"/>
        </w:tabs>
        <w:spacing w:before="120" w:after="120" w:line="276" w:lineRule="auto"/>
        <w:jc w:val="both"/>
        <w:rPr>
          <w:rFonts w:ascii="Palatino Linotype" w:hAnsi="Palatino Linotype" w:cstheme="minorHAnsi"/>
          <w:b/>
          <w:bCs/>
          <w:sz w:val="24"/>
          <w:szCs w:val="24"/>
        </w:rPr>
      </w:pPr>
      <w:r w:rsidRPr="00A72F4C">
        <w:rPr>
          <w:rFonts w:ascii="Palatino Linotype" w:hAnsi="Palatino Linotype" w:cstheme="minorHAnsi"/>
          <w:b/>
          <w:bCs/>
          <w:sz w:val="24"/>
          <w:szCs w:val="24"/>
          <w:lang w:val="az-Latn-AZ"/>
        </w:rPr>
        <w:t xml:space="preserve">Elektron dövlət </w:t>
      </w:r>
    </w:p>
    <w:p w:rsidR="00C34A91" w:rsidRPr="00A72F4C" w:rsidRDefault="00C34A91" w:rsidP="000C18B2">
      <w:pPr>
        <w:pStyle w:val="a6"/>
        <w:numPr>
          <w:ilvl w:val="1"/>
          <w:numId w:val="19"/>
        </w:numPr>
        <w:tabs>
          <w:tab w:val="left" w:pos="284"/>
        </w:tabs>
        <w:spacing w:before="120" w:after="60" w:line="276" w:lineRule="auto"/>
        <w:ind w:left="1434" w:hanging="357"/>
        <w:jc w:val="both"/>
        <w:rPr>
          <w:rFonts w:ascii="Palatino Linotype" w:hAnsi="Palatino Linotype"/>
          <w:sz w:val="24"/>
          <w:szCs w:val="24"/>
          <w:shd w:val="clear" w:color="auto" w:fill="FFFFFF"/>
          <w:lang w:val="az-Latn-AZ"/>
        </w:rPr>
      </w:pPr>
      <w:r w:rsidRPr="00A72F4C">
        <w:rPr>
          <w:rFonts w:ascii="Palatino Linotype" w:hAnsi="Palatino Linotype"/>
          <w:sz w:val="24"/>
          <w:szCs w:val="24"/>
          <w:shd w:val="clear" w:color="auto" w:fill="FFFFFF"/>
          <w:lang w:val="az-Latn-AZ"/>
        </w:rPr>
        <w:t>E-səsvermə sistemi e-demokratiyanın əsas vasitələrindən biri kimi araşdırılmış və çəkili səsverməyə dair yanaşmalar, onların üstünlükləri və çatışmazlıqları analiz olunmuşdur. Çoxmeyarlı qərarların qəbul edilməsi modeli əsasında namizədlərin seçilməsi üçün metod təklif olunmuşdur.</w:t>
      </w:r>
    </w:p>
    <w:p w:rsidR="00C34A91" w:rsidRPr="00A72F4C" w:rsidRDefault="00C34A91" w:rsidP="000C18B2">
      <w:pPr>
        <w:pStyle w:val="a6"/>
        <w:numPr>
          <w:ilvl w:val="1"/>
          <w:numId w:val="19"/>
        </w:numPr>
        <w:tabs>
          <w:tab w:val="left" w:pos="284"/>
        </w:tabs>
        <w:spacing w:before="120" w:after="60" w:line="276" w:lineRule="auto"/>
        <w:ind w:left="1434" w:hanging="357"/>
        <w:jc w:val="both"/>
        <w:rPr>
          <w:rFonts w:ascii="Palatino Linotype" w:hAnsi="Palatino Linotype"/>
          <w:sz w:val="24"/>
          <w:szCs w:val="24"/>
          <w:shd w:val="clear" w:color="auto" w:fill="FFFFFF"/>
          <w:lang w:val="az-Latn-AZ"/>
        </w:rPr>
      </w:pPr>
      <w:r w:rsidRPr="00A72F4C">
        <w:rPr>
          <w:rFonts w:ascii="Palatino Linotype" w:hAnsi="Palatino Linotype"/>
          <w:sz w:val="24"/>
          <w:szCs w:val="24"/>
          <w:shd w:val="clear" w:color="auto" w:fill="FFFFFF"/>
          <w:lang w:val="az-Latn-AZ"/>
        </w:rPr>
        <w:t xml:space="preserve">Vətəndaşların e-dövlət mühitində yazdığı şərhlərin sentiment analizi əsasında </w:t>
      </w:r>
      <w:r w:rsidR="005219F1">
        <w:rPr>
          <w:rFonts w:ascii="Palatino Linotype" w:hAnsi="Palatino Linotype"/>
          <w:sz w:val="24"/>
          <w:szCs w:val="24"/>
          <w:shd w:val="clear" w:color="auto" w:fill="FFFFFF"/>
          <w:lang w:val="az-Latn-AZ"/>
        </w:rPr>
        <w:t>qanuna zidd</w:t>
      </w:r>
      <w:r w:rsidRPr="00A72F4C">
        <w:rPr>
          <w:rFonts w:ascii="Palatino Linotype" w:hAnsi="Palatino Linotype"/>
          <w:sz w:val="24"/>
          <w:szCs w:val="24"/>
          <w:shd w:val="clear" w:color="auto" w:fill="FFFFFF"/>
          <w:lang w:val="az-Latn-AZ"/>
        </w:rPr>
        <w:t xml:space="preserve"> fəaliyyət göstərən gizli sosial şəbəkələrin aşkarlanması üçün metod təklif edilmişdir.</w:t>
      </w:r>
    </w:p>
    <w:p w:rsidR="001D6469" w:rsidRPr="00A72F4C" w:rsidRDefault="00C34A91" w:rsidP="000C18B2">
      <w:pPr>
        <w:pStyle w:val="a6"/>
        <w:numPr>
          <w:ilvl w:val="1"/>
          <w:numId w:val="19"/>
        </w:numPr>
        <w:tabs>
          <w:tab w:val="left" w:pos="284"/>
        </w:tabs>
        <w:spacing w:before="120" w:after="60" w:line="276" w:lineRule="auto"/>
        <w:ind w:left="1434" w:hanging="357"/>
        <w:jc w:val="both"/>
        <w:rPr>
          <w:rFonts w:ascii="Palatino Linotype" w:hAnsi="Palatino Linotype"/>
          <w:sz w:val="24"/>
          <w:szCs w:val="24"/>
          <w:shd w:val="clear" w:color="auto" w:fill="FFFFFF"/>
          <w:lang w:val="az-Latn-AZ"/>
        </w:rPr>
      </w:pPr>
      <w:r w:rsidRPr="00A72F4C">
        <w:rPr>
          <w:rFonts w:ascii="Palatino Linotype" w:hAnsi="Palatino Linotype"/>
          <w:sz w:val="24"/>
          <w:szCs w:val="24"/>
          <w:shd w:val="clear" w:color="auto" w:fill="FFFFFF"/>
          <w:lang w:val="az-Latn-AZ"/>
        </w:rPr>
        <w:t>Seçki prosesində kompetensiyalı namizədlərin seçilməsi üçün meyarlar sistemi işlənmişdir. Müəyyən edilmiş meyarlar əsasında namizədlərin seçilməsi üçün modifikasiya olunmuş qeyri-səlis TOPSIS və üçbucaq qeyri-səlis ədədlərin ranqlaşdırılması metodlarına və müxtəlif aqreqatlaşdırma operatorlarına əsaslanan alqoritm təklif olunmuşdur.</w:t>
      </w:r>
    </w:p>
    <w:p w:rsidR="00686AC0" w:rsidRPr="006C110F" w:rsidRDefault="00BE0788" w:rsidP="000C18B2">
      <w:pPr>
        <w:pStyle w:val="a6"/>
        <w:numPr>
          <w:ilvl w:val="1"/>
          <w:numId w:val="19"/>
        </w:numPr>
        <w:tabs>
          <w:tab w:val="left" w:pos="284"/>
        </w:tabs>
        <w:spacing w:before="120" w:after="60" w:line="276" w:lineRule="auto"/>
        <w:ind w:left="1434" w:hanging="357"/>
        <w:jc w:val="both"/>
        <w:rPr>
          <w:rFonts w:ascii="Palatino Linotype" w:hAnsi="Palatino Linotype"/>
          <w:sz w:val="24"/>
          <w:szCs w:val="24"/>
          <w:shd w:val="clear" w:color="auto" w:fill="FFFFFF"/>
          <w:lang w:val="az-Latn-AZ"/>
        </w:rPr>
      </w:pPr>
      <w:r w:rsidRPr="006C110F">
        <w:rPr>
          <w:rFonts w:ascii="Palatino Linotype" w:hAnsi="Palatino Linotype"/>
          <w:sz w:val="24"/>
          <w:szCs w:val="24"/>
          <w:shd w:val="clear" w:color="auto" w:fill="FFFFFF"/>
          <w:lang w:val="az-Latn-AZ"/>
        </w:rPr>
        <w:t xml:space="preserve">Sosial kapitalın vətəndaşların sosial kreditinin qiymətləndirilməsinə təsiri analiz olunmuş,  sosial kredit sisteminin imkanları və mövcud problemlər müəyyənləşdirilmişdir. E-dövlətin səmərəli idarə olunmasında fərdi məlumatların rolunu artırmaq üçün təkliflər işlənmişdir. </w:t>
      </w:r>
    </w:p>
    <w:p w:rsidR="000C18B2" w:rsidRDefault="000C18B2" w:rsidP="000C18B2">
      <w:pPr>
        <w:pStyle w:val="a6"/>
        <w:numPr>
          <w:ilvl w:val="1"/>
          <w:numId w:val="19"/>
        </w:numPr>
        <w:tabs>
          <w:tab w:val="left" w:pos="284"/>
        </w:tabs>
        <w:spacing w:before="120" w:after="60" w:line="276" w:lineRule="auto"/>
        <w:ind w:left="1434" w:hanging="357"/>
        <w:jc w:val="both"/>
        <w:rPr>
          <w:rFonts w:ascii="Palatino Linotype" w:hAnsi="Palatino Linotype"/>
          <w:sz w:val="24"/>
          <w:szCs w:val="24"/>
          <w:shd w:val="clear" w:color="auto" w:fill="FFFFFF"/>
          <w:lang w:val="az-Latn-AZ"/>
        </w:rPr>
      </w:pPr>
      <w:r w:rsidRPr="000C18B2">
        <w:rPr>
          <w:rFonts w:ascii="Palatino Linotype" w:hAnsi="Palatino Linotype"/>
          <w:sz w:val="24"/>
          <w:szCs w:val="24"/>
          <w:shd w:val="clear" w:color="auto" w:fill="FFFFFF"/>
          <w:lang w:val="az-Latn-AZ"/>
        </w:rPr>
        <w:t>E-dövlətin qarşılıqlı asılı informasiya infrastrukturlarında informasiya təhlükəsizliyi risklərinin kəmiyyət qiymətləndirməsi üçün aktuar yanaşma əsasında metod təklif edilmişdir.</w:t>
      </w:r>
    </w:p>
    <w:p w:rsidR="0016170B" w:rsidRDefault="0016170B" w:rsidP="0016170B">
      <w:pPr>
        <w:pStyle w:val="a6"/>
        <w:numPr>
          <w:ilvl w:val="1"/>
          <w:numId w:val="19"/>
        </w:numPr>
        <w:tabs>
          <w:tab w:val="left" w:pos="284"/>
        </w:tabs>
        <w:spacing w:before="120" w:after="120" w:line="276" w:lineRule="auto"/>
        <w:jc w:val="both"/>
        <w:rPr>
          <w:rFonts w:ascii="Palatino Linotype" w:hAnsi="Palatino Linotype"/>
          <w:sz w:val="24"/>
          <w:szCs w:val="24"/>
          <w:shd w:val="clear" w:color="auto" w:fill="FFFFFF"/>
          <w:lang w:val="az-Latn-AZ"/>
        </w:rPr>
      </w:pPr>
      <w:r w:rsidRPr="00A72F4C">
        <w:rPr>
          <w:rFonts w:ascii="Palatino Linotype" w:hAnsi="Palatino Linotype"/>
          <w:sz w:val="24"/>
          <w:szCs w:val="24"/>
          <w:shd w:val="clear" w:color="auto" w:fill="FFFFFF"/>
          <w:lang w:val="az-Latn-AZ"/>
        </w:rPr>
        <w:t>Elektron dövlət mühitində insan resurslarının idarə olunması üçün  intellektual demoqrafik proqnozlaşdırma sisteminin elmi-nəzəri və tətbiqi əsasları işlənilmişdir.</w:t>
      </w:r>
    </w:p>
    <w:p w:rsidR="000C18B2" w:rsidRDefault="000C18B2" w:rsidP="000C18B2">
      <w:pPr>
        <w:pStyle w:val="a6"/>
        <w:tabs>
          <w:tab w:val="left" w:pos="284"/>
        </w:tabs>
        <w:spacing w:before="120" w:after="120" w:line="276" w:lineRule="auto"/>
        <w:ind w:left="1440"/>
        <w:jc w:val="both"/>
        <w:rPr>
          <w:rFonts w:ascii="Palatino Linotype" w:hAnsi="Palatino Linotype"/>
          <w:sz w:val="24"/>
          <w:szCs w:val="24"/>
          <w:shd w:val="clear" w:color="auto" w:fill="FFFFFF"/>
          <w:lang w:val="az-Latn-AZ"/>
        </w:rPr>
      </w:pPr>
    </w:p>
    <w:p w:rsidR="008D5019" w:rsidRPr="00A72F4C" w:rsidRDefault="008D5019" w:rsidP="008D5019">
      <w:pPr>
        <w:numPr>
          <w:ilvl w:val="0"/>
          <w:numId w:val="12"/>
        </w:numPr>
        <w:tabs>
          <w:tab w:val="left" w:pos="284"/>
        </w:tabs>
        <w:spacing w:before="120" w:after="120" w:line="276" w:lineRule="auto"/>
        <w:jc w:val="both"/>
        <w:rPr>
          <w:rFonts w:ascii="Palatino Linotype" w:hAnsi="Palatino Linotype" w:cstheme="minorHAnsi"/>
          <w:b/>
          <w:bCs/>
          <w:sz w:val="24"/>
          <w:szCs w:val="24"/>
          <w:lang w:val="en-US"/>
        </w:rPr>
      </w:pPr>
      <w:r w:rsidRPr="00A72F4C">
        <w:rPr>
          <w:rFonts w:ascii="Palatino Linotype" w:hAnsi="Palatino Linotype" w:cstheme="minorHAnsi"/>
          <w:b/>
          <w:bCs/>
          <w:sz w:val="24"/>
          <w:szCs w:val="24"/>
          <w:lang w:val="az-Latn-AZ"/>
        </w:rPr>
        <w:lastRenderedPageBreak/>
        <w:t xml:space="preserve">Proqram mühəndisliyi </w:t>
      </w:r>
    </w:p>
    <w:p w:rsidR="008D5019" w:rsidRDefault="008D5019" w:rsidP="008D5019">
      <w:pPr>
        <w:pStyle w:val="a6"/>
        <w:numPr>
          <w:ilvl w:val="1"/>
          <w:numId w:val="19"/>
        </w:numPr>
        <w:tabs>
          <w:tab w:val="left" w:pos="284"/>
        </w:tabs>
        <w:spacing w:before="120" w:after="120" w:line="276" w:lineRule="auto"/>
        <w:jc w:val="both"/>
        <w:rPr>
          <w:rFonts w:ascii="Palatino Linotype" w:hAnsi="Palatino Linotype"/>
          <w:sz w:val="24"/>
          <w:szCs w:val="24"/>
          <w:shd w:val="clear" w:color="auto" w:fill="FFFFFF"/>
          <w:lang w:val="az-Latn-AZ"/>
        </w:rPr>
      </w:pPr>
      <w:r w:rsidRPr="00A72F4C">
        <w:rPr>
          <w:rFonts w:ascii="Palatino Linotype" w:hAnsi="Palatino Linotype"/>
          <w:sz w:val="24"/>
          <w:szCs w:val="24"/>
          <w:shd w:val="clear" w:color="auto" w:fill="FFFFFF"/>
          <w:lang w:val="az-Latn-AZ"/>
        </w:rPr>
        <w:t xml:space="preserve">Proqram təminatı yaradan qrupun səmərəliliyinin qiymətləndirilməsi üçün </w:t>
      </w:r>
      <w:r w:rsidR="00A14609" w:rsidRPr="00A14609">
        <w:rPr>
          <w:rFonts w:ascii="Palatino Linotype" w:hAnsi="Palatino Linotype"/>
          <w:sz w:val="24"/>
          <w:szCs w:val="24"/>
          <w:shd w:val="clear" w:color="auto" w:fill="FFFFFF"/>
          <w:lang w:val="az-Latn-AZ"/>
        </w:rPr>
        <w:t>metod</w:t>
      </w:r>
      <w:r w:rsidRPr="00A14609">
        <w:rPr>
          <w:rFonts w:ascii="Palatino Linotype" w:hAnsi="Palatino Linotype"/>
          <w:sz w:val="24"/>
          <w:szCs w:val="24"/>
          <w:shd w:val="clear" w:color="auto" w:fill="FFFFFF"/>
          <w:lang w:val="az-Latn-AZ"/>
        </w:rPr>
        <w:t xml:space="preserve"> </w:t>
      </w:r>
      <w:r w:rsidRPr="00A72F4C">
        <w:rPr>
          <w:rFonts w:ascii="Palatino Linotype" w:hAnsi="Palatino Linotype"/>
          <w:sz w:val="24"/>
          <w:szCs w:val="24"/>
          <w:shd w:val="clear" w:color="auto" w:fill="FFFFFF"/>
          <w:lang w:val="az-Latn-AZ"/>
        </w:rPr>
        <w:t xml:space="preserve">təklif olunmuşdur. </w:t>
      </w:r>
    </w:p>
    <w:p w:rsidR="000A28F5" w:rsidRPr="000C18B2" w:rsidRDefault="000A28F5" w:rsidP="003256FA">
      <w:pPr>
        <w:pStyle w:val="a6"/>
        <w:numPr>
          <w:ilvl w:val="1"/>
          <w:numId w:val="19"/>
        </w:numPr>
        <w:tabs>
          <w:tab w:val="left" w:pos="284"/>
        </w:tabs>
        <w:spacing w:line="276" w:lineRule="auto"/>
        <w:jc w:val="both"/>
        <w:rPr>
          <w:rFonts w:ascii="Palatino Linotype" w:hAnsi="Palatino Linotype"/>
          <w:sz w:val="24"/>
          <w:szCs w:val="24"/>
          <w:shd w:val="clear" w:color="auto" w:fill="FFFFFF"/>
          <w:lang w:val="az-Latn-AZ"/>
        </w:rPr>
      </w:pPr>
      <w:r w:rsidRPr="000C18B2">
        <w:rPr>
          <w:rFonts w:ascii="Palatino Linotype" w:hAnsi="Palatino Linotype"/>
          <w:sz w:val="24"/>
          <w:szCs w:val="24"/>
          <w:shd w:val="clear" w:color="auto" w:fill="FFFFFF"/>
          <w:lang w:val="az-Latn-AZ"/>
        </w:rPr>
        <w:t>Proqram mühəndisliyinin standartları araşdır</w:t>
      </w:r>
      <w:r w:rsidR="003256FA">
        <w:rPr>
          <w:rFonts w:ascii="Palatino Linotype" w:hAnsi="Palatino Linotype"/>
          <w:sz w:val="24"/>
          <w:szCs w:val="24"/>
          <w:shd w:val="clear" w:color="auto" w:fill="FFFFFF"/>
          <w:lang w:val="az-Latn-AZ"/>
        </w:rPr>
        <w:t>ı</w:t>
      </w:r>
      <w:r w:rsidRPr="000C18B2">
        <w:rPr>
          <w:rFonts w:ascii="Palatino Linotype" w:hAnsi="Palatino Linotype"/>
          <w:sz w:val="24"/>
          <w:szCs w:val="24"/>
          <w:shd w:val="clear" w:color="auto" w:fill="FFFFFF"/>
          <w:lang w:val="az-Latn-AZ"/>
        </w:rPr>
        <w:t xml:space="preserve">lmış və Azərbaycanda müvafiq standartların qəbul edilməsi tövsiyə edilmişdir. </w:t>
      </w:r>
    </w:p>
    <w:p w:rsidR="000C18B2" w:rsidRPr="00A72F4C" w:rsidRDefault="000C18B2" w:rsidP="000C18B2">
      <w:pPr>
        <w:pStyle w:val="a6"/>
        <w:numPr>
          <w:ilvl w:val="1"/>
          <w:numId w:val="19"/>
        </w:numPr>
        <w:tabs>
          <w:tab w:val="left" w:pos="284"/>
        </w:tabs>
        <w:spacing w:before="120" w:after="120" w:line="276" w:lineRule="auto"/>
        <w:jc w:val="both"/>
        <w:rPr>
          <w:rFonts w:ascii="Palatino Linotype" w:hAnsi="Palatino Linotype"/>
          <w:sz w:val="24"/>
          <w:szCs w:val="24"/>
          <w:shd w:val="clear" w:color="auto" w:fill="FFFFFF"/>
          <w:lang w:val="az-Latn-AZ"/>
        </w:rPr>
      </w:pPr>
      <w:r w:rsidRPr="000C18B2">
        <w:rPr>
          <w:rFonts w:ascii="Palatino Linotype" w:hAnsi="Palatino Linotype"/>
          <w:sz w:val="24"/>
          <w:szCs w:val="24"/>
          <w:shd w:val="clear" w:color="auto" w:fill="FFFFFF"/>
          <w:lang w:val="az-Latn-AZ"/>
        </w:rPr>
        <w:t xml:space="preserve">Proqram </w:t>
      </w:r>
      <w:r w:rsidR="003256FA">
        <w:rPr>
          <w:rFonts w:ascii="Palatino Linotype" w:hAnsi="Palatino Linotype"/>
          <w:sz w:val="24"/>
          <w:szCs w:val="24"/>
          <w:shd w:val="clear" w:color="auto" w:fill="FFFFFF"/>
          <w:lang w:val="az-Latn-AZ"/>
        </w:rPr>
        <w:t>təminatının</w:t>
      </w:r>
      <w:r w:rsidRPr="000C18B2">
        <w:rPr>
          <w:rFonts w:ascii="Palatino Linotype" w:hAnsi="Palatino Linotype"/>
          <w:sz w:val="24"/>
          <w:szCs w:val="24"/>
          <w:shd w:val="clear" w:color="auto" w:fill="FFFFFF"/>
          <w:lang w:val="az-Latn-AZ"/>
        </w:rPr>
        <w:t xml:space="preserve"> səmərə</w:t>
      </w:r>
      <w:r w:rsidR="00C2318F">
        <w:rPr>
          <w:rFonts w:ascii="Palatino Linotype" w:hAnsi="Palatino Linotype"/>
          <w:sz w:val="24"/>
          <w:szCs w:val="24"/>
          <w:shd w:val="clear" w:color="auto" w:fill="FFFFFF"/>
          <w:lang w:val="az-Latn-AZ"/>
        </w:rPr>
        <w:t>li</w:t>
      </w:r>
      <w:r w:rsidRPr="000C18B2">
        <w:rPr>
          <w:rFonts w:ascii="Palatino Linotype" w:hAnsi="Palatino Linotype"/>
          <w:sz w:val="24"/>
          <w:szCs w:val="24"/>
          <w:shd w:val="clear" w:color="auto" w:fill="FFFFFF"/>
          <w:lang w:val="az-Latn-AZ"/>
        </w:rPr>
        <w:t>liyinin artırılması və onun idarə edilməsinin optimallaşdırılması üçün TOPSİS metodu təklif edilmişdir.</w:t>
      </w:r>
    </w:p>
    <w:p w:rsidR="002A4D28" w:rsidRPr="00A72F4C" w:rsidRDefault="00C66197" w:rsidP="00140BB3">
      <w:pPr>
        <w:numPr>
          <w:ilvl w:val="0"/>
          <w:numId w:val="12"/>
        </w:numPr>
        <w:tabs>
          <w:tab w:val="left" w:pos="284"/>
        </w:tabs>
        <w:spacing w:before="120" w:after="120" w:line="276" w:lineRule="auto"/>
        <w:jc w:val="both"/>
        <w:rPr>
          <w:rFonts w:ascii="Palatino Linotype" w:hAnsi="Palatino Linotype" w:cstheme="minorHAnsi"/>
          <w:b/>
          <w:bCs/>
          <w:sz w:val="24"/>
          <w:szCs w:val="24"/>
          <w:lang w:val="en-US"/>
        </w:rPr>
      </w:pPr>
      <w:r w:rsidRPr="00A72F4C">
        <w:rPr>
          <w:rFonts w:ascii="Palatino Linotype" w:hAnsi="Palatino Linotype" w:cstheme="minorHAnsi"/>
          <w:b/>
          <w:bCs/>
          <w:sz w:val="24"/>
          <w:szCs w:val="24"/>
          <w:lang w:val="az-Latn-AZ"/>
        </w:rPr>
        <w:t>Elektron tibb</w:t>
      </w:r>
    </w:p>
    <w:p w:rsidR="00C34A91" w:rsidRDefault="00C34A91" w:rsidP="00140BB3">
      <w:pPr>
        <w:pStyle w:val="a6"/>
        <w:numPr>
          <w:ilvl w:val="1"/>
          <w:numId w:val="19"/>
        </w:numPr>
        <w:tabs>
          <w:tab w:val="left" w:pos="284"/>
        </w:tabs>
        <w:spacing w:before="120" w:after="120" w:line="276" w:lineRule="auto"/>
        <w:jc w:val="both"/>
        <w:rPr>
          <w:rFonts w:ascii="Palatino Linotype" w:hAnsi="Palatino Linotype"/>
          <w:sz w:val="24"/>
          <w:szCs w:val="24"/>
          <w:shd w:val="clear" w:color="auto" w:fill="FFFFFF"/>
          <w:lang w:val="az-Latn-AZ"/>
        </w:rPr>
      </w:pPr>
      <w:r w:rsidRPr="00A72F4C">
        <w:rPr>
          <w:rFonts w:ascii="Palatino Linotype" w:hAnsi="Palatino Linotype"/>
          <w:sz w:val="24"/>
          <w:szCs w:val="24"/>
          <w:shd w:val="clear" w:color="auto" w:fill="FFFFFF"/>
          <w:lang w:val="az-Latn-AZ"/>
        </w:rPr>
        <w:t>Tibbi sosial media mühitində toplanan informasiya əsasında qərarların qəbul olunması üçün yeni informativ parametrlər və konseptual model  işlənilmişdir.</w:t>
      </w:r>
    </w:p>
    <w:p w:rsidR="000C18B2" w:rsidRPr="00A72F4C" w:rsidRDefault="000C18B2" w:rsidP="00140BB3">
      <w:pPr>
        <w:pStyle w:val="a6"/>
        <w:numPr>
          <w:ilvl w:val="1"/>
          <w:numId w:val="19"/>
        </w:numPr>
        <w:tabs>
          <w:tab w:val="left" w:pos="284"/>
        </w:tabs>
        <w:spacing w:before="120" w:after="120" w:line="276" w:lineRule="auto"/>
        <w:jc w:val="both"/>
        <w:rPr>
          <w:rFonts w:ascii="Palatino Linotype" w:hAnsi="Palatino Linotype"/>
          <w:sz w:val="24"/>
          <w:szCs w:val="24"/>
          <w:shd w:val="clear" w:color="auto" w:fill="FFFFFF"/>
          <w:lang w:val="az-Latn-AZ"/>
        </w:rPr>
      </w:pPr>
      <w:r w:rsidRPr="000C18B2">
        <w:rPr>
          <w:rFonts w:ascii="Palatino Linotype" w:hAnsi="Palatino Linotype"/>
          <w:sz w:val="24"/>
          <w:szCs w:val="24"/>
          <w:shd w:val="clear" w:color="auto" w:fill="FFFFFF"/>
          <w:lang w:val="az-Latn-AZ"/>
        </w:rPr>
        <w:t>E-tibbi demoqrafik proseslərin intellektual idarə olunması üçün tibbi demoqrafik göstəricilərə təsir edən amillər təhlil edilmiş,  e-pasiyentlərin  tibbi-demoqrafik portretinin təyin edilməsi üçün yeni informativ parametrlər işlənilmiş və konseptual model  təklif edilmişdir</w:t>
      </w:r>
      <w:r>
        <w:rPr>
          <w:rFonts w:ascii="Palatino Linotype" w:hAnsi="Palatino Linotype"/>
          <w:sz w:val="24"/>
          <w:szCs w:val="24"/>
          <w:shd w:val="clear" w:color="auto" w:fill="FFFFFF"/>
          <w:lang w:val="az-Latn-AZ"/>
        </w:rPr>
        <w:t>.</w:t>
      </w:r>
    </w:p>
    <w:p w:rsidR="002A4D28" w:rsidRPr="00A72F4C" w:rsidRDefault="002A4D28" w:rsidP="00140BB3">
      <w:pPr>
        <w:numPr>
          <w:ilvl w:val="0"/>
          <w:numId w:val="12"/>
        </w:numPr>
        <w:tabs>
          <w:tab w:val="left" w:pos="284"/>
        </w:tabs>
        <w:spacing w:before="120" w:after="120" w:line="276" w:lineRule="auto"/>
        <w:jc w:val="both"/>
        <w:rPr>
          <w:rFonts w:ascii="Palatino Linotype" w:hAnsi="Palatino Linotype" w:cstheme="minorHAnsi"/>
          <w:b/>
          <w:bCs/>
          <w:sz w:val="24"/>
          <w:szCs w:val="24"/>
          <w:lang w:val="en-US"/>
        </w:rPr>
      </w:pPr>
      <w:r w:rsidRPr="00A72F4C">
        <w:rPr>
          <w:rFonts w:ascii="Palatino Linotype" w:hAnsi="Palatino Linotype" w:cstheme="minorHAnsi"/>
          <w:b/>
          <w:bCs/>
          <w:sz w:val="24"/>
          <w:szCs w:val="24"/>
          <w:lang w:val="az-Latn-AZ"/>
        </w:rPr>
        <w:t>Elmmetriya</w:t>
      </w:r>
    </w:p>
    <w:p w:rsidR="00C34A91" w:rsidRPr="00A72F4C" w:rsidRDefault="00C34A91" w:rsidP="00140BB3">
      <w:pPr>
        <w:pStyle w:val="a6"/>
        <w:numPr>
          <w:ilvl w:val="1"/>
          <w:numId w:val="19"/>
        </w:numPr>
        <w:tabs>
          <w:tab w:val="left" w:pos="284"/>
        </w:tabs>
        <w:spacing w:before="120" w:after="120" w:line="276" w:lineRule="auto"/>
        <w:jc w:val="both"/>
        <w:rPr>
          <w:rFonts w:ascii="Palatino Linotype" w:hAnsi="Palatino Linotype"/>
          <w:sz w:val="24"/>
          <w:szCs w:val="24"/>
          <w:shd w:val="clear" w:color="auto" w:fill="FFFFFF"/>
          <w:lang w:val="az-Latn-AZ"/>
        </w:rPr>
      </w:pPr>
      <w:r w:rsidRPr="00A72F4C">
        <w:rPr>
          <w:rFonts w:ascii="Palatino Linotype" w:hAnsi="Palatino Linotype"/>
          <w:sz w:val="24"/>
          <w:szCs w:val="24"/>
          <w:shd w:val="clear" w:color="auto" w:fill="FFFFFF"/>
          <w:lang w:val="az-Latn-AZ"/>
        </w:rPr>
        <w:t xml:space="preserve">Tədqiqatçının h-indeksinə daxil olmayan, onun uzantı hissəsini əhatə edən məqalələrin keyfiyyətini, istinadların vəziyyətini müəyyən etmək üçün h-uzantı və A-tail indeksləri təklif olunmuşdur. </w:t>
      </w:r>
    </w:p>
    <w:p w:rsidR="00C34A91" w:rsidRPr="00A72F4C" w:rsidRDefault="00A57518" w:rsidP="00140BB3">
      <w:pPr>
        <w:pStyle w:val="a6"/>
        <w:numPr>
          <w:ilvl w:val="1"/>
          <w:numId w:val="19"/>
        </w:numPr>
        <w:tabs>
          <w:tab w:val="left" w:pos="284"/>
        </w:tabs>
        <w:spacing w:before="120" w:after="120" w:line="276" w:lineRule="auto"/>
        <w:jc w:val="both"/>
        <w:rPr>
          <w:rFonts w:ascii="Palatino Linotype" w:hAnsi="Palatino Linotype"/>
          <w:sz w:val="24"/>
          <w:szCs w:val="24"/>
          <w:shd w:val="clear" w:color="auto" w:fill="FFFFFF"/>
          <w:lang w:val="az-Latn-AZ"/>
        </w:rPr>
      </w:pPr>
      <w:r w:rsidRPr="00A57518">
        <w:rPr>
          <w:rFonts w:ascii="Palatino Linotype" w:hAnsi="Palatino Linotype"/>
          <w:sz w:val="24"/>
          <w:szCs w:val="24"/>
          <w:shd w:val="clear" w:color="auto" w:fill="FFFFFF"/>
          <w:lang w:val="az-Latn-AZ"/>
        </w:rPr>
        <w:t>İstinad edən mənbənin WoS və Scopus bazalarında  fərdi və qrup (kvartil) keyfiyyət göstəriciləri nəzərə alan yeni çəkili IF təklif edilmişdir</w:t>
      </w:r>
      <w:r w:rsidR="00C34A91" w:rsidRPr="00A72F4C">
        <w:rPr>
          <w:rFonts w:ascii="Palatino Linotype" w:hAnsi="Palatino Linotype"/>
          <w:sz w:val="24"/>
          <w:szCs w:val="24"/>
          <w:shd w:val="clear" w:color="auto" w:fill="FFFFFF"/>
          <w:lang w:val="az-Latn-AZ"/>
        </w:rPr>
        <w:t>.</w:t>
      </w:r>
    </w:p>
    <w:p w:rsidR="00C34A91" w:rsidRPr="00A72F4C" w:rsidRDefault="00C34A91" w:rsidP="00140BB3">
      <w:pPr>
        <w:pStyle w:val="a6"/>
        <w:numPr>
          <w:ilvl w:val="1"/>
          <w:numId w:val="19"/>
        </w:numPr>
        <w:tabs>
          <w:tab w:val="left" w:pos="284"/>
        </w:tabs>
        <w:spacing w:before="120" w:after="120" w:line="276" w:lineRule="auto"/>
        <w:jc w:val="both"/>
        <w:rPr>
          <w:rFonts w:ascii="Palatino Linotype" w:hAnsi="Palatino Linotype"/>
          <w:sz w:val="24"/>
          <w:szCs w:val="24"/>
          <w:shd w:val="clear" w:color="auto" w:fill="FFFFFF"/>
          <w:lang w:val="az-Latn-AZ"/>
        </w:rPr>
      </w:pPr>
      <w:r w:rsidRPr="00A72F4C">
        <w:rPr>
          <w:rFonts w:ascii="Palatino Linotype" w:hAnsi="Palatino Linotype"/>
          <w:sz w:val="24"/>
          <w:szCs w:val="24"/>
          <w:shd w:val="clear" w:color="auto" w:fill="FFFFFF"/>
          <w:lang w:val="az-Latn-AZ"/>
        </w:rPr>
        <w:t xml:space="preserve">Yırtıcı jurnalları və nəşriyyatları xarakterizə edən </w:t>
      </w:r>
      <w:r w:rsidR="005219F1">
        <w:rPr>
          <w:rFonts w:ascii="Palatino Linotype" w:hAnsi="Palatino Linotype"/>
          <w:sz w:val="24"/>
          <w:szCs w:val="24"/>
          <w:shd w:val="clear" w:color="auto" w:fill="FFFFFF"/>
          <w:lang w:val="az-Latn-AZ"/>
        </w:rPr>
        <w:t xml:space="preserve">informativ </w:t>
      </w:r>
      <w:r w:rsidRPr="00A72F4C">
        <w:rPr>
          <w:rFonts w:ascii="Palatino Linotype" w:hAnsi="Palatino Linotype"/>
          <w:sz w:val="24"/>
          <w:szCs w:val="24"/>
          <w:shd w:val="clear" w:color="auto" w:fill="FFFFFF"/>
          <w:lang w:val="az-Latn-AZ"/>
        </w:rPr>
        <w:t xml:space="preserve">əlamətlər təsnif olunmuş, internet mühitdə bu jurnalları təyin edən antiyırtıcı sistemin </w:t>
      </w:r>
      <w:r w:rsidR="005219F1">
        <w:rPr>
          <w:rFonts w:ascii="Palatino Linotype" w:hAnsi="Palatino Linotype"/>
          <w:sz w:val="24"/>
          <w:szCs w:val="24"/>
          <w:shd w:val="clear" w:color="auto" w:fill="FFFFFF"/>
          <w:lang w:val="az-Latn-AZ"/>
        </w:rPr>
        <w:t>nəzəri-</w:t>
      </w:r>
      <w:r w:rsidRPr="00A72F4C">
        <w:rPr>
          <w:rFonts w:ascii="Palatino Linotype" w:hAnsi="Palatino Linotype"/>
          <w:sz w:val="24"/>
          <w:szCs w:val="24"/>
          <w:shd w:val="clear" w:color="auto" w:fill="FFFFFF"/>
          <w:lang w:val="az-Latn-AZ"/>
        </w:rPr>
        <w:t xml:space="preserve">konseptual modeli təklif edilmişdir. </w:t>
      </w:r>
    </w:p>
    <w:p w:rsidR="00C34A91" w:rsidRPr="00A14609" w:rsidRDefault="000C18B2" w:rsidP="00140BB3">
      <w:pPr>
        <w:pStyle w:val="a6"/>
        <w:numPr>
          <w:ilvl w:val="1"/>
          <w:numId w:val="19"/>
        </w:numPr>
        <w:tabs>
          <w:tab w:val="left" w:pos="284"/>
        </w:tabs>
        <w:spacing w:before="120" w:after="120" w:line="276" w:lineRule="auto"/>
        <w:jc w:val="both"/>
        <w:rPr>
          <w:rFonts w:ascii="Palatino Linotype" w:hAnsi="Palatino Linotype"/>
          <w:sz w:val="24"/>
          <w:szCs w:val="24"/>
          <w:shd w:val="clear" w:color="auto" w:fill="FFFFFF"/>
          <w:lang w:val="az-Latn-AZ"/>
        </w:rPr>
      </w:pPr>
      <w:r w:rsidRPr="000C18B2">
        <w:rPr>
          <w:rFonts w:ascii="Palatino Linotype" w:hAnsi="Palatino Linotype"/>
          <w:sz w:val="24"/>
          <w:szCs w:val="24"/>
          <w:shd w:val="clear" w:color="auto" w:fill="FFFFFF"/>
          <w:lang w:val="az-Latn-AZ"/>
        </w:rPr>
        <w:t>Plagiatlıqla effektli mübarizə aparmaq üçün nəzərdə tutulan milli antiplagiat sisteminin konseptual modeli təklif edilmiş, plagiatliqla mübarizənin hüquqi, ictimai qınaq və maarifləndirmə metodlarının tətbiqinə dair tövsiyələr işlənmişdir</w:t>
      </w:r>
      <w:r w:rsidR="00C34A91" w:rsidRPr="00A14609">
        <w:rPr>
          <w:rFonts w:ascii="Palatino Linotype" w:hAnsi="Palatino Linotype"/>
          <w:sz w:val="24"/>
          <w:szCs w:val="24"/>
          <w:shd w:val="clear" w:color="auto" w:fill="FFFFFF"/>
          <w:lang w:val="az-Latn-AZ"/>
        </w:rPr>
        <w:t xml:space="preserve">. </w:t>
      </w:r>
    </w:p>
    <w:p w:rsidR="002A4D28" w:rsidRPr="00A72F4C" w:rsidRDefault="002A4D28" w:rsidP="00140BB3">
      <w:pPr>
        <w:numPr>
          <w:ilvl w:val="0"/>
          <w:numId w:val="12"/>
        </w:numPr>
        <w:tabs>
          <w:tab w:val="left" w:pos="284"/>
        </w:tabs>
        <w:spacing w:before="120" w:after="120" w:line="276" w:lineRule="auto"/>
        <w:jc w:val="both"/>
        <w:rPr>
          <w:rFonts w:ascii="Palatino Linotype" w:hAnsi="Palatino Linotype" w:cstheme="minorHAnsi"/>
          <w:b/>
          <w:bCs/>
          <w:sz w:val="24"/>
          <w:szCs w:val="24"/>
          <w:lang w:val="en-US"/>
        </w:rPr>
      </w:pPr>
      <w:r w:rsidRPr="00A72F4C">
        <w:rPr>
          <w:rFonts w:ascii="Palatino Linotype" w:hAnsi="Palatino Linotype" w:cstheme="minorHAnsi"/>
          <w:b/>
          <w:bCs/>
          <w:sz w:val="24"/>
          <w:szCs w:val="24"/>
          <w:lang w:val="az-Latn-AZ"/>
        </w:rPr>
        <w:t>İnformasiya və</w:t>
      </w:r>
      <w:r w:rsidR="00C66197" w:rsidRPr="00A72F4C">
        <w:rPr>
          <w:rFonts w:ascii="Palatino Linotype" w:hAnsi="Palatino Linotype" w:cstheme="minorHAnsi"/>
          <w:b/>
          <w:bCs/>
          <w:sz w:val="24"/>
          <w:szCs w:val="24"/>
          <w:lang w:val="az-Latn-AZ"/>
        </w:rPr>
        <w:t xml:space="preserve"> bilik iqtisadiyyatı</w:t>
      </w:r>
    </w:p>
    <w:p w:rsidR="001D6469" w:rsidRPr="00A72F4C" w:rsidRDefault="001D6469" w:rsidP="00140BB3">
      <w:pPr>
        <w:pStyle w:val="a6"/>
        <w:numPr>
          <w:ilvl w:val="1"/>
          <w:numId w:val="19"/>
        </w:numPr>
        <w:tabs>
          <w:tab w:val="left" w:pos="284"/>
        </w:tabs>
        <w:spacing w:before="120" w:after="120" w:line="276" w:lineRule="auto"/>
        <w:jc w:val="both"/>
        <w:rPr>
          <w:rFonts w:ascii="Palatino Linotype" w:hAnsi="Palatino Linotype"/>
          <w:sz w:val="24"/>
          <w:szCs w:val="24"/>
          <w:shd w:val="clear" w:color="auto" w:fill="FFFFFF"/>
          <w:lang w:val="az-Latn-AZ"/>
        </w:rPr>
      </w:pPr>
      <w:r w:rsidRPr="00A72F4C">
        <w:rPr>
          <w:rFonts w:ascii="Palatino Linotype" w:hAnsi="Palatino Linotype"/>
          <w:sz w:val="24"/>
          <w:szCs w:val="24"/>
          <w:shd w:val="clear" w:color="auto" w:fill="FFFFFF"/>
          <w:lang w:val="az-Latn-AZ"/>
        </w:rPr>
        <w:t xml:space="preserve">İnformasiya iqtisadiyyatı inkişafının yaşıl və inklüzivlik  səviyyəsinin  qiymətləndirilməsi üzrə göstəricilər sistemi işlənilmişdir. </w:t>
      </w:r>
    </w:p>
    <w:p w:rsidR="001D6469" w:rsidRPr="00A72F4C" w:rsidRDefault="001D6469" w:rsidP="00140BB3">
      <w:pPr>
        <w:pStyle w:val="a6"/>
        <w:numPr>
          <w:ilvl w:val="1"/>
          <w:numId w:val="19"/>
        </w:numPr>
        <w:tabs>
          <w:tab w:val="left" w:pos="284"/>
        </w:tabs>
        <w:spacing w:before="120" w:after="120" w:line="276" w:lineRule="auto"/>
        <w:jc w:val="both"/>
        <w:rPr>
          <w:rFonts w:ascii="Palatino Linotype" w:hAnsi="Palatino Linotype"/>
          <w:sz w:val="24"/>
          <w:szCs w:val="24"/>
          <w:shd w:val="clear" w:color="auto" w:fill="FFFFFF"/>
          <w:lang w:val="az-Latn-AZ"/>
        </w:rPr>
      </w:pPr>
      <w:r w:rsidRPr="00A72F4C">
        <w:rPr>
          <w:rFonts w:ascii="Palatino Linotype" w:hAnsi="Palatino Linotype"/>
          <w:sz w:val="24"/>
          <w:szCs w:val="24"/>
          <w:shd w:val="clear" w:color="auto" w:fill="FFFFFF"/>
          <w:lang w:val="az-Latn-AZ"/>
        </w:rPr>
        <w:t>İnformasiya və biliklər iq</w:t>
      </w:r>
      <w:r w:rsidRPr="00A72F4C">
        <w:rPr>
          <w:rFonts w:ascii="Palatino Linotype" w:hAnsi="Palatino Linotype"/>
          <w:sz w:val="24"/>
          <w:szCs w:val="24"/>
          <w:shd w:val="clear" w:color="auto" w:fill="FFFFFF"/>
          <w:lang w:val="az-Latn-AZ"/>
        </w:rPr>
        <w:softHyphen/>
        <w:t>ti</w:t>
      </w:r>
      <w:r w:rsidRPr="00A72F4C">
        <w:rPr>
          <w:rFonts w:ascii="Palatino Linotype" w:hAnsi="Palatino Linotype"/>
          <w:sz w:val="24"/>
          <w:szCs w:val="24"/>
          <w:shd w:val="clear" w:color="auto" w:fill="FFFFFF"/>
          <w:lang w:val="az-Latn-AZ"/>
        </w:rPr>
        <w:softHyphen/>
        <w:t>sa</w:t>
      </w:r>
      <w:r w:rsidRPr="00A72F4C">
        <w:rPr>
          <w:rFonts w:ascii="Palatino Linotype" w:hAnsi="Palatino Linotype"/>
          <w:sz w:val="24"/>
          <w:szCs w:val="24"/>
          <w:shd w:val="clear" w:color="auto" w:fill="FFFFFF"/>
          <w:lang w:val="az-Latn-AZ"/>
        </w:rPr>
        <w:softHyphen/>
        <w:t>diyyatının kompozit indeksi və onu formalaşdıran müvafiq ierarxik indekslər, subindekslər və in</w:t>
      </w:r>
      <w:r w:rsidRPr="00A72F4C">
        <w:rPr>
          <w:rFonts w:ascii="Palatino Linotype" w:hAnsi="Palatino Linotype"/>
          <w:sz w:val="24"/>
          <w:szCs w:val="24"/>
          <w:shd w:val="clear" w:color="auto" w:fill="FFFFFF"/>
          <w:lang w:val="az-Latn-AZ"/>
        </w:rPr>
        <w:softHyphen/>
        <w:t xml:space="preserve">dikatorlar sistemi işlənilmişdir. </w:t>
      </w:r>
    </w:p>
    <w:p w:rsidR="001D6469" w:rsidRDefault="001D6469" w:rsidP="00140BB3">
      <w:pPr>
        <w:pStyle w:val="a6"/>
        <w:numPr>
          <w:ilvl w:val="1"/>
          <w:numId w:val="19"/>
        </w:numPr>
        <w:tabs>
          <w:tab w:val="left" w:pos="284"/>
        </w:tabs>
        <w:spacing w:before="120" w:after="120" w:line="276" w:lineRule="auto"/>
        <w:jc w:val="both"/>
        <w:rPr>
          <w:rFonts w:ascii="Palatino Linotype" w:hAnsi="Palatino Linotype"/>
          <w:sz w:val="24"/>
          <w:szCs w:val="24"/>
          <w:shd w:val="clear" w:color="auto" w:fill="FFFFFF"/>
          <w:lang w:val="az-Latn-AZ"/>
        </w:rPr>
      </w:pPr>
      <w:r w:rsidRPr="00A72F4C">
        <w:rPr>
          <w:rFonts w:ascii="Palatino Linotype" w:hAnsi="Palatino Linotype"/>
          <w:sz w:val="24"/>
          <w:szCs w:val="24"/>
          <w:shd w:val="clear" w:color="auto" w:fill="FFFFFF"/>
          <w:lang w:val="az-Latn-AZ"/>
        </w:rPr>
        <w:t>Texnoparkların fəaliyyətini xarakterizə edən əsas indekslər qrupu  və ona uyğun subindekslər və indikatorlar sistemi işlənilmişdir.</w:t>
      </w:r>
    </w:p>
    <w:p w:rsidR="002A4D28" w:rsidRPr="00A72F4C" w:rsidRDefault="002A4D28" w:rsidP="00140BB3">
      <w:pPr>
        <w:numPr>
          <w:ilvl w:val="0"/>
          <w:numId w:val="12"/>
        </w:numPr>
        <w:tabs>
          <w:tab w:val="left" w:pos="284"/>
        </w:tabs>
        <w:spacing w:before="120" w:after="120" w:line="276" w:lineRule="auto"/>
        <w:jc w:val="both"/>
        <w:rPr>
          <w:rFonts w:ascii="Palatino Linotype" w:hAnsi="Palatino Linotype" w:cstheme="minorHAnsi"/>
          <w:b/>
          <w:bCs/>
          <w:sz w:val="24"/>
          <w:szCs w:val="24"/>
        </w:rPr>
      </w:pPr>
      <w:r w:rsidRPr="00A72F4C">
        <w:rPr>
          <w:rFonts w:ascii="Palatino Linotype" w:hAnsi="Palatino Linotype" w:cstheme="minorHAnsi"/>
          <w:b/>
          <w:bCs/>
          <w:sz w:val="24"/>
          <w:szCs w:val="24"/>
          <w:lang w:val="az-Latn-AZ"/>
        </w:rPr>
        <w:lastRenderedPageBreak/>
        <w:t xml:space="preserve">Terminoloji informatika </w:t>
      </w:r>
    </w:p>
    <w:p w:rsidR="005219F1" w:rsidRDefault="005219F1" w:rsidP="005219F1">
      <w:pPr>
        <w:pStyle w:val="a6"/>
        <w:numPr>
          <w:ilvl w:val="1"/>
          <w:numId w:val="19"/>
        </w:numPr>
        <w:tabs>
          <w:tab w:val="left" w:pos="284"/>
        </w:tabs>
        <w:spacing w:before="120" w:after="120" w:line="276" w:lineRule="auto"/>
        <w:jc w:val="both"/>
        <w:rPr>
          <w:rFonts w:ascii="Palatino Linotype" w:hAnsi="Palatino Linotype"/>
          <w:sz w:val="24"/>
          <w:szCs w:val="24"/>
          <w:shd w:val="clear" w:color="auto" w:fill="FFFFFF"/>
          <w:lang w:val="az-Latn-AZ"/>
        </w:rPr>
      </w:pPr>
      <w:r w:rsidRPr="00A72F4C">
        <w:rPr>
          <w:rFonts w:ascii="Palatino Linotype" w:hAnsi="Palatino Linotype"/>
          <w:sz w:val="24"/>
          <w:szCs w:val="24"/>
          <w:shd w:val="clear" w:color="auto" w:fill="FFFFFF"/>
          <w:lang w:val="az-Latn-AZ"/>
        </w:rPr>
        <w:t xml:space="preserve">Milli Terminoloji İnformasiya mühitinin OLAP əsasında qurulmuş, analiz edilmiş, qərarların qəbulunu dəstəkləyən sistem işlənilmişdir. </w:t>
      </w:r>
    </w:p>
    <w:p w:rsidR="000A28F5" w:rsidRPr="000C18B2" w:rsidRDefault="000A28F5" w:rsidP="000C18B2">
      <w:pPr>
        <w:pStyle w:val="a6"/>
        <w:numPr>
          <w:ilvl w:val="1"/>
          <w:numId w:val="19"/>
        </w:numPr>
        <w:tabs>
          <w:tab w:val="left" w:pos="284"/>
        </w:tabs>
        <w:spacing w:before="120" w:after="120" w:line="276" w:lineRule="auto"/>
        <w:jc w:val="both"/>
        <w:rPr>
          <w:rFonts w:ascii="Palatino Linotype" w:hAnsi="Palatino Linotype"/>
          <w:sz w:val="24"/>
          <w:szCs w:val="24"/>
          <w:shd w:val="clear" w:color="auto" w:fill="FFFFFF"/>
          <w:lang w:val="az-Latn-AZ"/>
        </w:rPr>
      </w:pPr>
      <w:r w:rsidRPr="000C18B2">
        <w:rPr>
          <w:rFonts w:ascii="Palatino Linotype" w:hAnsi="Palatino Linotype"/>
          <w:sz w:val="24"/>
          <w:szCs w:val="24"/>
          <w:shd w:val="clear" w:color="auto" w:fill="FFFFFF"/>
          <w:lang w:val="az-Latn-AZ"/>
        </w:rPr>
        <w:t>Milli terminoloji informasiya sistemi çərçivəsində  terminlərin artım modellərini və müxtəlif terminlərin sayının dinamikasını təsvir etməyə imkan verən riyazi aparat işlənilmişdir.</w:t>
      </w:r>
    </w:p>
    <w:p w:rsidR="000C18B2" w:rsidRPr="00A72F4C" w:rsidRDefault="000C18B2" w:rsidP="000C18B2">
      <w:pPr>
        <w:pStyle w:val="a6"/>
        <w:numPr>
          <w:ilvl w:val="1"/>
          <w:numId w:val="19"/>
        </w:numPr>
        <w:tabs>
          <w:tab w:val="left" w:pos="284"/>
        </w:tabs>
        <w:spacing w:before="120" w:after="120" w:line="276" w:lineRule="auto"/>
        <w:jc w:val="both"/>
        <w:rPr>
          <w:rFonts w:ascii="Palatino Linotype" w:hAnsi="Palatino Linotype"/>
          <w:sz w:val="24"/>
          <w:szCs w:val="24"/>
          <w:shd w:val="clear" w:color="auto" w:fill="FFFFFF"/>
          <w:lang w:val="az-Latn-AZ"/>
        </w:rPr>
      </w:pPr>
      <w:r w:rsidRPr="000C18B2">
        <w:rPr>
          <w:rFonts w:ascii="Palatino Linotype" w:hAnsi="Palatino Linotype"/>
          <w:sz w:val="24"/>
          <w:szCs w:val="24"/>
          <w:shd w:val="clear" w:color="auto" w:fill="FFFFFF"/>
          <w:lang w:val="az-Latn-AZ"/>
        </w:rPr>
        <w:t>Terminlərin mətnlərdən avtomatik çıxarılması metodları araşdırılmış və müqayisəli təhlil edilmişdir.</w:t>
      </w:r>
    </w:p>
    <w:p w:rsidR="00A72F4C" w:rsidRDefault="00A72F4C">
      <w:pPr>
        <w:rPr>
          <w:rFonts w:ascii="Palatino Linotype" w:hAnsi="Palatino Linotype"/>
          <w:bCs/>
          <w:sz w:val="24"/>
          <w:szCs w:val="24"/>
          <w:lang w:val="az-Latn-AZ"/>
        </w:rPr>
      </w:pPr>
      <w:r>
        <w:rPr>
          <w:rFonts w:ascii="Palatino Linotype" w:hAnsi="Palatino Linotype"/>
          <w:bCs/>
          <w:sz w:val="24"/>
          <w:szCs w:val="24"/>
          <w:lang w:val="az-Latn-AZ"/>
        </w:rPr>
        <w:br w:type="page"/>
      </w:r>
    </w:p>
    <w:p w:rsidR="00615BA5" w:rsidRDefault="00615BA5" w:rsidP="00615BA5">
      <w:pPr>
        <w:numPr>
          <w:ilvl w:val="0"/>
          <w:numId w:val="2"/>
        </w:numPr>
        <w:tabs>
          <w:tab w:val="left" w:pos="284"/>
        </w:tabs>
        <w:spacing w:before="120" w:after="120" w:line="276" w:lineRule="auto"/>
        <w:jc w:val="center"/>
        <w:rPr>
          <w:rFonts w:ascii="Palatino Linotype" w:hAnsi="Palatino Linotype" w:cstheme="minorHAnsi"/>
          <w:b/>
          <w:bCs/>
          <w:sz w:val="28"/>
          <w:szCs w:val="28"/>
          <w:lang w:val="az-Latn-AZ"/>
        </w:rPr>
      </w:pPr>
      <w:r w:rsidRPr="000647BF">
        <w:rPr>
          <w:rFonts w:ascii="Palatino Linotype" w:hAnsi="Palatino Linotype" w:cstheme="minorHAnsi"/>
          <w:b/>
          <w:bCs/>
          <w:sz w:val="28"/>
          <w:szCs w:val="28"/>
          <w:lang w:val="az-Latn-AZ"/>
        </w:rPr>
        <w:lastRenderedPageBreak/>
        <w:t>ELMİ-İNNOVASİYA</w:t>
      </w:r>
      <w:r w:rsidR="00F15630" w:rsidRPr="000647BF">
        <w:rPr>
          <w:rFonts w:ascii="Palatino Linotype" w:hAnsi="Palatino Linotype" w:cstheme="minorHAnsi"/>
          <w:b/>
          <w:bCs/>
          <w:sz w:val="28"/>
          <w:szCs w:val="28"/>
          <w:lang w:val="az-Latn-AZ"/>
        </w:rPr>
        <w:t xml:space="preserve">  </w:t>
      </w:r>
      <w:r w:rsidRPr="000647BF">
        <w:rPr>
          <w:rFonts w:ascii="Palatino Linotype" w:hAnsi="Palatino Linotype" w:cstheme="minorHAnsi"/>
          <w:b/>
          <w:bCs/>
          <w:sz w:val="28"/>
          <w:szCs w:val="28"/>
          <w:lang w:val="az-Latn-AZ"/>
        </w:rPr>
        <w:t xml:space="preserve"> FƏALİYYƏTİ</w:t>
      </w:r>
    </w:p>
    <w:p w:rsidR="00BD6ADE" w:rsidRPr="00561FA5" w:rsidRDefault="00BD6ADE" w:rsidP="006E4462">
      <w:pPr>
        <w:pStyle w:val="Default"/>
        <w:numPr>
          <w:ilvl w:val="1"/>
          <w:numId w:val="2"/>
        </w:numPr>
        <w:spacing w:before="60" w:after="60" w:line="288" w:lineRule="auto"/>
        <w:rPr>
          <w:b/>
          <w:bCs/>
          <w:lang w:val="az-Latn-AZ"/>
        </w:rPr>
      </w:pPr>
      <w:r w:rsidRPr="00561FA5">
        <w:rPr>
          <w:b/>
          <w:bCs/>
          <w:lang w:val="az-Latn-AZ"/>
        </w:rPr>
        <w:t xml:space="preserve">İnstitutun iştirak etdiyi Dövlət Proqramları </w:t>
      </w:r>
    </w:p>
    <w:p w:rsidR="00BD6ADE" w:rsidRPr="00D726FD" w:rsidRDefault="00BD6ADE" w:rsidP="006E4462">
      <w:pPr>
        <w:pStyle w:val="Default"/>
        <w:numPr>
          <w:ilvl w:val="0"/>
          <w:numId w:val="13"/>
        </w:numPr>
        <w:tabs>
          <w:tab w:val="clear" w:pos="720"/>
          <w:tab w:val="left" w:pos="1560"/>
        </w:tabs>
        <w:spacing w:before="60" w:after="60" w:line="288" w:lineRule="auto"/>
        <w:ind w:left="1560"/>
        <w:jc w:val="both"/>
        <w:rPr>
          <w:bCs/>
          <w:color w:val="000000" w:themeColor="text1"/>
          <w:lang w:val="en-US"/>
        </w:rPr>
      </w:pPr>
      <w:r w:rsidRPr="00D726FD">
        <w:rPr>
          <w:bCs/>
          <w:color w:val="000000" w:themeColor="text1"/>
          <w:lang w:val="az-Latn-AZ"/>
        </w:rPr>
        <w:t>“Azərbaycan Respublikasında informasiya cəmiyyətinin inkişafına dair 2014-2020-ci illər üçün Milli Strategiya”</w:t>
      </w:r>
      <w:r>
        <w:rPr>
          <w:bCs/>
          <w:color w:val="000000" w:themeColor="text1"/>
          <w:lang w:val="az-Latn-AZ"/>
        </w:rPr>
        <w:t>.</w:t>
      </w:r>
    </w:p>
    <w:p w:rsidR="00BD6ADE" w:rsidRPr="00A95E00" w:rsidRDefault="00BD6ADE" w:rsidP="006E4462">
      <w:pPr>
        <w:pStyle w:val="Default"/>
        <w:numPr>
          <w:ilvl w:val="0"/>
          <w:numId w:val="13"/>
        </w:numPr>
        <w:tabs>
          <w:tab w:val="clear" w:pos="720"/>
          <w:tab w:val="left" w:pos="1560"/>
        </w:tabs>
        <w:spacing w:before="60" w:after="60" w:line="288" w:lineRule="auto"/>
        <w:ind w:left="1560"/>
        <w:jc w:val="both"/>
        <w:rPr>
          <w:bCs/>
          <w:color w:val="000000" w:themeColor="text1"/>
          <w:lang w:val="az-Latn-AZ"/>
        </w:rPr>
      </w:pPr>
      <w:r w:rsidRPr="00D726FD">
        <w:rPr>
          <w:bCs/>
          <w:color w:val="000000" w:themeColor="text1"/>
          <w:lang w:val="az-Latn-AZ"/>
        </w:rPr>
        <w:t xml:space="preserve"> “Azərbaycan 2020: gələcəyə baxış” İnkişaf Konsepsiyası</w:t>
      </w:r>
      <w:r>
        <w:rPr>
          <w:bCs/>
          <w:color w:val="000000" w:themeColor="text1"/>
          <w:lang w:val="az-Latn-AZ"/>
        </w:rPr>
        <w:t>.</w:t>
      </w:r>
    </w:p>
    <w:p w:rsidR="00BD6ADE" w:rsidRPr="00A95E00" w:rsidRDefault="00BD6ADE" w:rsidP="006E4462">
      <w:pPr>
        <w:pStyle w:val="Default"/>
        <w:numPr>
          <w:ilvl w:val="0"/>
          <w:numId w:val="13"/>
        </w:numPr>
        <w:tabs>
          <w:tab w:val="clear" w:pos="720"/>
          <w:tab w:val="left" w:pos="1560"/>
        </w:tabs>
        <w:spacing w:before="60" w:after="60" w:line="288" w:lineRule="auto"/>
        <w:ind w:left="1560"/>
        <w:jc w:val="both"/>
        <w:rPr>
          <w:bCs/>
          <w:color w:val="000000" w:themeColor="text1"/>
          <w:lang w:val="az-Latn-AZ"/>
        </w:rPr>
      </w:pPr>
      <w:r w:rsidRPr="00D726FD">
        <w:rPr>
          <w:bCs/>
          <w:color w:val="000000" w:themeColor="text1"/>
          <w:lang w:val="az-Latn-AZ"/>
        </w:rPr>
        <w:t xml:space="preserve"> “Azərbaycan Respublikasında informasiya cəmiyyətinin inkişafına dair Milli Strategiyanın həyata keçirilməsi üzrə 2016-2020-ci illər üçün Dövlət Proqramı”</w:t>
      </w:r>
      <w:r>
        <w:rPr>
          <w:bCs/>
          <w:color w:val="000000" w:themeColor="text1"/>
          <w:lang w:val="az-Latn-AZ"/>
        </w:rPr>
        <w:t>.</w:t>
      </w:r>
    </w:p>
    <w:p w:rsidR="00BD6ADE" w:rsidRPr="00D726FD" w:rsidRDefault="00BD6ADE" w:rsidP="006E4462">
      <w:pPr>
        <w:pStyle w:val="Default"/>
        <w:numPr>
          <w:ilvl w:val="0"/>
          <w:numId w:val="13"/>
        </w:numPr>
        <w:tabs>
          <w:tab w:val="clear" w:pos="720"/>
          <w:tab w:val="left" w:pos="1560"/>
        </w:tabs>
        <w:spacing w:before="60" w:after="60" w:line="288" w:lineRule="auto"/>
        <w:ind w:left="1560"/>
        <w:jc w:val="both"/>
        <w:rPr>
          <w:bCs/>
          <w:color w:val="000000" w:themeColor="text1"/>
          <w:lang w:val="az-Latn-AZ"/>
        </w:rPr>
      </w:pPr>
      <w:r w:rsidRPr="00D726FD">
        <w:rPr>
          <w:bCs/>
          <w:color w:val="000000" w:themeColor="text1"/>
          <w:lang w:val="az-Latn-AZ"/>
        </w:rPr>
        <w:t>“Azərbaycan Respublikasında telekommunikasiya və informasiya texnologiyalarının inkişafına dair Strateji Yol Xəritəsi”</w:t>
      </w:r>
      <w:r>
        <w:rPr>
          <w:bCs/>
          <w:color w:val="000000" w:themeColor="text1"/>
          <w:lang w:val="az-Latn-AZ"/>
        </w:rPr>
        <w:t>.</w:t>
      </w:r>
      <w:r w:rsidRPr="00D726FD">
        <w:rPr>
          <w:bCs/>
          <w:color w:val="000000" w:themeColor="text1"/>
          <w:lang w:val="az-Latn-AZ"/>
        </w:rPr>
        <w:t xml:space="preserve"> </w:t>
      </w:r>
    </w:p>
    <w:p w:rsidR="00BD6ADE" w:rsidRPr="00220630" w:rsidRDefault="00BD6ADE" w:rsidP="006E4462">
      <w:pPr>
        <w:pStyle w:val="Default"/>
        <w:numPr>
          <w:ilvl w:val="1"/>
          <w:numId w:val="2"/>
        </w:numPr>
        <w:spacing w:before="60" w:after="60" w:line="288" w:lineRule="auto"/>
        <w:jc w:val="both"/>
        <w:rPr>
          <w:b/>
          <w:bCs/>
          <w:lang w:val="az-Latn-AZ"/>
        </w:rPr>
      </w:pPr>
      <w:r w:rsidRPr="00220630">
        <w:rPr>
          <w:b/>
          <w:bCs/>
          <w:lang w:val="az-Latn-AZ"/>
        </w:rPr>
        <w:t>AR Prezidenti yanında Elmin İnkişafı Fondu tərəfindən maliyyələşdirilən</w:t>
      </w:r>
      <w:r w:rsidRPr="00BE76AD">
        <w:rPr>
          <w:b/>
          <w:bCs/>
          <w:lang w:val="az-Latn-AZ"/>
        </w:rPr>
        <w:t xml:space="preserve"> layihələr</w:t>
      </w:r>
    </w:p>
    <w:p w:rsidR="00BD6ADE" w:rsidRPr="00220630" w:rsidRDefault="0036118E" w:rsidP="006E4462">
      <w:pPr>
        <w:pStyle w:val="Default"/>
        <w:numPr>
          <w:ilvl w:val="0"/>
          <w:numId w:val="13"/>
        </w:numPr>
        <w:tabs>
          <w:tab w:val="clear" w:pos="720"/>
          <w:tab w:val="left" w:pos="1560"/>
        </w:tabs>
        <w:spacing w:before="60" w:after="60" w:line="288" w:lineRule="auto"/>
        <w:ind w:left="1560"/>
        <w:jc w:val="both"/>
        <w:rPr>
          <w:bCs/>
          <w:color w:val="000000" w:themeColor="text1"/>
          <w:lang w:val="az-Latn-AZ"/>
        </w:rPr>
      </w:pPr>
      <w:r>
        <w:rPr>
          <w:bCs/>
          <w:color w:val="000000" w:themeColor="text1"/>
          <w:lang w:val="az-Latn-AZ"/>
        </w:rPr>
        <w:t>“</w:t>
      </w:r>
      <w:r w:rsidR="00BD6ADE" w:rsidRPr="00220630">
        <w:rPr>
          <w:bCs/>
          <w:color w:val="000000" w:themeColor="text1"/>
          <w:lang w:val="az-Latn-AZ"/>
        </w:rPr>
        <w:t>Big Data” analitikası texnologiyalarının tətbiqi ilə elektron idarəetmənin səmərəliliyinin artırılması metodları və alqoritmlərinin işlənilmə</w:t>
      </w:r>
      <w:r>
        <w:rPr>
          <w:bCs/>
          <w:color w:val="000000" w:themeColor="text1"/>
          <w:lang w:val="az-Latn-AZ"/>
        </w:rPr>
        <w:t>si</w:t>
      </w:r>
    </w:p>
    <w:p w:rsidR="00BD6ADE" w:rsidRPr="00F9282E" w:rsidRDefault="00BD6ADE" w:rsidP="006E4462">
      <w:pPr>
        <w:pStyle w:val="a6"/>
        <w:numPr>
          <w:ilvl w:val="1"/>
          <w:numId w:val="2"/>
        </w:numPr>
        <w:spacing w:before="60" w:after="60"/>
        <w:contextualSpacing w:val="0"/>
        <w:jc w:val="both"/>
        <w:rPr>
          <w:rFonts w:ascii="Palatino Linotype" w:hAnsi="Palatino Linotype"/>
          <w:b/>
          <w:sz w:val="24"/>
          <w:szCs w:val="24"/>
          <w:lang w:val="az-Latn-AZ"/>
        </w:rPr>
      </w:pPr>
      <w:r w:rsidRPr="00743081">
        <w:rPr>
          <w:rFonts w:ascii="Palatino Linotype" w:hAnsi="Palatino Linotype" w:cs="Palatino Linotype"/>
          <w:b/>
          <w:bCs/>
          <w:color w:val="000000"/>
          <w:sz w:val="24"/>
          <w:szCs w:val="24"/>
          <w:lang w:val="az-Latn-AZ"/>
        </w:rPr>
        <w:t>Azərbaycan Respublikası Dövlət Neft Şirkətinin Elm Fondunun 2019-cu il üçün</w:t>
      </w:r>
      <w:r w:rsidRPr="00F9282E">
        <w:rPr>
          <w:rFonts w:ascii="Palatino Linotype" w:hAnsi="Palatino Linotype"/>
          <w:b/>
          <w:sz w:val="24"/>
          <w:szCs w:val="24"/>
          <w:lang w:val="az-Latn-AZ"/>
        </w:rPr>
        <w:t xml:space="preserve"> elan etdiyi müsabiqəyə təqdim olunmuş və texniki ekspertizadan keçmiş layihələr</w:t>
      </w:r>
    </w:p>
    <w:p w:rsidR="00BD6ADE" w:rsidRPr="00D611B2" w:rsidRDefault="00BD6ADE" w:rsidP="006E4462">
      <w:pPr>
        <w:pStyle w:val="Default"/>
        <w:numPr>
          <w:ilvl w:val="0"/>
          <w:numId w:val="13"/>
        </w:numPr>
        <w:tabs>
          <w:tab w:val="clear" w:pos="720"/>
          <w:tab w:val="left" w:pos="1560"/>
        </w:tabs>
        <w:spacing w:before="60" w:after="60" w:line="288" w:lineRule="auto"/>
        <w:ind w:left="1560"/>
        <w:jc w:val="both"/>
        <w:rPr>
          <w:rFonts w:cs="Arial"/>
          <w:kern w:val="24"/>
          <w:szCs w:val="26"/>
          <w:lang w:val="az-Latn-AZ"/>
        </w:rPr>
      </w:pPr>
      <w:r w:rsidRPr="00D611B2">
        <w:rPr>
          <w:rFonts w:cs="Arial"/>
          <w:kern w:val="24"/>
          <w:szCs w:val="26"/>
          <w:lang w:val="az-Latn-AZ"/>
        </w:rPr>
        <w:t xml:space="preserve">SOCAR-ın neft-qaz quyularında anomal yüksək lay təzyiqi zonalarını proqnozlaşdırma </w:t>
      </w:r>
      <w:r w:rsidRPr="00A72F4C">
        <w:rPr>
          <w:bCs/>
          <w:color w:val="000000" w:themeColor="text1"/>
          <w:lang w:val="az-Latn-AZ"/>
        </w:rPr>
        <w:t>intellektual</w:t>
      </w:r>
      <w:r w:rsidRPr="00D611B2">
        <w:rPr>
          <w:rFonts w:cs="Arial"/>
          <w:kern w:val="24"/>
          <w:szCs w:val="26"/>
          <w:lang w:val="az-Latn-AZ"/>
        </w:rPr>
        <w:t xml:space="preserve"> sisteminin işlənməsi. </w:t>
      </w:r>
    </w:p>
    <w:p w:rsidR="00BD6ADE" w:rsidRPr="00D611B2" w:rsidRDefault="00BD6ADE" w:rsidP="006E4462">
      <w:pPr>
        <w:pStyle w:val="Default"/>
        <w:numPr>
          <w:ilvl w:val="0"/>
          <w:numId w:val="13"/>
        </w:numPr>
        <w:tabs>
          <w:tab w:val="clear" w:pos="720"/>
          <w:tab w:val="left" w:pos="1560"/>
        </w:tabs>
        <w:spacing w:before="60" w:after="60" w:line="288" w:lineRule="auto"/>
        <w:ind w:left="1560"/>
        <w:jc w:val="both"/>
        <w:rPr>
          <w:rFonts w:cs="Arial"/>
          <w:kern w:val="24"/>
          <w:szCs w:val="26"/>
          <w:lang w:val="az-Latn-AZ"/>
        </w:rPr>
      </w:pPr>
      <w:r w:rsidRPr="00D611B2">
        <w:rPr>
          <w:rFonts w:cs="Arial"/>
          <w:kern w:val="24"/>
          <w:szCs w:val="26"/>
          <w:lang w:val="az-Latn-AZ"/>
        </w:rPr>
        <w:t xml:space="preserve">NG-AI4Oil: Neft </w:t>
      </w:r>
      <w:r w:rsidRPr="00A72F4C">
        <w:rPr>
          <w:bCs/>
          <w:color w:val="000000" w:themeColor="text1"/>
          <w:lang w:val="az-Latn-AZ"/>
        </w:rPr>
        <w:t>mədənləri</w:t>
      </w:r>
      <w:r w:rsidRPr="00D611B2">
        <w:rPr>
          <w:rFonts w:cs="Arial"/>
          <w:kern w:val="24"/>
          <w:szCs w:val="26"/>
          <w:lang w:val="az-Latn-AZ"/>
        </w:rPr>
        <w:t xml:space="preserve"> üçün yeni nəsil süni intellekt texnologiyalarının işlənməsi. </w:t>
      </w:r>
    </w:p>
    <w:p w:rsidR="00BD6ADE" w:rsidRPr="00D611B2" w:rsidRDefault="00BD6ADE" w:rsidP="006E4462">
      <w:pPr>
        <w:pStyle w:val="a6"/>
        <w:numPr>
          <w:ilvl w:val="1"/>
          <w:numId w:val="2"/>
        </w:numPr>
        <w:spacing w:before="60" w:after="60" w:line="240" w:lineRule="auto"/>
        <w:contextualSpacing w:val="0"/>
        <w:jc w:val="both"/>
        <w:rPr>
          <w:rFonts w:ascii="Palatino Linotype" w:hAnsi="Palatino Linotype"/>
          <w:b/>
          <w:bCs/>
          <w:sz w:val="24"/>
          <w:lang w:val="az-Latn-AZ"/>
        </w:rPr>
      </w:pPr>
      <w:r w:rsidRPr="00D611B2">
        <w:rPr>
          <w:rFonts w:ascii="Palatino Linotype" w:hAnsi="Palatino Linotype"/>
          <w:b/>
          <w:bCs/>
          <w:sz w:val="24"/>
          <w:lang w:val="az-Latn-AZ"/>
        </w:rPr>
        <w:t>“Elmi kadrlar” Milli İnformasiya Sistemi yaradılm</w:t>
      </w:r>
      <w:r w:rsidR="00615B4D" w:rsidRPr="00D611B2">
        <w:rPr>
          <w:rFonts w:ascii="Palatino Linotype" w:hAnsi="Palatino Linotype"/>
          <w:b/>
          <w:bCs/>
          <w:sz w:val="24"/>
          <w:lang w:val="az-Latn-AZ"/>
        </w:rPr>
        <w:t>ı</w:t>
      </w:r>
      <w:r w:rsidRPr="00D611B2">
        <w:rPr>
          <w:rFonts w:ascii="Palatino Linotype" w:hAnsi="Palatino Linotype"/>
          <w:b/>
          <w:bCs/>
          <w:sz w:val="24"/>
          <w:lang w:val="az-Latn-AZ"/>
        </w:rPr>
        <w:t>şdır.</w:t>
      </w:r>
    </w:p>
    <w:p w:rsidR="004E404F" w:rsidRPr="006E4462" w:rsidRDefault="004E404F" w:rsidP="006E4462">
      <w:pPr>
        <w:pStyle w:val="Default"/>
        <w:numPr>
          <w:ilvl w:val="1"/>
          <w:numId w:val="2"/>
        </w:numPr>
        <w:spacing w:before="60" w:after="60"/>
        <w:rPr>
          <w:b/>
          <w:bCs/>
          <w:color w:val="auto"/>
          <w:lang w:val="az-Latn-AZ"/>
        </w:rPr>
      </w:pPr>
      <w:r w:rsidRPr="00BE76AD">
        <w:rPr>
          <w:b/>
          <w:bCs/>
          <w:lang w:val="az-Latn-AZ"/>
        </w:rPr>
        <w:t>Dü</w:t>
      </w:r>
      <w:r w:rsidRPr="006E4462">
        <w:rPr>
          <w:b/>
          <w:bCs/>
          <w:color w:val="auto"/>
          <w:lang w:val="az-Latn-AZ"/>
        </w:rPr>
        <w:t>nyanın nüfuzlu jurnallarının redaksiya heyətində təmsilçilik</w:t>
      </w:r>
    </w:p>
    <w:p w:rsidR="004E404F" w:rsidRPr="006E4462" w:rsidRDefault="006E4462" w:rsidP="006E4462">
      <w:pPr>
        <w:pStyle w:val="Default"/>
        <w:numPr>
          <w:ilvl w:val="0"/>
          <w:numId w:val="13"/>
        </w:numPr>
        <w:tabs>
          <w:tab w:val="clear" w:pos="720"/>
          <w:tab w:val="left" w:pos="1560"/>
        </w:tabs>
        <w:spacing w:before="60" w:after="60"/>
        <w:ind w:left="1560"/>
        <w:jc w:val="both"/>
        <w:rPr>
          <w:rFonts w:cstheme="minorHAnsi"/>
          <w:color w:val="auto"/>
          <w:lang w:val="az-Latn-AZ"/>
        </w:rPr>
      </w:pPr>
      <w:r w:rsidRPr="006E4462">
        <w:rPr>
          <w:rFonts w:cstheme="minorHAnsi"/>
          <w:color w:val="auto"/>
          <w:lang w:val="az-Latn-AZ"/>
        </w:rPr>
        <w:t>25</w:t>
      </w:r>
      <w:r w:rsidR="004E404F" w:rsidRPr="006E4462">
        <w:rPr>
          <w:rFonts w:cstheme="minorHAnsi"/>
          <w:color w:val="auto"/>
          <w:lang w:val="az-Latn-AZ"/>
        </w:rPr>
        <w:t xml:space="preserve"> </w:t>
      </w:r>
      <w:r w:rsidR="004E404F" w:rsidRPr="006E4462">
        <w:rPr>
          <w:bCs/>
          <w:color w:val="auto"/>
          <w:lang w:val="az-Latn-AZ"/>
        </w:rPr>
        <w:t>nüfuzlu</w:t>
      </w:r>
      <w:r w:rsidR="004E404F" w:rsidRPr="006E4462">
        <w:rPr>
          <w:rFonts w:cstheme="minorHAnsi"/>
          <w:color w:val="auto"/>
          <w:lang w:val="az-Latn-AZ"/>
        </w:rPr>
        <w:t xml:space="preserve"> beynə</w:t>
      </w:r>
      <w:r w:rsidR="00CE43CC" w:rsidRPr="006E4462">
        <w:rPr>
          <w:rFonts w:cstheme="minorHAnsi"/>
          <w:color w:val="auto"/>
          <w:lang w:val="az-Latn-AZ"/>
        </w:rPr>
        <w:t xml:space="preserve">lxalq </w:t>
      </w:r>
      <w:r w:rsidR="00CE43CC" w:rsidRPr="006E4462">
        <w:rPr>
          <w:bCs/>
          <w:color w:val="auto"/>
          <w:lang w:val="az-Latn-AZ"/>
        </w:rPr>
        <w:t>jurnal</w:t>
      </w:r>
      <w:r w:rsidR="00AC3E02" w:rsidRPr="006E4462">
        <w:rPr>
          <w:bCs/>
          <w:color w:val="auto"/>
          <w:lang w:val="az-Latn-AZ"/>
        </w:rPr>
        <w:t>ın</w:t>
      </w:r>
      <w:r w:rsidR="004E404F" w:rsidRPr="006E4462">
        <w:rPr>
          <w:rFonts w:cstheme="minorHAnsi"/>
          <w:color w:val="auto"/>
          <w:lang w:val="az-Latn-AZ"/>
        </w:rPr>
        <w:t xml:space="preserve"> </w:t>
      </w:r>
      <w:r w:rsidR="004E404F" w:rsidRPr="006E4462">
        <w:rPr>
          <w:bCs/>
          <w:color w:val="auto"/>
          <w:lang w:val="az-Latn-AZ"/>
        </w:rPr>
        <w:t>redaksiya</w:t>
      </w:r>
      <w:r w:rsidR="004E404F" w:rsidRPr="006E4462">
        <w:rPr>
          <w:rFonts w:cstheme="minorHAnsi"/>
          <w:color w:val="auto"/>
          <w:lang w:val="az-Latn-AZ"/>
        </w:rPr>
        <w:t xml:space="preserve"> heyətində təmsil olunmuşdur</w:t>
      </w:r>
      <w:r w:rsidR="00456FAD" w:rsidRPr="006E4462">
        <w:rPr>
          <w:rFonts w:cstheme="minorHAnsi"/>
          <w:color w:val="auto"/>
          <w:lang w:val="az-Latn-AZ"/>
        </w:rPr>
        <w:t>.</w:t>
      </w:r>
    </w:p>
    <w:p w:rsidR="004E404F" w:rsidRPr="006E4462" w:rsidRDefault="004E404F" w:rsidP="006E4462">
      <w:pPr>
        <w:pStyle w:val="Default"/>
        <w:numPr>
          <w:ilvl w:val="1"/>
          <w:numId w:val="2"/>
        </w:numPr>
        <w:spacing w:before="60" w:after="60"/>
        <w:rPr>
          <w:b/>
          <w:bCs/>
          <w:color w:val="auto"/>
          <w:lang w:val="az-Latn-AZ"/>
        </w:rPr>
      </w:pPr>
      <w:r w:rsidRPr="006E4462">
        <w:rPr>
          <w:b/>
          <w:bCs/>
          <w:color w:val="auto"/>
          <w:lang w:val="az-Latn-AZ"/>
        </w:rPr>
        <w:t xml:space="preserve"> Dünyanın nüfuzlu jurnalları üçün elmi ekspertiza fəaliyyəti</w:t>
      </w:r>
    </w:p>
    <w:p w:rsidR="004E404F" w:rsidRPr="006E4462" w:rsidRDefault="00A27C03" w:rsidP="006E4462">
      <w:pPr>
        <w:pStyle w:val="Default"/>
        <w:numPr>
          <w:ilvl w:val="0"/>
          <w:numId w:val="13"/>
        </w:numPr>
        <w:tabs>
          <w:tab w:val="clear" w:pos="720"/>
          <w:tab w:val="left" w:pos="1560"/>
        </w:tabs>
        <w:spacing w:before="60" w:after="60"/>
        <w:ind w:left="1560"/>
        <w:jc w:val="both"/>
        <w:rPr>
          <w:rFonts w:cstheme="minorHAnsi"/>
          <w:color w:val="auto"/>
          <w:lang w:val="az-Latn-AZ"/>
        </w:rPr>
      </w:pPr>
      <w:r w:rsidRPr="006E4462">
        <w:rPr>
          <w:rFonts w:cstheme="minorHAnsi"/>
          <w:color w:val="auto"/>
          <w:lang w:val="az-Latn-AZ"/>
        </w:rPr>
        <w:t xml:space="preserve">Xarici </w:t>
      </w:r>
      <w:r w:rsidRPr="006E4462">
        <w:rPr>
          <w:bCs/>
          <w:color w:val="auto"/>
          <w:lang w:val="az-Latn-AZ"/>
        </w:rPr>
        <w:t>j</w:t>
      </w:r>
      <w:r w:rsidR="004E404F" w:rsidRPr="006E4462">
        <w:rPr>
          <w:bCs/>
          <w:color w:val="auto"/>
          <w:lang w:val="az-Latn-AZ"/>
        </w:rPr>
        <w:t>urnal</w:t>
      </w:r>
      <w:r w:rsidRPr="006E4462">
        <w:rPr>
          <w:bCs/>
          <w:color w:val="auto"/>
          <w:lang w:val="az-Latn-AZ"/>
        </w:rPr>
        <w:t>lar</w:t>
      </w:r>
      <w:r w:rsidR="004E404F" w:rsidRPr="006E4462">
        <w:rPr>
          <w:bCs/>
          <w:color w:val="auto"/>
          <w:lang w:val="az-Latn-AZ"/>
        </w:rPr>
        <w:t>dan</w:t>
      </w:r>
      <w:r w:rsidR="004E404F" w:rsidRPr="006E4462">
        <w:rPr>
          <w:rFonts w:cstheme="minorHAnsi"/>
          <w:color w:val="auto"/>
          <w:lang w:val="az-Latn-AZ"/>
        </w:rPr>
        <w:t xml:space="preserve"> </w:t>
      </w:r>
      <w:r w:rsidR="004E404F" w:rsidRPr="006E4462">
        <w:rPr>
          <w:bCs/>
          <w:color w:val="auto"/>
          <w:lang w:val="az-Latn-AZ"/>
        </w:rPr>
        <w:t>göndərilən</w:t>
      </w:r>
      <w:r w:rsidR="004E404F" w:rsidRPr="006E4462">
        <w:rPr>
          <w:rFonts w:cstheme="minorHAnsi"/>
          <w:color w:val="auto"/>
          <w:lang w:val="az-Latn-AZ"/>
        </w:rPr>
        <w:t xml:space="preserve"> </w:t>
      </w:r>
      <w:r w:rsidR="006E4462" w:rsidRPr="006E4462">
        <w:rPr>
          <w:rFonts w:cstheme="minorHAnsi"/>
          <w:color w:val="auto"/>
          <w:lang w:val="az-Latn-AZ"/>
        </w:rPr>
        <w:t>4</w:t>
      </w:r>
      <w:r w:rsidR="00CC0AEB" w:rsidRPr="006E4462">
        <w:rPr>
          <w:rFonts w:cstheme="minorHAnsi"/>
          <w:color w:val="auto"/>
          <w:lang w:val="az-Latn-AZ"/>
        </w:rPr>
        <w:t>5</w:t>
      </w:r>
      <w:r w:rsidR="004E404F" w:rsidRPr="006E4462">
        <w:rPr>
          <w:rFonts w:cstheme="minorHAnsi"/>
          <w:color w:val="auto"/>
          <w:lang w:val="az-Latn-AZ"/>
        </w:rPr>
        <w:t xml:space="preserve"> məqaləyə rəy hazırlanmışdır.</w:t>
      </w:r>
    </w:p>
    <w:p w:rsidR="004E404F" w:rsidRPr="006E4462" w:rsidRDefault="004E404F" w:rsidP="006E4462">
      <w:pPr>
        <w:pStyle w:val="Default"/>
        <w:numPr>
          <w:ilvl w:val="1"/>
          <w:numId w:val="2"/>
        </w:numPr>
        <w:spacing w:before="60" w:after="60"/>
        <w:jc w:val="both"/>
        <w:rPr>
          <w:b/>
          <w:bCs/>
          <w:color w:val="auto"/>
          <w:lang w:val="az-Latn-AZ"/>
        </w:rPr>
      </w:pPr>
      <w:r w:rsidRPr="006E4462">
        <w:rPr>
          <w:b/>
          <w:bCs/>
          <w:color w:val="auto"/>
          <w:lang w:val="az-Latn-AZ"/>
        </w:rPr>
        <w:t xml:space="preserve"> Beynəlxalq konfransların proqram komitələrində təmsilçilik və elmi ekspertiza fəaliyyəti</w:t>
      </w:r>
    </w:p>
    <w:p w:rsidR="004E404F" w:rsidRPr="006E4462" w:rsidRDefault="006E4462" w:rsidP="006E4462">
      <w:pPr>
        <w:pStyle w:val="Default"/>
        <w:numPr>
          <w:ilvl w:val="0"/>
          <w:numId w:val="13"/>
        </w:numPr>
        <w:tabs>
          <w:tab w:val="clear" w:pos="720"/>
          <w:tab w:val="left" w:pos="1560"/>
        </w:tabs>
        <w:spacing w:before="60" w:after="60"/>
        <w:ind w:left="1560"/>
        <w:jc w:val="both"/>
        <w:rPr>
          <w:rFonts w:cstheme="minorHAnsi"/>
          <w:color w:val="auto"/>
          <w:lang w:val="az-Latn-AZ"/>
        </w:rPr>
      </w:pPr>
      <w:r w:rsidRPr="006E4462">
        <w:rPr>
          <w:rFonts w:cstheme="minorHAnsi"/>
          <w:color w:val="auto"/>
          <w:lang w:val="az-Latn-AZ"/>
        </w:rPr>
        <w:t>15</w:t>
      </w:r>
      <w:r w:rsidR="004E404F" w:rsidRPr="006E4462">
        <w:rPr>
          <w:rFonts w:cstheme="minorHAnsi"/>
          <w:color w:val="auto"/>
          <w:lang w:val="az-Latn-AZ"/>
        </w:rPr>
        <w:t xml:space="preserve"> beynəlxalq </w:t>
      </w:r>
      <w:r w:rsidR="004E404F" w:rsidRPr="006E4462">
        <w:rPr>
          <w:bCs/>
          <w:color w:val="auto"/>
          <w:lang w:val="az-Latn-AZ"/>
        </w:rPr>
        <w:t>konfransın</w:t>
      </w:r>
      <w:r w:rsidR="004E404F" w:rsidRPr="006E4462">
        <w:rPr>
          <w:rFonts w:cstheme="minorHAnsi"/>
          <w:color w:val="auto"/>
          <w:lang w:val="az-Latn-AZ"/>
        </w:rPr>
        <w:t xml:space="preserve"> proqram komitəsində iştirak edilmiş və göndərilən   məqaləyə rəy hazırlanmışdır.</w:t>
      </w:r>
    </w:p>
    <w:p w:rsidR="004E404F" w:rsidRPr="00BE76AD" w:rsidRDefault="004E404F" w:rsidP="006E4462">
      <w:pPr>
        <w:pStyle w:val="Default"/>
        <w:numPr>
          <w:ilvl w:val="1"/>
          <w:numId w:val="2"/>
        </w:numPr>
        <w:spacing w:before="60" w:after="60"/>
        <w:rPr>
          <w:b/>
          <w:bCs/>
          <w:lang w:val="az-Latn-AZ"/>
        </w:rPr>
      </w:pPr>
      <w:r w:rsidRPr="00BE76AD">
        <w:rPr>
          <w:b/>
          <w:bCs/>
          <w:lang w:val="az-Latn-AZ"/>
        </w:rPr>
        <w:t>Dövlət orqanları üçün  elmi ekspertiza xidmətləri</w:t>
      </w:r>
    </w:p>
    <w:p w:rsidR="004E404F" w:rsidRPr="00CF3FDE" w:rsidRDefault="004E404F" w:rsidP="006E4462">
      <w:pPr>
        <w:pStyle w:val="Default"/>
        <w:numPr>
          <w:ilvl w:val="0"/>
          <w:numId w:val="13"/>
        </w:numPr>
        <w:tabs>
          <w:tab w:val="clear" w:pos="720"/>
          <w:tab w:val="left" w:pos="1560"/>
        </w:tabs>
        <w:spacing w:before="60" w:after="60"/>
        <w:ind w:left="1560"/>
        <w:jc w:val="both"/>
        <w:rPr>
          <w:noProof/>
          <w:color w:val="FF0000"/>
          <w:lang w:val="az-Latn-AZ"/>
        </w:rPr>
      </w:pPr>
      <w:r w:rsidRPr="00615B4D">
        <w:rPr>
          <w:rFonts w:cstheme="minorHAnsi"/>
          <w:szCs w:val="28"/>
          <w:lang w:val="az-Latn-AZ"/>
        </w:rPr>
        <w:t xml:space="preserve">Dövlət orqanlarından İKT </w:t>
      </w:r>
      <w:r w:rsidRPr="00615B4D">
        <w:rPr>
          <w:rFonts w:cstheme="minorHAnsi"/>
          <w:lang w:val="az-Latn-AZ"/>
        </w:rPr>
        <w:t>sahəsinə</w:t>
      </w:r>
      <w:r w:rsidRPr="00615B4D">
        <w:rPr>
          <w:rFonts w:cstheme="minorHAnsi"/>
          <w:szCs w:val="28"/>
          <w:lang w:val="az-Latn-AZ"/>
        </w:rPr>
        <w:t xml:space="preserve"> aid daxil olan müxtəlif saziş, müqavilə, proqram və s. rəsmi sənəd </w:t>
      </w:r>
      <w:r w:rsidRPr="00A72F4C">
        <w:rPr>
          <w:bCs/>
          <w:color w:val="000000" w:themeColor="text1"/>
          <w:lang w:val="az-Latn-AZ"/>
        </w:rPr>
        <w:t>layihələrinə</w:t>
      </w:r>
      <w:r w:rsidRPr="00615B4D">
        <w:rPr>
          <w:rFonts w:cstheme="minorHAnsi"/>
          <w:szCs w:val="28"/>
          <w:lang w:val="az-Latn-AZ"/>
        </w:rPr>
        <w:t xml:space="preserve"> ekspert rəyləri verilmişdir.</w:t>
      </w:r>
      <w:r w:rsidRPr="00CF3FDE">
        <w:rPr>
          <w:noProof/>
          <w:color w:val="FF0000"/>
          <w:lang w:val="az-Latn-AZ"/>
        </w:rPr>
        <w:br w:type="page"/>
      </w:r>
    </w:p>
    <w:p w:rsidR="008D7D50" w:rsidRPr="0016692B" w:rsidRDefault="008D7D50" w:rsidP="008D7D50">
      <w:pPr>
        <w:numPr>
          <w:ilvl w:val="0"/>
          <w:numId w:val="2"/>
        </w:numPr>
        <w:tabs>
          <w:tab w:val="left" w:pos="284"/>
          <w:tab w:val="left" w:pos="567"/>
        </w:tabs>
        <w:spacing w:before="120" w:after="120" w:line="276" w:lineRule="auto"/>
        <w:ind w:left="426"/>
        <w:jc w:val="center"/>
        <w:rPr>
          <w:rFonts w:ascii="Palatino Linotype" w:hAnsi="Palatino Linotype" w:cstheme="minorHAnsi"/>
          <w:b/>
          <w:bCs/>
          <w:color w:val="0D0D0D" w:themeColor="text1" w:themeTint="F2"/>
          <w:sz w:val="32"/>
          <w:lang w:val="az-Latn-AZ"/>
        </w:rPr>
      </w:pPr>
      <w:r w:rsidRPr="0016692B">
        <w:rPr>
          <w:rFonts w:ascii="Palatino Linotype" w:hAnsi="Palatino Linotype" w:cstheme="minorHAnsi"/>
          <w:b/>
          <w:bCs/>
          <w:color w:val="0D0D0D" w:themeColor="text1" w:themeTint="F2"/>
          <w:sz w:val="32"/>
          <w:lang w:val="az-Latn-AZ"/>
        </w:rPr>
        <w:lastRenderedPageBreak/>
        <w:t>ELEKTRON  ELMİN  FORMALAŞMASI</w:t>
      </w:r>
      <w:r w:rsidR="005D2884" w:rsidRPr="0016692B">
        <w:rPr>
          <w:rFonts w:ascii="Palatino Linotype" w:hAnsi="Palatino Linotype" w:cstheme="minorHAnsi"/>
          <w:b/>
          <w:bCs/>
          <w:color w:val="0D0D0D" w:themeColor="text1" w:themeTint="F2"/>
          <w:sz w:val="32"/>
          <w:lang w:val="az-Latn-AZ"/>
        </w:rPr>
        <w:t xml:space="preserve">  </w:t>
      </w:r>
      <w:r w:rsidRPr="0016692B">
        <w:rPr>
          <w:rFonts w:ascii="Palatino Linotype" w:hAnsi="Palatino Linotype" w:cstheme="minorHAnsi"/>
          <w:b/>
          <w:bCs/>
          <w:color w:val="0D0D0D" w:themeColor="text1" w:themeTint="F2"/>
          <w:sz w:val="32"/>
          <w:lang w:val="az-Latn-AZ"/>
        </w:rPr>
        <w:t xml:space="preserve"> ÜZRƏ</w:t>
      </w:r>
      <w:r w:rsidR="005D2884" w:rsidRPr="0016692B">
        <w:rPr>
          <w:rFonts w:ascii="Palatino Linotype" w:hAnsi="Palatino Linotype" w:cstheme="minorHAnsi"/>
          <w:b/>
          <w:bCs/>
          <w:color w:val="0D0D0D" w:themeColor="text1" w:themeTint="F2"/>
          <w:sz w:val="32"/>
          <w:lang w:val="az-Latn-AZ"/>
        </w:rPr>
        <w:t xml:space="preserve">  </w:t>
      </w:r>
      <w:r w:rsidRPr="0016692B">
        <w:rPr>
          <w:rFonts w:ascii="Palatino Linotype" w:hAnsi="Palatino Linotype" w:cstheme="minorHAnsi"/>
          <w:b/>
          <w:bCs/>
          <w:color w:val="0D0D0D" w:themeColor="text1" w:themeTint="F2"/>
          <w:sz w:val="32"/>
          <w:lang w:val="az-Latn-AZ"/>
        </w:rPr>
        <w:t xml:space="preserve"> PRAKTİKİ  FƏALİYYƏT</w:t>
      </w:r>
    </w:p>
    <w:p w:rsidR="00615B4D" w:rsidRPr="00ED2A64" w:rsidRDefault="00615B4D" w:rsidP="00615B4D">
      <w:pPr>
        <w:tabs>
          <w:tab w:val="left" w:pos="851"/>
        </w:tabs>
        <w:spacing w:after="120" w:line="240" w:lineRule="auto"/>
        <w:ind w:firstLine="567"/>
        <w:jc w:val="both"/>
        <w:rPr>
          <w:rFonts w:ascii="Palatino Linotype" w:hAnsi="Palatino Linotype"/>
          <w:bCs/>
          <w:sz w:val="24"/>
          <w:szCs w:val="24"/>
          <w:lang w:val="az-Latn-AZ"/>
        </w:rPr>
      </w:pPr>
      <w:r w:rsidRPr="00ED2A64">
        <w:rPr>
          <w:rFonts w:ascii="Palatino Linotype" w:hAnsi="Palatino Linotype"/>
          <w:bCs/>
          <w:sz w:val="24"/>
          <w:szCs w:val="24"/>
          <w:lang w:val="az-Latn-AZ"/>
        </w:rPr>
        <w:t xml:space="preserve">2019-cu ildə e-Azərbaycanın bir seqmenti olan e-elmin formalaşması və inkişafı istiqamətində işlər davam etdirilmiş və </w:t>
      </w:r>
      <w:r w:rsidR="00A36FFD">
        <w:rPr>
          <w:rFonts w:ascii="Palatino Linotype" w:hAnsi="Palatino Linotype"/>
          <w:bCs/>
          <w:sz w:val="24"/>
          <w:szCs w:val="24"/>
          <w:lang w:val="az-Latn-AZ"/>
        </w:rPr>
        <w:t>aşağıdakı</w:t>
      </w:r>
      <w:r w:rsidRPr="00ED2A64">
        <w:rPr>
          <w:rFonts w:ascii="Palatino Linotype" w:hAnsi="Palatino Linotype"/>
          <w:bCs/>
          <w:sz w:val="24"/>
          <w:szCs w:val="24"/>
          <w:lang w:val="az-Latn-AZ"/>
        </w:rPr>
        <w:t xml:space="preserve"> nəticələr əldə olunmuşdur:</w:t>
      </w:r>
    </w:p>
    <w:p w:rsidR="00615B4D" w:rsidRPr="00ED2A64" w:rsidRDefault="00615B4D" w:rsidP="00615B4D">
      <w:pPr>
        <w:pStyle w:val="a6"/>
        <w:numPr>
          <w:ilvl w:val="0"/>
          <w:numId w:val="3"/>
        </w:numPr>
        <w:tabs>
          <w:tab w:val="left" w:pos="851"/>
        </w:tabs>
        <w:spacing w:before="120" w:after="240" w:line="240" w:lineRule="auto"/>
        <w:ind w:left="851" w:hanging="284"/>
        <w:contextualSpacing w:val="0"/>
        <w:jc w:val="both"/>
        <w:rPr>
          <w:rFonts w:ascii="Palatino Linotype" w:hAnsi="Palatino Linotype" w:cstheme="minorHAnsi"/>
          <w:sz w:val="24"/>
          <w:szCs w:val="28"/>
          <w:lang w:val="az-Latn-AZ"/>
        </w:rPr>
      </w:pPr>
      <w:r w:rsidRPr="00ED2A64">
        <w:rPr>
          <w:rFonts w:ascii="Palatino Linotype" w:hAnsi="Palatino Linotype" w:cstheme="minorHAnsi"/>
          <w:sz w:val="24"/>
          <w:szCs w:val="28"/>
          <w:lang w:val="az-Latn-AZ"/>
        </w:rPr>
        <w:t xml:space="preserve">Elmin informasiya təminatının formalaşdırılması işləri davam etdirilmiş, müxtəlif təyinatlı informasiya sistemləri və veb-saytlar istifadəyə verilmişdir. </w:t>
      </w:r>
    </w:p>
    <w:p w:rsidR="00615B4D" w:rsidRPr="00ED2A64" w:rsidRDefault="00615B4D" w:rsidP="00615B4D">
      <w:pPr>
        <w:pStyle w:val="a6"/>
        <w:numPr>
          <w:ilvl w:val="0"/>
          <w:numId w:val="3"/>
        </w:numPr>
        <w:tabs>
          <w:tab w:val="left" w:pos="851"/>
        </w:tabs>
        <w:spacing w:before="120" w:after="240" w:line="240" w:lineRule="auto"/>
        <w:ind w:left="851" w:hanging="284"/>
        <w:contextualSpacing w:val="0"/>
        <w:jc w:val="both"/>
        <w:rPr>
          <w:rFonts w:ascii="Palatino Linotype" w:hAnsi="Palatino Linotype" w:cstheme="minorHAnsi"/>
          <w:sz w:val="24"/>
          <w:szCs w:val="28"/>
          <w:lang w:val="az-Latn-AZ"/>
        </w:rPr>
      </w:pPr>
      <w:r w:rsidRPr="00ED2A64">
        <w:rPr>
          <w:rFonts w:ascii="Palatino Linotype" w:hAnsi="Palatino Linotype" w:cstheme="minorHAnsi"/>
          <w:sz w:val="24"/>
          <w:szCs w:val="28"/>
          <w:lang w:val="az-Latn-AZ"/>
        </w:rPr>
        <w:t xml:space="preserve">E-elm mühitinə kiber-fiziki sistemlərin inteqrasiyası məsələləri tədqiq olunmuş və effektiv  həlləri təqdim olunmuşdur. </w:t>
      </w:r>
    </w:p>
    <w:p w:rsidR="00615B4D" w:rsidRPr="00ED2A64" w:rsidRDefault="00615B4D" w:rsidP="00615B4D">
      <w:pPr>
        <w:pStyle w:val="a6"/>
        <w:numPr>
          <w:ilvl w:val="0"/>
          <w:numId w:val="3"/>
        </w:numPr>
        <w:tabs>
          <w:tab w:val="left" w:pos="851"/>
        </w:tabs>
        <w:spacing w:before="120" w:after="240" w:line="240" w:lineRule="auto"/>
        <w:ind w:left="851" w:hanging="284"/>
        <w:contextualSpacing w:val="0"/>
        <w:jc w:val="both"/>
        <w:rPr>
          <w:rFonts w:ascii="Palatino Linotype" w:hAnsi="Palatino Linotype" w:cstheme="minorHAnsi"/>
          <w:sz w:val="24"/>
          <w:szCs w:val="28"/>
          <w:lang w:val="az-Latn-AZ"/>
        </w:rPr>
      </w:pPr>
      <w:r w:rsidRPr="00ED2A64">
        <w:rPr>
          <w:rFonts w:ascii="Palatino Linotype" w:hAnsi="Palatino Linotype" w:cstheme="minorHAnsi"/>
          <w:sz w:val="24"/>
          <w:szCs w:val="28"/>
          <w:lang w:val="az-Latn-AZ"/>
        </w:rPr>
        <w:t xml:space="preserve">Vətəndaş elmi layihələrinin formalaşdırılması məsələləri tədqiq olunmuş  və ümumiləşdirilmiş konseptual modeli işlənmişdir. </w:t>
      </w:r>
    </w:p>
    <w:p w:rsidR="00615B4D" w:rsidRPr="00ED2A64" w:rsidRDefault="00615B4D" w:rsidP="00615B4D">
      <w:pPr>
        <w:pStyle w:val="a6"/>
        <w:numPr>
          <w:ilvl w:val="0"/>
          <w:numId w:val="3"/>
        </w:numPr>
        <w:tabs>
          <w:tab w:val="left" w:pos="851"/>
        </w:tabs>
        <w:spacing w:before="120" w:after="240" w:line="240" w:lineRule="auto"/>
        <w:ind w:left="851" w:hanging="284"/>
        <w:contextualSpacing w:val="0"/>
        <w:jc w:val="both"/>
        <w:rPr>
          <w:rFonts w:ascii="Palatino Linotype" w:hAnsi="Palatino Linotype" w:cstheme="minorHAnsi"/>
          <w:sz w:val="24"/>
          <w:szCs w:val="28"/>
          <w:lang w:val="az-Latn-AZ"/>
        </w:rPr>
      </w:pPr>
      <w:r w:rsidRPr="00ED2A64">
        <w:rPr>
          <w:rFonts w:ascii="Palatino Linotype" w:hAnsi="Palatino Linotype" w:cstheme="minorHAnsi"/>
          <w:sz w:val="24"/>
          <w:szCs w:val="28"/>
          <w:lang w:val="az-Latn-AZ"/>
        </w:rPr>
        <w:t>E-elmin şəbəkə platforması olan "AzScienceNet" Elm Kompüter Şəbəkəsinin infrastrukturunun genişləndirilməsi, AMEA-nın elmi müəssisə və təşkilatlarının resurslarının AzScienceNet şəbəkəsinin Data Mərkəzində saxlanılması və Hosting xidmətlərinin dəstəklənməsi, resurslarından səmərəli istifadə olunması, həmçinin Avropanın onlayn elm və təhsil mühitinə inteqrasiyası ilə əlaqədar işlər davam etdirilmişdir.</w:t>
      </w:r>
    </w:p>
    <w:p w:rsidR="00F77C5E" w:rsidRDefault="00615B4D" w:rsidP="00615B4D">
      <w:pPr>
        <w:pStyle w:val="a6"/>
        <w:numPr>
          <w:ilvl w:val="0"/>
          <w:numId w:val="3"/>
        </w:numPr>
        <w:spacing w:before="120" w:after="240" w:line="240" w:lineRule="auto"/>
        <w:ind w:left="851" w:hanging="284"/>
        <w:contextualSpacing w:val="0"/>
        <w:jc w:val="both"/>
        <w:rPr>
          <w:rFonts w:ascii="Palatino Linotype" w:hAnsi="Palatino Linotype" w:cstheme="minorHAnsi"/>
          <w:sz w:val="24"/>
          <w:szCs w:val="28"/>
          <w:lang w:val="az-Latn-AZ"/>
        </w:rPr>
      </w:pPr>
      <w:r w:rsidRPr="00ED2A64">
        <w:rPr>
          <w:rFonts w:ascii="Palatino Linotype" w:hAnsi="Palatino Linotype" w:cstheme="minorHAnsi"/>
          <w:sz w:val="24"/>
          <w:szCs w:val="28"/>
          <w:lang w:val="az-Latn-AZ"/>
        </w:rPr>
        <w:t>E-elm və e-təhsilin şəbəkə infrastrukturl</w:t>
      </w:r>
      <w:r w:rsidRPr="00DE64C1">
        <w:rPr>
          <w:rFonts w:ascii="Palatino Linotype" w:hAnsi="Palatino Linotype" w:cstheme="minorHAnsi"/>
          <w:sz w:val="24"/>
          <w:szCs w:val="28"/>
          <w:lang w:val="az-Latn-AZ"/>
        </w:rPr>
        <w:t>arı AzScienceNet və AzEduNet</w:t>
      </w:r>
      <w:r w:rsidR="00D05D71" w:rsidRPr="00DE64C1">
        <w:rPr>
          <w:rFonts w:ascii="Palatino Linotype" w:hAnsi="Palatino Linotype" w:cstheme="minorHAnsi"/>
          <w:sz w:val="24"/>
          <w:szCs w:val="28"/>
          <w:lang w:val="az-Latn-AZ"/>
        </w:rPr>
        <w:t>-ə</w:t>
      </w:r>
      <w:r w:rsidRPr="00DE64C1">
        <w:rPr>
          <w:rFonts w:ascii="Palatino Linotype" w:hAnsi="Palatino Linotype" w:cstheme="minorHAnsi"/>
          <w:sz w:val="24"/>
          <w:szCs w:val="28"/>
          <w:lang w:val="az-Latn-AZ"/>
        </w:rPr>
        <w:t xml:space="preserve"> inteqrasiya olunmuş, İnternet </w:t>
      </w:r>
      <w:r w:rsidR="00001882" w:rsidRPr="00DE64C1">
        <w:rPr>
          <w:rFonts w:ascii="Palatino Linotype" w:hAnsi="Palatino Linotype" w:cstheme="minorHAnsi"/>
          <w:sz w:val="24"/>
          <w:szCs w:val="28"/>
          <w:lang w:val="az-Latn-AZ"/>
        </w:rPr>
        <w:t>və GEANT</w:t>
      </w:r>
      <w:r w:rsidR="00DE64C1" w:rsidRPr="00DE64C1">
        <w:rPr>
          <w:rFonts w:ascii="Palatino Linotype" w:hAnsi="Palatino Linotype" w:cstheme="minorHAnsi"/>
          <w:sz w:val="24"/>
          <w:szCs w:val="28"/>
          <w:lang w:val="az-Latn-AZ"/>
        </w:rPr>
        <w:t>-a</w:t>
      </w:r>
      <w:r w:rsidRPr="00DE64C1">
        <w:rPr>
          <w:rFonts w:ascii="Palatino Linotype" w:hAnsi="Palatino Linotype" w:cstheme="minorHAnsi"/>
          <w:sz w:val="24"/>
          <w:szCs w:val="28"/>
          <w:lang w:val="az-Latn-AZ"/>
        </w:rPr>
        <w:t xml:space="preserve"> çıxış</w:t>
      </w:r>
      <w:r w:rsidR="00DE64C1" w:rsidRPr="00DE64C1">
        <w:rPr>
          <w:rFonts w:ascii="Palatino Linotype" w:hAnsi="Palatino Linotype" w:cstheme="minorHAnsi"/>
          <w:sz w:val="24"/>
          <w:szCs w:val="28"/>
          <w:lang w:val="az-Latn-AZ"/>
        </w:rPr>
        <w:t>lar</w:t>
      </w:r>
      <w:r w:rsidRPr="00DE64C1">
        <w:rPr>
          <w:rFonts w:ascii="Palatino Linotype" w:hAnsi="Palatino Linotype" w:cstheme="minorHAnsi"/>
          <w:sz w:val="24"/>
          <w:szCs w:val="28"/>
          <w:lang w:val="az-Latn-AZ"/>
        </w:rPr>
        <w:t xml:space="preserve"> təmin edilmişdir</w:t>
      </w:r>
      <w:r w:rsidR="00DE64C1" w:rsidRPr="00DE64C1">
        <w:rPr>
          <w:rFonts w:ascii="Palatino Linotype" w:hAnsi="Palatino Linotype" w:cstheme="minorHAnsi"/>
          <w:sz w:val="24"/>
          <w:szCs w:val="28"/>
          <w:lang w:val="az-Latn-AZ"/>
        </w:rPr>
        <w:t>. Beləliklə</w:t>
      </w:r>
      <w:r w:rsidRPr="00DE64C1">
        <w:rPr>
          <w:rFonts w:ascii="Palatino Linotype" w:hAnsi="Palatino Linotype" w:cstheme="minorHAnsi"/>
          <w:sz w:val="24"/>
          <w:szCs w:val="28"/>
          <w:lang w:val="az-Latn-AZ"/>
        </w:rPr>
        <w:t>, Azərbaycan alimlərinin Avropanın elm və təhsil qurumları ilə onlayn əməkdaşlıqları üçün geniş imkanlar yaradılmışdır.</w:t>
      </w:r>
      <w:r w:rsidR="00F434B4" w:rsidRPr="00DE64C1">
        <w:rPr>
          <w:rFonts w:ascii="Palatino Linotype" w:hAnsi="Palatino Linotype" w:cstheme="minorHAnsi"/>
          <w:sz w:val="24"/>
          <w:szCs w:val="28"/>
          <w:lang w:val="az-Latn-AZ"/>
        </w:rPr>
        <w:t xml:space="preserve"> </w:t>
      </w:r>
      <w:r w:rsidR="00F77C5E" w:rsidRPr="00DE64C1">
        <w:rPr>
          <w:rFonts w:ascii="Palatino Linotype" w:hAnsi="Palatino Linotype" w:cstheme="minorHAnsi"/>
          <w:sz w:val="24"/>
          <w:szCs w:val="28"/>
          <w:lang w:val="az-Latn-AZ"/>
        </w:rPr>
        <w:br w:type="page"/>
      </w:r>
    </w:p>
    <w:p w:rsidR="00D61124" w:rsidRPr="0016692B" w:rsidRDefault="00D61124" w:rsidP="00D61124">
      <w:pPr>
        <w:ind w:left="426" w:hanging="426"/>
        <w:jc w:val="center"/>
        <w:rPr>
          <w:rFonts w:ascii="Palatino Linotype" w:hAnsi="Palatino Linotype" w:cstheme="minorHAnsi"/>
          <w:sz w:val="32"/>
          <w:szCs w:val="32"/>
          <w:lang w:val="az-Latn-AZ"/>
        </w:rPr>
      </w:pPr>
      <w:r w:rsidRPr="0016692B">
        <w:rPr>
          <w:rFonts w:ascii="Palatino Linotype" w:hAnsi="Palatino Linotype" w:cstheme="minorHAnsi"/>
          <w:b/>
          <w:bCs/>
          <w:sz w:val="32"/>
          <w:szCs w:val="32"/>
          <w:lang w:val="az-Latn-AZ"/>
        </w:rPr>
        <w:lastRenderedPageBreak/>
        <w:t>4. AZSCİENCENET   ELM   KOMPÜTER   ŞƏBƏKƏSİNİN   FƏALİYYƏTİ</w:t>
      </w:r>
    </w:p>
    <w:p w:rsidR="008B4DB4" w:rsidRDefault="00BF33F6" w:rsidP="007F003C">
      <w:pPr>
        <w:numPr>
          <w:ilvl w:val="0"/>
          <w:numId w:val="4"/>
        </w:numPr>
        <w:spacing w:line="240" w:lineRule="auto"/>
        <w:ind w:left="714" w:hanging="357"/>
        <w:jc w:val="both"/>
        <w:rPr>
          <w:rFonts w:ascii="Times New Roman" w:eastAsia="Malgun Gothic" w:hAnsi="Times New Roman" w:cs="Times New Roman"/>
          <w:bCs/>
          <w:color w:val="000000" w:themeColor="text1"/>
          <w:sz w:val="24"/>
          <w:szCs w:val="24"/>
          <w:lang w:val="az-Latn-AZ"/>
        </w:rPr>
      </w:pPr>
      <w:r w:rsidRPr="007F003C">
        <w:rPr>
          <w:rFonts w:ascii="Times New Roman" w:eastAsia="Malgun Gothic" w:hAnsi="Times New Roman" w:cs="Times New Roman"/>
          <w:bCs/>
          <w:color w:val="000000" w:themeColor="text1"/>
          <w:sz w:val="24"/>
          <w:szCs w:val="24"/>
          <w:lang w:val="az-Latn-AZ"/>
        </w:rPr>
        <w:t>AzEduNet.az təhsil şəbəkəsinin AzScienceNet elm şəbəkəsinə inteqrasiyası istiqamətində işlər həyata keçirilmişdir</w:t>
      </w:r>
    </w:p>
    <w:p w:rsidR="007F003C" w:rsidRPr="007F003C" w:rsidRDefault="007F003C" w:rsidP="007F003C">
      <w:pPr>
        <w:spacing w:line="240" w:lineRule="auto"/>
        <w:ind w:left="360"/>
        <w:jc w:val="center"/>
        <w:rPr>
          <w:rFonts w:ascii="Times New Roman" w:eastAsia="Malgun Gothic" w:hAnsi="Times New Roman" w:cs="Times New Roman"/>
          <w:bCs/>
          <w:color w:val="000000" w:themeColor="text1"/>
          <w:sz w:val="24"/>
          <w:szCs w:val="24"/>
          <w:lang w:val="az-Latn-AZ"/>
        </w:rPr>
      </w:pPr>
      <w:r>
        <w:rPr>
          <w:rFonts w:ascii="Times New Roman" w:eastAsia="Malgun Gothic" w:hAnsi="Times New Roman" w:cs="Times New Roman"/>
          <w:bCs/>
          <w:noProof/>
          <w:color w:val="000000" w:themeColor="text1"/>
          <w:sz w:val="24"/>
          <w:szCs w:val="24"/>
          <w:lang w:eastAsia="ru-RU"/>
        </w:rPr>
        <w:drawing>
          <wp:inline distT="0" distB="0" distL="0" distR="0" wp14:anchorId="305DAD04" wp14:editId="14C342C7">
            <wp:extent cx="5289902" cy="3520966"/>
            <wp:effectExtent l="0" t="0" r="6350" b="3810"/>
            <wp:docPr id="3" name="Рисунок 3" descr="C:\Users\Gunel\Desktop\dgdfg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nel\Desktop\dgdfgf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3202" cy="3529818"/>
                    </a:xfrm>
                    <a:prstGeom prst="rect">
                      <a:avLst/>
                    </a:prstGeom>
                    <a:noFill/>
                    <a:ln>
                      <a:noFill/>
                    </a:ln>
                  </pic:spPr>
                </pic:pic>
              </a:graphicData>
            </a:graphic>
          </wp:inline>
        </w:drawing>
      </w:r>
    </w:p>
    <w:p w:rsidR="008B4DB4" w:rsidRPr="007F003C" w:rsidRDefault="00BF33F6" w:rsidP="007F003C">
      <w:pPr>
        <w:numPr>
          <w:ilvl w:val="0"/>
          <w:numId w:val="4"/>
        </w:numPr>
        <w:jc w:val="both"/>
        <w:rPr>
          <w:rFonts w:ascii="Palatino Linotype" w:hAnsi="Palatino Linotype" w:cstheme="minorHAnsi"/>
          <w:sz w:val="24"/>
          <w:szCs w:val="32"/>
          <w:lang w:val="az-Latn-AZ"/>
        </w:rPr>
      </w:pPr>
      <w:r w:rsidRPr="007F003C">
        <w:rPr>
          <w:rFonts w:ascii="Palatino Linotype" w:hAnsi="Palatino Linotype" w:cstheme="minorHAnsi"/>
          <w:sz w:val="24"/>
          <w:szCs w:val="32"/>
          <w:lang w:val="az-Latn-AZ"/>
        </w:rPr>
        <w:t>AzScienceNet şəbəkəsinə AMEA-nın institut və təşkilatlarının 128 yeni kompüterləri şəbəkəyə qoşulmuşdur;</w:t>
      </w:r>
    </w:p>
    <w:p w:rsidR="008B4DB4" w:rsidRPr="007F003C" w:rsidRDefault="00BF33F6" w:rsidP="007F003C">
      <w:pPr>
        <w:numPr>
          <w:ilvl w:val="0"/>
          <w:numId w:val="4"/>
        </w:numPr>
        <w:jc w:val="both"/>
        <w:rPr>
          <w:rFonts w:ascii="Palatino Linotype" w:hAnsi="Palatino Linotype" w:cstheme="minorHAnsi"/>
          <w:sz w:val="24"/>
          <w:szCs w:val="32"/>
          <w:lang w:val="az-Latn-AZ"/>
        </w:rPr>
      </w:pPr>
      <w:r w:rsidRPr="007F003C">
        <w:rPr>
          <w:rFonts w:ascii="Palatino Linotype" w:hAnsi="Palatino Linotype" w:cstheme="minorHAnsi"/>
          <w:sz w:val="24"/>
          <w:szCs w:val="32"/>
          <w:lang w:val="az-Latn-AZ"/>
        </w:rPr>
        <w:t>AMEA-nın Fizika, Biofizika İnstitutlarının kompüter şəbəkələrinin Fiber Optik əlaqə kanalı vasitəsi ilə AzScienceNet-nə qoşulması və intellektual kommutatorlar əsasında yenidən qurulması işləri həyata keçirilmişdir;</w:t>
      </w:r>
    </w:p>
    <w:p w:rsidR="008B4DB4" w:rsidRPr="007F003C" w:rsidRDefault="00BF33F6" w:rsidP="007F003C">
      <w:pPr>
        <w:numPr>
          <w:ilvl w:val="0"/>
          <w:numId w:val="4"/>
        </w:numPr>
        <w:jc w:val="both"/>
        <w:rPr>
          <w:rFonts w:ascii="Palatino Linotype" w:hAnsi="Palatino Linotype" w:cstheme="minorHAnsi"/>
          <w:sz w:val="24"/>
          <w:szCs w:val="32"/>
          <w:lang w:val="az-Latn-AZ"/>
        </w:rPr>
      </w:pPr>
      <w:r w:rsidRPr="007F003C">
        <w:rPr>
          <w:rFonts w:ascii="Palatino Linotype" w:hAnsi="Palatino Linotype" w:cstheme="minorHAnsi"/>
          <w:sz w:val="24"/>
          <w:szCs w:val="32"/>
          <w:lang w:val="az-Latn-AZ"/>
        </w:rPr>
        <w:t>AMEA-nın həmin institutlarında Wi-Fi, Cloud Computing, Storage, Eduroam və Hosting xidmətləri yaradılmışdır;</w:t>
      </w:r>
    </w:p>
    <w:p w:rsidR="008B4DB4" w:rsidRPr="007F003C" w:rsidRDefault="00BF33F6" w:rsidP="007F003C">
      <w:pPr>
        <w:numPr>
          <w:ilvl w:val="0"/>
          <w:numId w:val="4"/>
        </w:numPr>
        <w:jc w:val="both"/>
        <w:rPr>
          <w:rFonts w:ascii="Palatino Linotype" w:hAnsi="Palatino Linotype" w:cstheme="minorHAnsi"/>
          <w:sz w:val="24"/>
          <w:szCs w:val="32"/>
          <w:lang w:val="az-Latn-AZ"/>
        </w:rPr>
      </w:pPr>
      <w:r w:rsidRPr="007F003C">
        <w:rPr>
          <w:rFonts w:ascii="Palatino Linotype" w:hAnsi="Palatino Linotype" w:cstheme="minorHAnsi"/>
          <w:sz w:val="24"/>
          <w:szCs w:val="32"/>
          <w:lang w:val="az-Latn-AZ"/>
        </w:rPr>
        <w:t>AzScienceNet şəbəkəsinin və Data Mərkəzin texniki imkanları artırılmışdır və mövcüd vəziyyəti:</w:t>
      </w:r>
    </w:p>
    <w:p w:rsidR="008B4DB4" w:rsidRPr="007F003C" w:rsidRDefault="00BF33F6" w:rsidP="007F003C">
      <w:pPr>
        <w:numPr>
          <w:ilvl w:val="0"/>
          <w:numId w:val="5"/>
        </w:numPr>
        <w:ind w:firstLine="981"/>
        <w:jc w:val="both"/>
        <w:rPr>
          <w:rFonts w:ascii="Palatino Linotype" w:hAnsi="Palatino Linotype" w:cstheme="minorHAnsi"/>
          <w:sz w:val="24"/>
          <w:szCs w:val="32"/>
          <w:lang w:val="en-US"/>
        </w:rPr>
      </w:pPr>
      <w:r w:rsidRPr="007F003C">
        <w:rPr>
          <w:rFonts w:ascii="Palatino Linotype" w:hAnsi="Palatino Linotype" w:cstheme="minorHAnsi"/>
          <w:sz w:val="24"/>
          <w:szCs w:val="32"/>
          <w:lang w:val="az-Latn-AZ"/>
        </w:rPr>
        <w:t xml:space="preserve">İnternetə  trafikin sürəti </w:t>
      </w:r>
      <w:r w:rsidRPr="007F003C">
        <w:rPr>
          <w:rFonts w:ascii="Palatino Linotype" w:hAnsi="Palatino Linotype" w:cstheme="minorHAnsi"/>
          <w:sz w:val="24"/>
          <w:szCs w:val="32"/>
          <w:lang w:val="en-US"/>
        </w:rPr>
        <w:t xml:space="preserve">- </w:t>
      </w:r>
      <w:r w:rsidRPr="007F003C">
        <w:rPr>
          <w:rFonts w:ascii="Palatino Linotype" w:hAnsi="Palatino Linotype" w:cstheme="minorHAnsi"/>
          <w:i/>
          <w:iCs/>
          <w:sz w:val="24"/>
          <w:szCs w:val="32"/>
          <w:lang w:val="az-Latn-AZ"/>
        </w:rPr>
        <w:t>1,41 G</w:t>
      </w:r>
      <w:r w:rsidRPr="007F003C">
        <w:rPr>
          <w:rFonts w:ascii="Palatino Linotype" w:hAnsi="Palatino Linotype" w:cstheme="minorHAnsi"/>
          <w:i/>
          <w:iCs/>
          <w:sz w:val="24"/>
          <w:szCs w:val="32"/>
          <w:lang w:val="en-US"/>
        </w:rPr>
        <w:t>bit/s</w:t>
      </w:r>
      <w:r w:rsidRPr="007F003C">
        <w:rPr>
          <w:rFonts w:ascii="Palatino Linotype" w:hAnsi="Palatino Linotype" w:cstheme="minorHAnsi"/>
          <w:i/>
          <w:iCs/>
          <w:sz w:val="24"/>
          <w:szCs w:val="32"/>
          <w:lang w:val="az-Latn-AZ"/>
        </w:rPr>
        <w:t>an.</w:t>
      </w:r>
    </w:p>
    <w:p w:rsidR="008B4DB4" w:rsidRPr="007F003C" w:rsidRDefault="00BF33F6" w:rsidP="007F003C">
      <w:pPr>
        <w:numPr>
          <w:ilvl w:val="0"/>
          <w:numId w:val="5"/>
        </w:numPr>
        <w:ind w:firstLine="981"/>
        <w:jc w:val="both"/>
        <w:rPr>
          <w:rFonts w:ascii="Palatino Linotype" w:hAnsi="Palatino Linotype" w:cstheme="minorHAnsi"/>
          <w:sz w:val="24"/>
          <w:szCs w:val="32"/>
        </w:rPr>
      </w:pPr>
      <w:r w:rsidRPr="007F003C">
        <w:rPr>
          <w:rFonts w:ascii="Palatino Linotype" w:hAnsi="Palatino Linotype" w:cstheme="minorHAnsi"/>
          <w:sz w:val="24"/>
          <w:szCs w:val="32"/>
          <w:lang w:val="az-Latn-AZ"/>
        </w:rPr>
        <w:t xml:space="preserve">Hesablama gücü  -  </w:t>
      </w:r>
      <w:r w:rsidRPr="007F003C">
        <w:rPr>
          <w:rFonts w:ascii="Palatino Linotype" w:hAnsi="Palatino Linotype" w:cstheme="minorHAnsi"/>
          <w:i/>
          <w:iCs/>
          <w:sz w:val="24"/>
          <w:szCs w:val="32"/>
          <w:lang w:val="az-Latn-AZ"/>
        </w:rPr>
        <w:t>1</w:t>
      </w:r>
      <w:r w:rsidRPr="007F003C">
        <w:rPr>
          <w:rFonts w:ascii="Palatino Linotype" w:hAnsi="Palatino Linotype" w:cstheme="minorHAnsi"/>
          <w:i/>
          <w:iCs/>
          <w:sz w:val="24"/>
          <w:szCs w:val="32"/>
        </w:rPr>
        <w:t>9</w:t>
      </w:r>
      <w:r w:rsidRPr="007F003C">
        <w:rPr>
          <w:rFonts w:ascii="Palatino Linotype" w:hAnsi="Palatino Linotype" w:cstheme="minorHAnsi"/>
          <w:i/>
          <w:iCs/>
          <w:sz w:val="24"/>
          <w:szCs w:val="32"/>
          <w:lang w:val="az-Latn-AZ"/>
        </w:rPr>
        <w:t xml:space="preserve"> Tflops</w:t>
      </w:r>
    </w:p>
    <w:p w:rsidR="008B4DB4" w:rsidRPr="007F003C" w:rsidRDefault="00BF33F6" w:rsidP="007F003C">
      <w:pPr>
        <w:numPr>
          <w:ilvl w:val="0"/>
          <w:numId w:val="5"/>
        </w:numPr>
        <w:ind w:firstLine="981"/>
        <w:jc w:val="both"/>
        <w:rPr>
          <w:rFonts w:ascii="Palatino Linotype" w:hAnsi="Palatino Linotype" w:cstheme="minorHAnsi"/>
          <w:sz w:val="24"/>
          <w:szCs w:val="32"/>
        </w:rPr>
      </w:pPr>
      <w:r w:rsidRPr="007F003C">
        <w:rPr>
          <w:rFonts w:ascii="Palatino Linotype" w:hAnsi="Palatino Linotype" w:cstheme="minorHAnsi"/>
          <w:sz w:val="24"/>
          <w:szCs w:val="32"/>
          <w:lang w:val="az-Latn-AZ"/>
        </w:rPr>
        <w:t xml:space="preserve">Xarici yaddaşın  həcmi -  </w:t>
      </w:r>
      <w:r w:rsidRPr="007F003C">
        <w:rPr>
          <w:rFonts w:ascii="Palatino Linotype" w:hAnsi="Palatino Linotype" w:cstheme="minorHAnsi"/>
          <w:i/>
          <w:iCs/>
          <w:sz w:val="24"/>
          <w:szCs w:val="32"/>
          <w:lang w:val="az-Latn-AZ"/>
        </w:rPr>
        <w:t>60</w:t>
      </w:r>
      <w:r w:rsidRPr="007F003C">
        <w:rPr>
          <w:rFonts w:ascii="Palatino Linotype" w:hAnsi="Palatino Linotype" w:cstheme="minorHAnsi"/>
          <w:i/>
          <w:iCs/>
          <w:sz w:val="24"/>
          <w:szCs w:val="32"/>
          <w:lang w:val="en-US"/>
        </w:rPr>
        <w:t>0</w:t>
      </w:r>
      <w:r w:rsidRPr="007F003C">
        <w:rPr>
          <w:rFonts w:ascii="Palatino Linotype" w:hAnsi="Palatino Linotype" w:cstheme="minorHAnsi"/>
          <w:i/>
          <w:iCs/>
          <w:sz w:val="24"/>
          <w:szCs w:val="32"/>
          <w:lang w:val="az-Latn-AZ"/>
        </w:rPr>
        <w:t xml:space="preserve"> Tbayt</w:t>
      </w:r>
    </w:p>
    <w:p w:rsidR="008B4DB4" w:rsidRPr="007F003C" w:rsidRDefault="00BF33F6" w:rsidP="007F003C">
      <w:pPr>
        <w:numPr>
          <w:ilvl w:val="0"/>
          <w:numId w:val="5"/>
        </w:numPr>
        <w:ind w:firstLine="981"/>
        <w:jc w:val="both"/>
        <w:rPr>
          <w:rFonts w:ascii="Palatino Linotype" w:hAnsi="Palatino Linotype" w:cstheme="minorHAnsi"/>
          <w:sz w:val="24"/>
          <w:szCs w:val="32"/>
        </w:rPr>
      </w:pPr>
      <w:r w:rsidRPr="007F003C">
        <w:rPr>
          <w:rFonts w:ascii="Palatino Linotype" w:hAnsi="Palatino Linotype" w:cstheme="minorHAnsi"/>
          <w:sz w:val="24"/>
          <w:szCs w:val="32"/>
          <w:lang w:val="az-Latn-AZ"/>
        </w:rPr>
        <w:t xml:space="preserve">Şəbəkə istifadəçilərinin sayı </w:t>
      </w:r>
      <w:r w:rsidRPr="007F003C">
        <w:rPr>
          <w:rFonts w:ascii="Palatino Linotype" w:hAnsi="Palatino Linotype" w:cstheme="minorHAnsi"/>
          <w:sz w:val="24"/>
          <w:szCs w:val="32"/>
          <w:lang w:val="en-US"/>
        </w:rPr>
        <w:t>-</w:t>
      </w:r>
      <w:r w:rsidRPr="007F003C">
        <w:rPr>
          <w:rFonts w:ascii="Palatino Linotype" w:hAnsi="Palatino Linotype" w:cstheme="minorHAnsi"/>
          <w:sz w:val="24"/>
          <w:szCs w:val="32"/>
          <w:lang w:val="az-Latn-AZ"/>
        </w:rPr>
        <w:t xml:space="preserve"> </w:t>
      </w:r>
      <w:r w:rsidRPr="007F003C">
        <w:rPr>
          <w:rFonts w:ascii="Palatino Linotype" w:hAnsi="Palatino Linotype" w:cstheme="minorHAnsi"/>
          <w:i/>
          <w:iCs/>
          <w:sz w:val="24"/>
          <w:szCs w:val="32"/>
          <w:lang w:val="az-Latn-AZ"/>
        </w:rPr>
        <w:t>7</w:t>
      </w:r>
      <w:r w:rsidRPr="007F003C">
        <w:rPr>
          <w:rFonts w:ascii="Palatino Linotype" w:hAnsi="Palatino Linotype" w:cstheme="minorHAnsi"/>
          <w:i/>
          <w:iCs/>
          <w:sz w:val="24"/>
          <w:szCs w:val="32"/>
        </w:rPr>
        <w:t>2</w:t>
      </w:r>
      <w:r w:rsidRPr="007F003C">
        <w:rPr>
          <w:rFonts w:ascii="Palatino Linotype" w:hAnsi="Palatino Linotype" w:cstheme="minorHAnsi"/>
          <w:i/>
          <w:iCs/>
          <w:sz w:val="24"/>
          <w:szCs w:val="32"/>
          <w:lang w:val="az-Latn-AZ"/>
        </w:rPr>
        <w:t>00 nəfər</w:t>
      </w:r>
    </w:p>
    <w:p w:rsidR="008B4DB4" w:rsidRPr="00A36FFD" w:rsidRDefault="00BF33F6" w:rsidP="007F003C">
      <w:pPr>
        <w:numPr>
          <w:ilvl w:val="0"/>
          <w:numId w:val="5"/>
        </w:numPr>
        <w:ind w:firstLine="981"/>
        <w:jc w:val="both"/>
        <w:rPr>
          <w:rFonts w:ascii="Palatino Linotype" w:hAnsi="Palatino Linotype" w:cstheme="minorHAnsi"/>
          <w:sz w:val="24"/>
          <w:szCs w:val="32"/>
          <w:lang w:val="en-US"/>
        </w:rPr>
      </w:pPr>
      <w:r w:rsidRPr="007F003C">
        <w:rPr>
          <w:rFonts w:ascii="Palatino Linotype" w:hAnsi="Palatino Linotype" w:cstheme="minorHAnsi"/>
          <w:sz w:val="24"/>
          <w:szCs w:val="32"/>
          <w:lang w:val="az-Latn-AZ"/>
        </w:rPr>
        <w:t xml:space="preserve">Şəbəkəyə qoşulan institut və təşkilatların sayı </w:t>
      </w:r>
      <w:r w:rsidRPr="007F003C">
        <w:rPr>
          <w:rFonts w:ascii="Palatino Linotype" w:hAnsi="Palatino Linotype" w:cstheme="minorHAnsi"/>
          <w:i/>
          <w:iCs/>
          <w:sz w:val="24"/>
          <w:szCs w:val="32"/>
          <w:lang w:val="en-US"/>
        </w:rPr>
        <w:t>-</w:t>
      </w:r>
      <w:r w:rsidRPr="007F003C">
        <w:rPr>
          <w:rFonts w:ascii="Palatino Linotype" w:hAnsi="Palatino Linotype" w:cstheme="minorHAnsi"/>
          <w:i/>
          <w:iCs/>
          <w:sz w:val="24"/>
          <w:szCs w:val="32"/>
          <w:lang w:val="az-Latn-AZ"/>
        </w:rPr>
        <w:t xml:space="preserve"> </w:t>
      </w:r>
      <w:r w:rsidRPr="00A36FFD">
        <w:rPr>
          <w:rFonts w:ascii="Palatino Linotype" w:hAnsi="Palatino Linotype" w:cstheme="minorHAnsi"/>
          <w:bCs/>
          <w:i/>
          <w:iCs/>
          <w:sz w:val="24"/>
          <w:szCs w:val="32"/>
          <w:lang w:val="az-Latn-AZ"/>
        </w:rPr>
        <w:t>4</w:t>
      </w:r>
      <w:r w:rsidR="000C18B2">
        <w:rPr>
          <w:rFonts w:ascii="Palatino Linotype" w:hAnsi="Palatino Linotype" w:cstheme="minorHAnsi"/>
          <w:bCs/>
          <w:i/>
          <w:iCs/>
          <w:sz w:val="24"/>
          <w:szCs w:val="32"/>
          <w:lang w:val="en-US"/>
        </w:rPr>
        <w:t>1</w:t>
      </w:r>
    </w:p>
    <w:p w:rsidR="008B4DB4" w:rsidRPr="007F003C" w:rsidRDefault="00BF33F6" w:rsidP="007F003C">
      <w:pPr>
        <w:numPr>
          <w:ilvl w:val="0"/>
          <w:numId w:val="4"/>
        </w:numPr>
        <w:jc w:val="both"/>
        <w:rPr>
          <w:rFonts w:ascii="Palatino Linotype" w:hAnsi="Palatino Linotype" w:cstheme="minorHAnsi"/>
          <w:sz w:val="24"/>
          <w:szCs w:val="32"/>
          <w:lang w:val="en-US"/>
        </w:rPr>
      </w:pPr>
      <w:r w:rsidRPr="007F003C">
        <w:rPr>
          <w:rFonts w:ascii="Palatino Linotype" w:hAnsi="Palatino Linotype" w:cstheme="minorHAnsi"/>
          <w:sz w:val="24"/>
          <w:szCs w:val="32"/>
          <w:lang w:val="az-Latn-AZ"/>
        </w:rPr>
        <w:lastRenderedPageBreak/>
        <w:t>AzScienceNet şəbəkəsinin Data Mərkəzində WebSpy Vantage, CACTI, SpamTitanVMWARE, VEEAM, NAGIOS, IBM SmartCloud, PXE Server, ZooKeeper, LDAP server, Rest server</w:t>
      </w:r>
      <w:r w:rsidRPr="007F003C">
        <w:rPr>
          <w:rFonts w:ascii="Palatino Linotype" w:hAnsi="Palatino Linotype" w:cstheme="minorHAnsi"/>
          <w:b/>
          <w:bCs/>
          <w:sz w:val="24"/>
          <w:szCs w:val="32"/>
          <w:lang w:val="az-Latn-AZ"/>
        </w:rPr>
        <w:t xml:space="preserve"> </w:t>
      </w:r>
      <w:r w:rsidRPr="007F003C">
        <w:rPr>
          <w:rFonts w:ascii="Palatino Linotype" w:hAnsi="Palatino Linotype" w:cstheme="minorHAnsi"/>
          <w:sz w:val="24"/>
          <w:szCs w:val="32"/>
          <w:lang w:val="az-Latn-AZ"/>
        </w:rPr>
        <w:t xml:space="preserve"> proqram təminatları quraşdıdılmışdır;</w:t>
      </w:r>
    </w:p>
    <w:p w:rsidR="008B4DB4" w:rsidRPr="007F003C" w:rsidRDefault="00BF33F6" w:rsidP="007F003C">
      <w:pPr>
        <w:numPr>
          <w:ilvl w:val="0"/>
          <w:numId w:val="4"/>
        </w:numPr>
        <w:jc w:val="both"/>
        <w:rPr>
          <w:rFonts w:ascii="Palatino Linotype" w:hAnsi="Palatino Linotype" w:cstheme="minorHAnsi"/>
          <w:sz w:val="24"/>
          <w:szCs w:val="32"/>
          <w:lang w:val="en-US"/>
        </w:rPr>
      </w:pPr>
      <w:r w:rsidRPr="007F003C">
        <w:rPr>
          <w:rFonts w:ascii="Palatino Linotype" w:hAnsi="Palatino Linotype" w:cstheme="minorHAnsi"/>
          <w:sz w:val="24"/>
          <w:szCs w:val="32"/>
          <w:lang w:val="az-Latn-AZ"/>
        </w:rPr>
        <w:t>Korporativ e-mail sistemi üçün   M</w:t>
      </w:r>
      <w:r w:rsidRPr="007F003C">
        <w:rPr>
          <w:rFonts w:ascii="Palatino Linotype" w:hAnsi="Palatino Linotype" w:cstheme="minorHAnsi"/>
          <w:sz w:val="24"/>
          <w:szCs w:val="32"/>
          <w:lang w:val="en-US"/>
        </w:rPr>
        <w:t xml:space="preserve">ail </w:t>
      </w:r>
      <w:r w:rsidRPr="007F003C">
        <w:rPr>
          <w:rFonts w:ascii="Palatino Linotype" w:hAnsi="Palatino Linotype" w:cstheme="minorHAnsi"/>
          <w:sz w:val="24"/>
          <w:szCs w:val="32"/>
          <w:lang w:val="az-Latn-AZ"/>
        </w:rPr>
        <w:t>E</w:t>
      </w:r>
      <w:r w:rsidRPr="007F003C">
        <w:rPr>
          <w:rFonts w:ascii="Palatino Linotype" w:hAnsi="Palatino Linotype" w:cstheme="minorHAnsi"/>
          <w:sz w:val="24"/>
          <w:szCs w:val="32"/>
          <w:lang w:val="en-US"/>
        </w:rPr>
        <w:t>xchange</w:t>
      </w:r>
      <w:r w:rsidRPr="007F003C">
        <w:rPr>
          <w:rFonts w:ascii="Palatino Linotype" w:hAnsi="Palatino Linotype" w:cstheme="minorHAnsi"/>
          <w:sz w:val="24"/>
          <w:szCs w:val="32"/>
          <w:lang w:val="az-Latn-AZ"/>
        </w:rPr>
        <w:t xml:space="preserve"> proqram təminatı quraşdırılmışdır;</w:t>
      </w:r>
    </w:p>
    <w:p w:rsidR="008A3494" w:rsidRPr="00D611B2" w:rsidRDefault="008A3494" w:rsidP="008A3494">
      <w:pPr>
        <w:numPr>
          <w:ilvl w:val="0"/>
          <w:numId w:val="4"/>
        </w:numPr>
        <w:jc w:val="both"/>
        <w:rPr>
          <w:rFonts w:ascii="Palatino Linotype" w:hAnsi="Palatino Linotype" w:cstheme="minorHAnsi"/>
          <w:sz w:val="24"/>
          <w:szCs w:val="32"/>
          <w:lang w:val="en-US"/>
        </w:rPr>
      </w:pPr>
      <w:r w:rsidRPr="007F003C">
        <w:rPr>
          <w:rFonts w:ascii="Palatino Linotype" w:hAnsi="Palatino Linotype" w:cstheme="minorHAnsi"/>
          <w:sz w:val="24"/>
          <w:szCs w:val="32"/>
          <w:lang w:val="az-Latn-AZ"/>
        </w:rPr>
        <w:t>AMEA-nın Fizika İnstitutunun şəbəkə infrastrukturunun genişləndirilməsi və CERN ilə informasiya mübadiləsi imkanlarının artırılması  işləri həyata keçirilmişdir;</w:t>
      </w:r>
    </w:p>
    <w:p w:rsidR="008B4DB4" w:rsidRPr="00D611B2" w:rsidRDefault="00BF33F6" w:rsidP="007F003C">
      <w:pPr>
        <w:numPr>
          <w:ilvl w:val="0"/>
          <w:numId w:val="4"/>
        </w:numPr>
        <w:jc w:val="both"/>
        <w:rPr>
          <w:rFonts w:ascii="Palatino Linotype" w:hAnsi="Palatino Linotype" w:cstheme="minorHAnsi"/>
          <w:sz w:val="24"/>
          <w:szCs w:val="32"/>
          <w:lang w:val="en-US"/>
        </w:rPr>
      </w:pPr>
      <w:r w:rsidRPr="007F003C">
        <w:rPr>
          <w:rFonts w:ascii="Palatino Linotype" w:hAnsi="Palatino Linotype" w:cstheme="minorHAnsi"/>
          <w:sz w:val="24"/>
          <w:szCs w:val="32"/>
          <w:lang w:val="az-Latn-AZ"/>
        </w:rPr>
        <w:t>Fizika İnstitutunun Milli GRİD mərkəzi fiber optik əlaqə kanalı vasitəsilə AzScienceNet şəbəkəsinə qoşulmuş və yüksək sürətli trafiklə təmin edilmişdir;</w:t>
      </w:r>
    </w:p>
    <w:p w:rsidR="008B4DB4" w:rsidRPr="00D611B2" w:rsidRDefault="00BF33F6" w:rsidP="007F003C">
      <w:pPr>
        <w:numPr>
          <w:ilvl w:val="0"/>
          <w:numId w:val="4"/>
        </w:numPr>
        <w:jc w:val="both"/>
        <w:rPr>
          <w:rFonts w:ascii="Palatino Linotype" w:hAnsi="Palatino Linotype" w:cstheme="minorHAnsi"/>
          <w:sz w:val="24"/>
          <w:szCs w:val="32"/>
          <w:lang w:val="en-US"/>
        </w:rPr>
      </w:pPr>
      <w:r w:rsidRPr="007F003C">
        <w:rPr>
          <w:rFonts w:ascii="Palatino Linotype" w:hAnsi="Palatino Linotype" w:cstheme="minorHAnsi"/>
          <w:sz w:val="24"/>
          <w:szCs w:val="32"/>
          <w:lang w:val="az-Latn-AZ"/>
        </w:rPr>
        <w:t>Fizika İnstitutunun Milli GRİD mərkəzinin 2-ci seqmenti AzScienceNet şəbəkəsinin Verilənlərin Emal Mərkəzində yaradılmışdır.</w:t>
      </w:r>
    </w:p>
    <w:p w:rsidR="008B4DB4" w:rsidRPr="00D611B2" w:rsidRDefault="00A36FFD" w:rsidP="007F003C">
      <w:pPr>
        <w:numPr>
          <w:ilvl w:val="0"/>
          <w:numId w:val="4"/>
        </w:numPr>
        <w:jc w:val="both"/>
        <w:rPr>
          <w:rFonts w:ascii="Palatino Linotype" w:hAnsi="Palatino Linotype" w:cstheme="minorHAnsi"/>
          <w:sz w:val="24"/>
          <w:szCs w:val="32"/>
          <w:lang w:val="en-US"/>
        </w:rPr>
      </w:pPr>
      <w:r>
        <w:rPr>
          <w:rFonts w:ascii="Palatino Linotype" w:hAnsi="Palatino Linotype" w:cstheme="minorHAnsi"/>
          <w:sz w:val="24"/>
          <w:szCs w:val="32"/>
          <w:lang w:val="az-Latn-AZ"/>
        </w:rPr>
        <w:t xml:space="preserve">AzScienceNet elm </w:t>
      </w:r>
      <w:r w:rsidR="00BF33F6" w:rsidRPr="007F003C">
        <w:rPr>
          <w:rFonts w:ascii="Palatino Linotype" w:hAnsi="Palatino Linotype" w:cstheme="minorHAnsi"/>
          <w:sz w:val="24"/>
          <w:szCs w:val="32"/>
          <w:lang w:val="az-Latn-AZ"/>
        </w:rPr>
        <w:t xml:space="preserve">kompüter şəbəkəsinin GEANT şəbəkəsinin yeni xidmətlərinin (eduroam, </w:t>
      </w:r>
      <w:r w:rsidR="00D1574A" w:rsidRPr="007F003C">
        <w:rPr>
          <w:rFonts w:ascii="Palatino Linotype" w:hAnsi="Palatino Linotype" w:cstheme="minorHAnsi"/>
          <w:sz w:val="24"/>
          <w:szCs w:val="32"/>
          <w:lang w:val="az-Latn-AZ"/>
        </w:rPr>
        <w:t>FileSender</w:t>
      </w:r>
      <w:r w:rsidR="00BF33F6" w:rsidRPr="007F003C">
        <w:rPr>
          <w:rFonts w:ascii="Palatino Linotype" w:hAnsi="Palatino Linotype" w:cstheme="minorHAnsi"/>
          <w:sz w:val="24"/>
          <w:szCs w:val="32"/>
          <w:lang w:val="az-Latn-AZ"/>
        </w:rPr>
        <w:t>, edu</w:t>
      </w:r>
      <w:r w:rsidR="00D1574A">
        <w:rPr>
          <w:rFonts w:ascii="Palatino Linotype" w:hAnsi="Palatino Linotype" w:cstheme="minorHAnsi"/>
          <w:sz w:val="24"/>
          <w:szCs w:val="32"/>
          <w:lang w:val="az-Latn-AZ"/>
        </w:rPr>
        <w:t>GAI</w:t>
      </w:r>
      <w:r w:rsidR="00D1574A" w:rsidRPr="007F003C">
        <w:rPr>
          <w:rFonts w:ascii="Palatino Linotype" w:hAnsi="Palatino Linotype" w:cstheme="minorHAnsi"/>
          <w:sz w:val="24"/>
          <w:szCs w:val="32"/>
          <w:lang w:val="az-Latn-AZ"/>
        </w:rPr>
        <w:t>N</w:t>
      </w:r>
      <w:r w:rsidR="00BF33F6" w:rsidRPr="007F003C">
        <w:rPr>
          <w:rFonts w:ascii="Palatino Linotype" w:hAnsi="Palatino Linotype" w:cstheme="minorHAnsi"/>
          <w:sz w:val="24"/>
          <w:szCs w:val="32"/>
          <w:lang w:val="az-Latn-AZ"/>
        </w:rPr>
        <w:t xml:space="preserve"> və s.) yaradılması üçün şəbəkə və telekommunikasiya </w:t>
      </w:r>
      <w:r w:rsidR="00042DBA">
        <w:rPr>
          <w:rFonts w:ascii="Palatino Linotype" w:hAnsi="Palatino Linotype" w:cstheme="minorHAnsi"/>
          <w:sz w:val="24"/>
          <w:szCs w:val="32"/>
          <w:lang w:val="az-Latn-AZ"/>
        </w:rPr>
        <w:t xml:space="preserve">avadanlıqları </w:t>
      </w:r>
      <w:r w:rsidR="00BF33F6" w:rsidRPr="007F003C">
        <w:rPr>
          <w:rFonts w:ascii="Palatino Linotype" w:hAnsi="Palatino Linotype" w:cstheme="minorHAnsi"/>
          <w:sz w:val="24"/>
          <w:szCs w:val="32"/>
          <w:lang w:val="az-Latn-AZ"/>
        </w:rPr>
        <w:t>alınmışdır;</w:t>
      </w:r>
    </w:p>
    <w:p w:rsidR="008B4DB4" w:rsidRPr="00D611B2" w:rsidRDefault="00BF33F6" w:rsidP="007F003C">
      <w:pPr>
        <w:numPr>
          <w:ilvl w:val="0"/>
          <w:numId w:val="4"/>
        </w:numPr>
        <w:jc w:val="both"/>
        <w:rPr>
          <w:rFonts w:ascii="Palatino Linotype" w:hAnsi="Palatino Linotype" w:cstheme="minorHAnsi"/>
          <w:sz w:val="24"/>
          <w:szCs w:val="32"/>
          <w:lang w:val="en-US"/>
        </w:rPr>
      </w:pPr>
      <w:r w:rsidRPr="007F003C">
        <w:rPr>
          <w:rFonts w:ascii="Palatino Linotype" w:hAnsi="Palatino Linotype" w:cstheme="minorHAnsi"/>
          <w:sz w:val="24"/>
          <w:szCs w:val="32"/>
          <w:lang w:val="az-Latn-AZ"/>
        </w:rPr>
        <w:t>AzScienceNet şəbəkəsinin GEANT şəbəkəsinə qoşulması üçün əlavə ehtiyat fiber-optik  (1G</w:t>
      </w:r>
      <w:r w:rsidRPr="007F003C">
        <w:rPr>
          <w:rFonts w:ascii="Palatino Linotype" w:hAnsi="Palatino Linotype" w:cstheme="minorHAnsi"/>
          <w:sz w:val="24"/>
          <w:szCs w:val="32"/>
          <w:lang w:val="en-US"/>
        </w:rPr>
        <w:t>bit</w:t>
      </w:r>
      <w:r w:rsidRPr="00D611B2">
        <w:rPr>
          <w:rFonts w:ascii="Palatino Linotype" w:hAnsi="Palatino Linotype" w:cstheme="minorHAnsi"/>
          <w:sz w:val="24"/>
          <w:szCs w:val="32"/>
          <w:lang w:val="en-US"/>
        </w:rPr>
        <w:t>/</w:t>
      </w:r>
      <w:r w:rsidRPr="007F003C">
        <w:rPr>
          <w:rFonts w:ascii="Palatino Linotype" w:hAnsi="Palatino Linotype" w:cstheme="minorHAnsi"/>
          <w:sz w:val="24"/>
          <w:szCs w:val="32"/>
          <w:lang w:val="en-US"/>
        </w:rPr>
        <w:t>san</w:t>
      </w:r>
      <w:r w:rsidRPr="007F003C">
        <w:rPr>
          <w:rFonts w:ascii="Palatino Linotype" w:hAnsi="Palatino Linotype" w:cstheme="minorHAnsi"/>
          <w:sz w:val="24"/>
          <w:szCs w:val="32"/>
          <w:lang w:val="az-Latn-AZ"/>
        </w:rPr>
        <w:t>)</w:t>
      </w:r>
      <w:r w:rsidRPr="00D611B2">
        <w:rPr>
          <w:rFonts w:ascii="Palatino Linotype" w:hAnsi="Palatino Linotype" w:cstheme="minorHAnsi"/>
          <w:sz w:val="24"/>
          <w:szCs w:val="32"/>
          <w:lang w:val="en-US"/>
        </w:rPr>
        <w:t xml:space="preserve"> </w:t>
      </w:r>
      <w:r w:rsidRPr="007F003C">
        <w:rPr>
          <w:rFonts w:ascii="Palatino Linotype" w:hAnsi="Palatino Linotype" w:cstheme="minorHAnsi"/>
          <w:sz w:val="24"/>
          <w:szCs w:val="32"/>
          <w:lang w:val="az-Latn-AZ"/>
        </w:rPr>
        <w:t>əlaqə kanalı çəkilmişdir;</w:t>
      </w:r>
    </w:p>
    <w:p w:rsidR="008B4DB4" w:rsidRPr="00D611B2" w:rsidRDefault="00BF33F6" w:rsidP="007F003C">
      <w:pPr>
        <w:numPr>
          <w:ilvl w:val="0"/>
          <w:numId w:val="4"/>
        </w:numPr>
        <w:jc w:val="both"/>
        <w:rPr>
          <w:rFonts w:ascii="Palatino Linotype" w:hAnsi="Palatino Linotype" w:cstheme="minorHAnsi"/>
          <w:sz w:val="24"/>
          <w:szCs w:val="32"/>
          <w:lang w:val="en-US"/>
        </w:rPr>
      </w:pPr>
      <w:r w:rsidRPr="007F003C">
        <w:rPr>
          <w:rFonts w:ascii="Palatino Linotype" w:hAnsi="Palatino Linotype" w:cstheme="minorHAnsi"/>
          <w:sz w:val="24"/>
          <w:szCs w:val="32"/>
          <w:lang w:val="az-Latn-AZ"/>
        </w:rPr>
        <w:t>eduGAIN xidmətinin yaradılması istiqamətində işlər aparılmışdır;</w:t>
      </w:r>
    </w:p>
    <w:p w:rsidR="008B4DB4" w:rsidRPr="00D611B2" w:rsidRDefault="00BF33F6" w:rsidP="007F003C">
      <w:pPr>
        <w:numPr>
          <w:ilvl w:val="0"/>
          <w:numId w:val="4"/>
        </w:numPr>
        <w:jc w:val="both"/>
        <w:rPr>
          <w:rFonts w:ascii="Palatino Linotype" w:hAnsi="Palatino Linotype" w:cstheme="minorHAnsi"/>
          <w:sz w:val="24"/>
          <w:szCs w:val="32"/>
          <w:lang w:val="en-US"/>
        </w:rPr>
      </w:pPr>
      <w:r w:rsidRPr="007F003C">
        <w:rPr>
          <w:rFonts w:ascii="Palatino Linotype" w:hAnsi="Palatino Linotype" w:cstheme="minorHAnsi"/>
          <w:sz w:val="24"/>
          <w:szCs w:val="32"/>
          <w:lang w:val="az-Latn-AZ"/>
        </w:rPr>
        <w:t>AzScienceNet şəbəkəsinin Verilənlərin Emal Mərkəzində AMEA-nın 8 (səkkiz) institutunun veb səhifəsinə Hostinq xidməti göstərilmişdir;</w:t>
      </w:r>
    </w:p>
    <w:p w:rsidR="008B4DB4" w:rsidRPr="00D611B2" w:rsidRDefault="00D1574A" w:rsidP="007F003C">
      <w:pPr>
        <w:numPr>
          <w:ilvl w:val="0"/>
          <w:numId w:val="4"/>
        </w:numPr>
        <w:jc w:val="both"/>
        <w:rPr>
          <w:rFonts w:ascii="Palatino Linotype" w:hAnsi="Palatino Linotype" w:cstheme="minorHAnsi"/>
          <w:sz w:val="24"/>
          <w:szCs w:val="32"/>
          <w:lang w:val="en-US"/>
        </w:rPr>
      </w:pPr>
      <w:r>
        <w:rPr>
          <w:rFonts w:ascii="Palatino Linotype" w:hAnsi="Palatino Linotype" w:cstheme="minorHAnsi"/>
          <w:sz w:val="24"/>
          <w:szCs w:val="32"/>
          <w:lang w:val="az-Latn-AZ"/>
        </w:rPr>
        <w:t>Bakı Musiqi Akademiyasında LOLA</w:t>
      </w:r>
      <w:r w:rsidR="00BF33F6" w:rsidRPr="007F003C">
        <w:rPr>
          <w:rFonts w:ascii="Palatino Linotype" w:hAnsi="Palatino Linotype" w:cstheme="minorHAnsi"/>
          <w:sz w:val="24"/>
          <w:szCs w:val="32"/>
          <w:lang w:val="az-Latn-AZ"/>
        </w:rPr>
        <w:t xml:space="preserve"> xidmətinin yaradılması işləri həyata keçirilmişdir;</w:t>
      </w:r>
    </w:p>
    <w:p w:rsidR="008B4DB4" w:rsidRPr="00D611B2" w:rsidRDefault="00BF33F6" w:rsidP="007F003C">
      <w:pPr>
        <w:numPr>
          <w:ilvl w:val="0"/>
          <w:numId w:val="4"/>
        </w:numPr>
        <w:jc w:val="both"/>
        <w:rPr>
          <w:rFonts w:ascii="Palatino Linotype" w:hAnsi="Palatino Linotype" w:cstheme="minorHAnsi"/>
          <w:sz w:val="24"/>
          <w:szCs w:val="32"/>
          <w:lang w:val="en-US"/>
        </w:rPr>
      </w:pPr>
      <w:r w:rsidRPr="007F003C">
        <w:rPr>
          <w:rFonts w:ascii="Palatino Linotype" w:hAnsi="Palatino Linotype" w:cstheme="minorHAnsi"/>
          <w:sz w:val="24"/>
          <w:szCs w:val="32"/>
          <w:lang w:val="az-Latn-AZ"/>
        </w:rPr>
        <w:t>AMEA Seysmologiya Mərkəzində Eduroam xidməti quraşdırılmışdır;</w:t>
      </w:r>
    </w:p>
    <w:p w:rsidR="007F003C" w:rsidRDefault="007F003C">
      <w:pPr>
        <w:rPr>
          <w:rFonts w:ascii="Palatino Linotype" w:hAnsi="Palatino Linotype" w:cstheme="minorHAnsi"/>
          <w:sz w:val="24"/>
          <w:szCs w:val="32"/>
          <w:lang w:val="az-Latn-AZ"/>
        </w:rPr>
      </w:pPr>
      <w:r>
        <w:rPr>
          <w:rFonts w:ascii="Palatino Linotype" w:hAnsi="Palatino Linotype" w:cstheme="minorHAnsi"/>
          <w:sz w:val="24"/>
          <w:szCs w:val="32"/>
          <w:lang w:val="az-Latn-AZ"/>
        </w:rPr>
        <w:br w:type="page"/>
      </w:r>
    </w:p>
    <w:p w:rsidR="009C7A95" w:rsidRPr="0016692B" w:rsidRDefault="009C7A95" w:rsidP="00140BB3">
      <w:pPr>
        <w:pStyle w:val="a6"/>
        <w:numPr>
          <w:ilvl w:val="0"/>
          <w:numId w:val="9"/>
        </w:numPr>
        <w:tabs>
          <w:tab w:val="left" w:pos="284"/>
          <w:tab w:val="left" w:pos="567"/>
        </w:tabs>
        <w:spacing w:before="120" w:after="120" w:line="276" w:lineRule="auto"/>
        <w:jc w:val="center"/>
        <w:rPr>
          <w:rFonts w:ascii="Palatino Linotype" w:hAnsi="Palatino Linotype" w:cstheme="minorHAnsi"/>
          <w:sz w:val="32"/>
          <w:szCs w:val="32"/>
        </w:rPr>
      </w:pPr>
      <w:r w:rsidRPr="0016692B">
        <w:rPr>
          <w:rFonts w:ascii="Palatino Linotype" w:hAnsi="Palatino Linotype" w:cstheme="minorHAnsi"/>
          <w:b/>
          <w:bCs/>
          <w:sz w:val="32"/>
          <w:szCs w:val="32"/>
          <w:lang w:val="az-Latn-AZ"/>
        </w:rPr>
        <w:lastRenderedPageBreak/>
        <w:t>TƏ</w:t>
      </w:r>
      <w:r w:rsidRPr="0016692B">
        <w:rPr>
          <w:rFonts w:ascii="Palatino Linotype" w:hAnsi="Palatino Linotype" w:cstheme="minorHAnsi"/>
          <w:b/>
          <w:bCs/>
          <w:sz w:val="32"/>
          <w:szCs w:val="32"/>
          <w:lang w:val="en-US"/>
        </w:rPr>
        <w:t>DR</w:t>
      </w:r>
      <w:r w:rsidRPr="0016692B">
        <w:rPr>
          <w:rFonts w:ascii="Palatino Linotype" w:hAnsi="Palatino Linotype" w:cstheme="minorHAnsi"/>
          <w:b/>
          <w:bCs/>
          <w:sz w:val="32"/>
          <w:szCs w:val="32"/>
          <w:lang w:val="az-Latn-AZ"/>
        </w:rPr>
        <w:t>İ</w:t>
      </w:r>
      <w:r w:rsidRPr="0016692B">
        <w:rPr>
          <w:rFonts w:ascii="Palatino Linotype" w:hAnsi="Palatino Linotype" w:cstheme="minorHAnsi"/>
          <w:b/>
          <w:bCs/>
          <w:sz w:val="32"/>
          <w:szCs w:val="32"/>
          <w:lang w:val="en-US"/>
        </w:rPr>
        <w:t>S</w:t>
      </w:r>
      <w:r w:rsidR="001E00F0" w:rsidRPr="0016692B">
        <w:rPr>
          <w:rFonts w:ascii="Palatino Linotype" w:hAnsi="Palatino Linotype" w:cstheme="minorHAnsi"/>
          <w:b/>
          <w:bCs/>
          <w:sz w:val="32"/>
          <w:szCs w:val="32"/>
          <w:lang w:val="az-Latn-AZ"/>
        </w:rPr>
        <w:t>-</w:t>
      </w:r>
      <w:r w:rsidRPr="0016692B">
        <w:rPr>
          <w:rFonts w:ascii="Palatino Linotype" w:hAnsi="Palatino Linotype" w:cstheme="minorHAnsi"/>
          <w:b/>
          <w:bCs/>
          <w:color w:val="0D0D0D" w:themeColor="text1" w:themeTint="F2"/>
          <w:sz w:val="32"/>
          <w:lang w:val="az-Latn-AZ"/>
        </w:rPr>
        <w:t>İNNOVASİYA</w:t>
      </w:r>
      <w:r w:rsidRPr="0016692B">
        <w:rPr>
          <w:rFonts w:ascii="Palatino Linotype" w:hAnsi="Palatino Linotype" w:cstheme="minorHAnsi"/>
          <w:b/>
          <w:bCs/>
          <w:sz w:val="32"/>
          <w:szCs w:val="32"/>
          <w:lang w:val="az-Latn-AZ"/>
        </w:rPr>
        <w:t xml:space="preserve">  MƏRKƏZİNİN</w:t>
      </w:r>
      <w:r w:rsidR="005D2884" w:rsidRPr="0016692B">
        <w:rPr>
          <w:rFonts w:ascii="Palatino Linotype" w:hAnsi="Palatino Linotype" w:cstheme="minorHAnsi"/>
          <w:b/>
          <w:bCs/>
          <w:sz w:val="32"/>
          <w:szCs w:val="32"/>
          <w:lang w:val="az-Latn-AZ"/>
        </w:rPr>
        <w:t xml:space="preserve">  </w:t>
      </w:r>
      <w:r w:rsidRPr="0016692B">
        <w:rPr>
          <w:rFonts w:ascii="Palatino Linotype" w:hAnsi="Palatino Linotype" w:cstheme="minorHAnsi"/>
          <w:b/>
          <w:bCs/>
          <w:sz w:val="32"/>
          <w:szCs w:val="32"/>
          <w:lang w:val="az-Latn-AZ"/>
        </w:rPr>
        <w:t xml:space="preserve"> FƏALİYYƏTİ</w:t>
      </w:r>
      <w:r w:rsidRPr="0016692B">
        <w:rPr>
          <w:rFonts w:ascii="Palatino Linotype" w:hAnsi="Palatino Linotype" w:cstheme="minorHAnsi"/>
          <w:b/>
          <w:bCs/>
          <w:sz w:val="32"/>
          <w:szCs w:val="32"/>
          <w:lang w:val="en-US"/>
        </w:rPr>
        <w:t xml:space="preserve"> </w:t>
      </w:r>
    </w:p>
    <w:p w:rsidR="009C7A95" w:rsidRPr="00FB61F2" w:rsidRDefault="009C7A95" w:rsidP="00140BB3">
      <w:pPr>
        <w:pStyle w:val="a6"/>
        <w:numPr>
          <w:ilvl w:val="1"/>
          <w:numId w:val="10"/>
        </w:numPr>
        <w:ind w:left="851"/>
        <w:jc w:val="both"/>
        <w:rPr>
          <w:rFonts w:ascii="Palatino Linotype" w:hAnsi="Palatino Linotype" w:cstheme="minorHAnsi"/>
          <w:b/>
          <w:bCs/>
          <w:color w:val="000000" w:themeColor="text1"/>
          <w:sz w:val="24"/>
          <w:szCs w:val="32"/>
          <w:lang w:val="az-Latn-AZ"/>
        </w:rPr>
      </w:pPr>
      <w:r w:rsidRPr="00FB61F2">
        <w:rPr>
          <w:rFonts w:ascii="Palatino Linotype" w:hAnsi="Palatino Linotype" w:cstheme="minorHAnsi"/>
          <w:b/>
          <w:bCs/>
          <w:color w:val="000000" w:themeColor="text1"/>
          <w:sz w:val="24"/>
          <w:szCs w:val="32"/>
          <w:lang w:val="az-Latn-AZ"/>
        </w:rPr>
        <w:t xml:space="preserve">Respublikanın doktorant və dissertantlarına </w:t>
      </w:r>
      <w:r w:rsidR="005D2884" w:rsidRPr="00FB61F2">
        <w:rPr>
          <w:rFonts w:ascii="Palatino Linotype" w:hAnsi="Palatino Linotype" w:cstheme="minorHAnsi"/>
          <w:b/>
          <w:bCs/>
          <w:color w:val="000000" w:themeColor="text1"/>
          <w:sz w:val="24"/>
          <w:szCs w:val="32"/>
          <w:lang w:val="az-Latn-AZ"/>
        </w:rPr>
        <w:t>“</w:t>
      </w:r>
      <w:r w:rsidRPr="00FB61F2">
        <w:rPr>
          <w:rFonts w:ascii="Palatino Linotype" w:hAnsi="Palatino Linotype" w:cstheme="minorHAnsi"/>
          <w:b/>
          <w:bCs/>
          <w:color w:val="000000" w:themeColor="text1"/>
          <w:sz w:val="24"/>
          <w:szCs w:val="32"/>
          <w:lang w:val="az-Latn-AZ"/>
        </w:rPr>
        <w:t>Elm informatikası</w:t>
      </w:r>
      <w:r w:rsidR="005D2884" w:rsidRPr="00FB61F2">
        <w:rPr>
          <w:rFonts w:ascii="Palatino Linotype" w:hAnsi="Palatino Linotype" w:cstheme="minorHAnsi"/>
          <w:b/>
          <w:bCs/>
          <w:color w:val="000000" w:themeColor="text1"/>
          <w:sz w:val="24"/>
          <w:szCs w:val="32"/>
          <w:lang w:val="az-Latn-AZ"/>
        </w:rPr>
        <w:t>”</w:t>
      </w:r>
      <w:r w:rsidRPr="00FB61F2">
        <w:rPr>
          <w:rFonts w:ascii="Palatino Linotype" w:hAnsi="Palatino Linotype" w:cstheme="minorHAnsi"/>
          <w:b/>
          <w:bCs/>
          <w:color w:val="000000" w:themeColor="text1"/>
          <w:sz w:val="24"/>
          <w:szCs w:val="32"/>
          <w:lang w:val="az-Latn-AZ"/>
        </w:rPr>
        <w:t xml:space="preserve"> fənninin tədrisi və imtahanın qəbulu</w:t>
      </w:r>
    </w:p>
    <w:p w:rsidR="009C7A95" w:rsidRPr="0036118E" w:rsidRDefault="00CB522C" w:rsidP="000C14BD">
      <w:pPr>
        <w:spacing w:before="120" w:after="120" w:line="360" w:lineRule="auto"/>
        <w:ind w:left="1276" w:hanging="839"/>
        <w:jc w:val="both"/>
        <w:rPr>
          <w:rFonts w:ascii="Palatino Linotype" w:hAnsi="Palatino Linotype" w:cstheme="minorHAnsi"/>
          <w:color w:val="000000" w:themeColor="text1"/>
          <w:sz w:val="24"/>
          <w:szCs w:val="24"/>
          <w:lang w:val="az-Latn-AZ"/>
        </w:rPr>
      </w:pPr>
      <w:r w:rsidRPr="00FB61F2">
        <w:rPr>
          <w:rFonts w:ascii="Palatino Linotype" w:hAnsi="Palatino Linotype" w:cstheme="minorHAnsi"/>
          <w:color w:val="000000" w:themeColor="text1"/>
          <w:sz w:val="24"/>
          <w:szCs w:val="32"/>
          <w:lang w:val="az-Latn-AZ"/>
        </w:rPr>
        <w:t>5</w:t>
      </w:r>
      <w:r w:rsidR="009C7A95" w:rsidRPr="00FB61F2">
        <w:rPr>
          <w:rFonts w:ascii="Palatino Linotype" w:hAnsi="Palatino Linotype" w:cstheme="minorHAnsi"/>
          <w:color w:val="000000" w:themeColor="text1"/>
          <w:sz w:val="24"/>
          <w:szCs w:val="32"/>
          <w:lang w:val="az-Latn-AZ"/>
        </w:rPr>
        <w:t>.1.1.</w:t>
      </w:r>
      <w:r w:rsidR="009C7A95" w:rsidRPr="00FB61F2">
        <w:rPr>
          <w:rFonts w:ascii="Palatino Linotype" w:hAnsi="Palatino Linotype" w:cstheme="minorHAnsi"/>
          <w:color w:val="000000" w:themeColor="text1"/>
          <w:sz w:val="24"/>
          <w:szCs w:val="32"/>
          <w:lang w:val="az-Latn-AZ"/>
        </w:rPr>
        <w:tab/>
      </w:r>
      <w:r w:rsidR="007F003C" w:rsidRPr="0036118E">
        <w:rPr>
          <w:rFonts w:ascii="Palatino Linotype" w:hAnsi="Palatino Linotype" w:cstheme="minorHAnsi"/>
          <w:color w:val="000000" w:themeColor="text1"/>
          <w:sz w:val="24"/>
          <w:szCs w:val="24"/>
          <w:lang w:val="az-Latn-AZ"/>
        </w:rPr>
        <w:t>Ölkənin bütün doktorant və dissertantlarına “Elm İnformatikası” fənninin tədrisi və bu fənn üzrə imtahanın qəbulu işləri yerinə yetirilmişdir</w:t>
      </w:r>
      <w:r w:rsidR="006C110F">
        <w:rPr>
          <w:rFonts w:ascii="Palatino Linotype" w:hAnsi="Palatino Linotype" w:cstheme="minorHAnsi"/>
          <w:color w:val="000000" w:themeColor="text1"/>
          <w:sz w:val="24"/>
          <w:szCs w:val="24"/>
          <w:lang w:val="az-Latn-AZ"/>
        </w:rPr>
        <w:t>.</w:t>
      </w:r>
    </w:p>
    <w:p w:rsidR="00CB522C" w:rsidRPr="0036118E" w:rsidRDefault="00CB522C" w:rsidP="0036118E">
      <w:pPr>
        <w:spacing w:before="120" w:after="120" w:line="360" w:lineRule="auto"/>
        <w:ind w:left="1276" w:hanging="839"/>
        <w:jc w:val="both"/>
        <w:rPr>
          <w:rFonts w:ascii="Palatino Linotype" w:hAnsi="Palatino Linotype" w:cstheme="minorHAnsi"/>
          <w:color w:val="000000" w:themeColor="text1"/>
          <w:sz w:val="24"/>
          <w:szCs w:val="24"/>
          <w:lang w:val="az-Latn-AZ"/>
        </w:rPr>
      </w:pPr>
      <w:r w:rsidRPr="0036118E">
        <w:rPr>
          <w:rFonts w:ascii="Palatino Linotype" w:hAnsi="Palatino Linotype" w:cstheme="minorHAnsi"/>
          <w:color w:val="000000" w:themeColor="text1"/>
          <w:sz w:val="24"/>
          <w:szCs w:val="24"/>
          <w:lang w:val="az-Latn-AZ"/>
        </w:rPr>
        <w:t>5</w:t>
      </w:r>
      <w:r w:rsidR="009C7A95" w:rsidRPr="0036118E">
        <w:rPr>
          <w:rFonts w:ascii="Palatino Linotype" w:hAnsi="Palatino Linotype" w:cstheme="minorHAnsi"/>
          <w:color w:val="000000" w:themeColor="text1"/>
          <w:sz w:val="24"/>
          <w:szCs w:val="24"/>
          <w:lang w:val="az-Latn-AZ"/>
        </w:rPr>
        <w:t>.1.2.</w:t>
      </w:r>
      <w:r w:rsidR="009C7A95" w:rsidRPr="0036118E">
        <w:rPr>
          <w:rFonts w:ascii="Palatino Linotype" w:hAnsi="Palatino Linotype" w:cstheme="minorHAnsi"/>
          <w:color w:val="000000" w:themeColor="text1"/>
          <w:sz w:val="24"/>
          <w:szCs w:val="24"/>
          <w:lang w:val="az-Latn-AZ"/>
        </w:rPr>
        <w:tab/>
      </w:r>
      <w:r w:rsidR="007F003C" w:rsidRPr="0036118E">
        <w:rPr>
          <w:rFonts w:ascii="Palatino Linotype" w:hAnsi="Palatino Linotype" w:cstheme="minorHAnsi"/>
          <w:color w:val="000000" w:themeColor="text1"/>
          <w:sz w:val="24"/>
          <w:szCs w:val="24"/>
          <w:lang w:val="az-Latn-AZ"/>
        </w:rPr>
        <w:t xml:space="preserve">İl ərzində </w:t>
      </w:r>
      <w:r w:rsidR="007F003C" w:rsidRPr="0036118E">
        <w:rPr>
          <w:rFonts w:ascii="Palatino Linotype" w:hAnsi="Palatino Linotype" w:cstheme="minorHAnsi"/>
          <w:b/>
          <w:bCs/>
          <w:color w:val="000000" w:themeColor="text1"/>
          <w:sz w:val="24"/>
          <w:szCs w:val="24"/>
          <w:lang w:val="az-Latn-AZ"/>
        </w:rPr>
        <w:t>1021</w:t>
      </w:r>
      <w:r w:rsidR="007F003C" w:rsidRPr="0036118E">
        <w:rPr>
          <w:rFonts w:ascii="Palatino Linotype" w:hAnsi="Palatino Linotype" w:cstheme="minorHAnsi"/>
          <w:color w:val="000000" w:themeColor="text1"/>
          <w:sz w:val="24"/>
          <w:szCs w:val="24"/>
          <w:lang w:val="az-Latn-AZ"/>
        </w:rPr>
        <w:t xml:space="preserve"> nəfər doktorant və dissertant «Elm informatikası» fənni üzrə kurslarda iştirak etmiş və imtahan vermişdir. Onlardan </w:t>
      </w:r>
      <w:r w:rsidR="007F003C" w:rsidRPr="0036118E">
        <w:rPr>
          <w:rFonts w:ascii="Palatino Linotype" w:hAnsi="Palatino Linotype" w:cstheme="minorHAnsi"/>
          <w:b/>
          <w:bCs/>
          <w:color w:val="000000" w:themeColor="text1"/>
          <w:sz w:val="24"/>
          <w:szCs w:val="24"/>
          <w:lang w:val="az-Latn-AZ"/>
        </w:rPr>
        <w:t>497</w:t>
      </w:r>
      <w:r w:rsidR="007F003C" w:rsidRPr="0036118E">
        <w:rPr>
          <w:rFonts w:ascii="Palatino Linotype" w:hAnsi="Palatino Linotype" w:cstheme="minorHAnsi"/>
          <w:color w:val="000000" w:themeColor="text1"/>
          <w:sz w:val="24"/>
          <w:szCs w:val="24"/>
          <w:lang w:val="az-Latn-AZ"/>
        </w:rPr>
        <w:t xml:space="preserve"> nəfəri doktorant, </w:t>
      </w:r>
      <w:r w:rsidR="007F003C" w:rsidRPr="0036118E">
        <w:rPr>
          <w:rFonts w:ascii="Palatino Linotype" w:hAnsi="Palatino Linotype" w:cstheme="minorHAnsi"/>
          <w:b/>
          <w:bCs/>
          <w:color w:val="000000" w:themeColor="text1"/>
          <w:sz w:val="24"/>
          <w:szCs w:val="24"/>
          <w:lang w:val="az-Latn-AZ"/>
        </w:rPr>
        <w:t>524</w:t>
      </w:r>
      <w:r w:rsidR="007F003C" w:rsidRPr="0036118E">
        <w:rPr>
          <w:rFonts w:ascii="Palatino Linotype" w:hAnsi="Palatino Linotype" w:cstheme="minorHAnsi"/>
          <w:color w:val="000000" w:themeColor="text1"/>
          <w:sz w:val="24"/>
          <w:szCs w:val="24"/>
          <w:lang w:val="az-Latn-AZ"/>
        </w:rPr>
        <w:t xml:space="preserve">  nəfəri isə</w:t>
      </w:r>
      <w:r w:rsidR="007F003C" w:rsidRPr="0036118E">
        <w:rPr>
          <w:rFonts w:ascii="Palatino Linotype" w:hAnsi="Palatino Linotype" w:cstheme="minorHAnsi"/>
          <w:color w:val="000000" w:themeColor="text1"/>
          <w:sz w:val="24"/>
          <w:szCs w:val="24"/>
          <w:lang w:val="en-US"/>
        </w:rPr>
        <w:t xml:space="preserve"> </w:t>
      </w:r>
      <w:r w:rsidR="007F003C" w:rsidRPr="0036118E">
        <w:rPr>
          <w:rFonts w:ascii="Palatino Linotype" w:hAnsi="Palatino Linotype" w:cstheme="minorHAnsi"/>
          <w:color w:val="000000" w:themeColor="text1"/>
          <w:sz w:val="24"/>
          <w:szCs w:val="24"/>
          <w:lang w:val="az-Latn-AZ"/>
        </w:rPr>
        <w:t>dissertant</w:t>
      </w:r>
      <w:r w:rsidR="007F003C" w:rsidRPr="0036118E">
        <w:rPr>
          <w:rFonts w:ascii="Palatino Linotype" w:hAnsi="Palatino Linotype" w:cstheme="minorHAnsi"/>
          <w:color w:val="000000" w:themeColor="text1"/>
          <w:sz w:val="24"/>
          <w:szCs w:val="24"/>
          <w:lang w:val="en-US"/>
        </w:rPr>
        <w:t>d</w:t>
      </w:r>
      <w:r w:rsidR="007F003C" w:rsidRPr="0036118E">
        <w:rPr>
          <w:rFonts w:ascii="Palatino Linotype" w:hAnsi="Palatino Linotype" w:cstheme="minorHAnsi"/>
          <w:color w:val="000000" w:themeColor="text1"/>
          <w:sz w:val="24"/>
          <w:szCs w:val="24"/>
          <w:lang w:val="az-Latn-AZ"/>
        </w:rPr>
        <w:t>ı</w:t>
      </w:r>
      <w:r w:rsidR="007F003C" w:rsidRPr="0036118E">
        <w:rPr>
          <w:rFonts w:ascii="Palatino Linotype" w:hAnsi="Palatino Linotype" w:cstheme="minorHAnsi"/>
          <w:color w:val="000000" w:themeColor="text1"/>
          <w:sz w:val="24"/>
          <w:szCs w:val="24"/>
          <w:lang w:val="en-US"/>
        </w:rPr>
        <w:t>r</w:t>
      </w:r>
      <w:r w:rsidR="00D17B06" w:rsidRPr="0036118E">
        <w:rPr>
          <w:rFonts w:ascii="Palatino Linotype" w:hAnsi="Palatino Linotype" w:cstheme="minorHAnsi"/>
          <w:color w:val="000000" w:themeColor="text1"/>
          <w:sz w:val="24"/>
          <w:szCs w:val="24"/>
          <w:lang w:val="az-Latn-AZ"/>
        </w:rPr>
        <w:t>.</w:t>
      </w:r>
      <w:r w:rsidRPr="0036118E">
        <w:rPr>
          <w:rFonts w:ascii="Palatino Linotype" w:hAnsi="Palatino Linotype" w:cstheme="minorHAnsi"/>
          <w:color w:val="000000" w:themeColor="text1"/>
          <w:sz w:val="24"/>
          <w:szCs w:val="24"/>
          <w:lang w:val="az-Latn-AZ"/>
        </w:rPr>
        <w:t xml:space="preserve"> </w:t>
      </w:r>
    </w:p>
    <w:p w:rsidR="00EF4078" w:rsidRPr="00FB61F2" w:rsidRDefault="007F003C" w:rsidP="00EF4078">
      <w:pPr>
        <w:spacing w:before="120" w:after="120" w:line="360" w:lineRule="auto"/>
        <w:ind w:left="1276" w:hanging="839"/>
        <w:jc w:val="center"/>
        <w:rPr>
          <w:rFonts w:ascii="Palatino Linotype" w:hAnsi="Palatino Linotype" w:cstheme="minorHAnsi"/>
          <w:color w:val="000000" w:themeColor="text1"/>
          <w:sz w:val="24"/>
          <w:szCs w:val="32"/>
        </w:rPr>
      </w:pPr>
      <w:r w:rsidRPr="007F003C">
        <w:rPr>
          <w:rFonts w:ascii="Palatino Linotype" w:hAnsi="Palatino Linotype" w:cstheme="minorHAnsi"/>
          <w:noProof/>
          <w:color w:val="000000" w:themeColor="text1"/>
          <w:sz w:val="24"/>
          <w:szCs w:val="32"/>
          <w:lang w:eastAsia="ru-RU"/>
        </w:rPr>
        <w:drawing>
          <wp:inline distT="0" distB="0" distL="0" distR="0" wp14:anchorId="7E4D030E" wp14:editId="6B7B2A84">
            <wp:extent cx="3665640" cy="2181364"/>
            <wp:effectExtent l="0" t="0" r="0" b="0"/>
            <wp:docPr id="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2"/>
                    <pic:cNvPicPr>
                      <a:picLocks noChangeAspect="1"/>
                    </pic:cNvPicPr>
                  </pic:nvPicPr>
                  <pic:blipFill>
                    <a:blip r:embed="rId10"/>
                    <a:stretch>
                      <a:fillRect/>
                    </a:stretch>
                  </pic:blipFill>
                  <pic:spPr>
                    <a:xfrm>
                      <a:off x="0" y="0"/>
                      <a:ext cx="3665640" cy="2181364"/>
                    </a:xfrm>
                    <a:prstGeom prst="rect">
                      <a:avLst/>
                    </a:prstGeom>
                  </pic:spPr>
                </pic:pic>
              </a:graphicData>
            </a:graphic>
          </wp:inline>
        </w:drawing>
      </w:r>
    </w:p>
    <w:p w:rsidR="007F003C" w:rsidRPr="007F003C" w:rsidRDefault="00837421" w:rsidP="0036118E">
      <w:pPr>
        <w:ind w:left="567" w:hanging="567"/>
        <w:jc w:val="both"/>
        <w:rPr>
          <w:rFonts w:ascii="Palatino Linotype" w:hAnsi="Palatino Linotype" w:cstheme="minorHAnsi"/>
          <w:color w:val="000000" w:themeColor="text1"/>
          <w:szCs w:val="32"/>
          <w:lang w:val="az-Latn-AZ"/>
        </w:rPr>
      </w:pPr>
      <w:r w:rsidRPr="000C18B2">
        <w:rPr>
          <w:rFonts w:ascii="Palatino Linotype" w:hAnsi="Palatino Linotype" w:cstheme="minorHAnsi"/>
          <w:color w:val="000000" w:themeColor="text1"/>
          <w:sz w:val="24"/>
          <w:szCs w:val="24"/>
          <w:lang w:val="az-Latn-AZ"/>
        </w:rPr>
        <w:t>5</w:t>
      </w:r>
      <w:r w:rsidR="009C7A95" w:rsidRPr="000C18B2">
        <w:rPr>
          <w:rFonts w:ascii="Palatino Linotype" w:hAnsi="Palatino Linotype" w:cstheme="minorHAnsi"/>
          <w:color w:val="000000" w:themeColor="text1"/>
          <w:sz w:val="24"/>
          <w:szCs w:val="24"/>
          <w:lang w:val="az-Latn-AZ"/>
        </w:rPr>
        <w:t>.1</w:t>
      </w:r>
      <w:r w:rsidR="000C18B2">
        <w:rPr>
          <w:rFonts w:ascii="Palatino Linotype" w:hAnsi="Palatino Linotype" w:cstheme="minorHAnsi"/>
          <w:color w:val="000000" w:themeColor="text1"/>
          <w:sz w:val="24"/>
          <w:szCs w:val="24"/>
          <w:lang w:val="az-Latn-AZ"/>
        </w:rPr>
        <w:t>.</w:t>
      </w:r>
      <w:r w:rsidR="006C110F" w:rsidRPr="000C18B2">
        <w:rPr>
          <w:rFonts w:ascii="Palatino Linotype" w:hAnsi="Palatino Linotype" w:cstheme="minorHAnsi"/>
          <w:color w:val="000000" w:themeColor="text1"/>
          <w:sz w:val="24"/>
          <w:szCs w:val="24"/>
          <w:lang w:val="az-Latn-AZ"/>
        </w:rPr>
        <w:t>3</w:t>
      </w:r>
      <w:r w:rsidR="009C7A95" w:rsidRPr="000C18B2">
        <w:rPr>
          <w:rFonts w:ascii="Palatino Linotype" w:hAnsi="Palatino Linotype" w:cstheme="minorHAnsi"/>
          <w:color w:val="000000" w:themeColor="text1"/>
          <w:sz w:val="24"/>
          <w:szCs w:val="24"/>
          <w:lang w:val="az-Latn-AZ"/>
        </w:rPr>
        <w:t>.</w:t>
      </w:r>
      <w:r w:rsidR="009C7A95" w:rsidRPr="00FB61F2">
        <w:rPr>
          <w:rFonts w:ascii="Palatino Linotype" w:hAnsi="Palatino Linotype" w:cstheme="minorHAnsi"/>
          <w:color w:val="000000" w:themeColor="text1"/>
          <w:sz w:val="28"/>
          <w:szCs w:val="32"/>
          <w:lang w:val="az-Latn-AZ"/>
        </w:rPr>
        <w:t xml:space="preserve"> </w:t>
      </w:r>
      <w:r w:rsidR="007F003C" w:rsidRPr="006C110F">
        <w:rPr>
          <w:rFonts w:ascii="Palatino Linotype" w:hAnsi="Palatino Linotype" w:cstheme="minorHAnsi"/>
          <w:b/>
          <w:bCs/>
          <w:color w:val="000000" w:themeColor="text1"/>
          <w:sz w:val="24"/>
          <w:szCs w:val="32"/>
          <w:lang w:val="az-Latn-AZ"/>
        </w:rPr>
        <w:t>2003-2019</w:t>
      </w:r>
      <w:r w:rsidR="007F003C" w:rsidRPr="006C110F">
        <w:rPr>
          <w:rFonts w:ascii="Palatino Linotype" w:hAnsi="Palatino Linotype" w:cstheme="minorHAnsi"/>
          <w:color w:val="000000" w:themeColor="text1"/>
          <w:sz w:val="24"/>
          <w:szCs w:val="32"/>
          <w:lang w:val="az-Latn-AZ"/>
        </w:rPr>
        <w:t xml:space="preserve">-cu illər ərzində ölkə üzrə “Elm İnformatikası” fənnindən imtahan vermiş doktorant və dissertantların sayı ümumilikdə </w:t>
      </w:r>
      <w:r w:rsidR="007F003C" w:rsidRPr="006C110F">
        <w:rPr>
          <w:rFonts w:ascii="Palatino Linotype" w:hAnsi="Palatino Linotype" w:cstheme="minorHAnsi"/>
          <w:b/>
          <w:bCs/>
          <w:color w:val="000000" w:themeColor="text1"/>
          <w:sz w:val="24"/>
          <w:szCs w:val="32"/>
          <w:lang w:val="az-Latn-AZ"/>
        </w:rPr>
        <w:t>19462</w:t>
      </w:r>
      <w:r w:rsidR="007F003C" w:rsidRPr="006C110F">
        <w:rPr>
          <w:rFonts w:ascii="Palatino Linotype" w:hAnsi="Palatino Linotype" w:cstheme="minorHAnsi"/>
          <w:color w:val="000000" w:themeColor="text1"/>
          <w:sz w:val="24"/>
          <w:szCs w:val="32"/>
          <w:lang w:val="az-Latn-AZ"/>
        </w:rPr>
        <w:t xml:space="preserve"> nəfər olmuşdur. </w:t>
      </w:r>
    </w:p>
    <w:p w:rsidR="009C7A95" w:rsidRPr="00FB61F2" w:rsidRDefault="007F003C" w:rsidP="00E67D25">
      <w:pPr>
        <w:ind w:left="567" w:hanging="567"/>
        <w:rPr>
          <w:rFonts w:ascii="Palatino Linotype" w:hAnsi="Palatino Linotype" w:cstheme="minorHAnsi"/>
          <w:color w:val="000000" w:themeColor="text1"/>
          <w:szCs w:val="32"/>
          <w:lang w:val="az-Latn-AZ"/>
        </w:rPr>
      </w:pPr>
      <w:r w:rsidRPr="007F003C">
        <w:rPr>
          <w:rFonts w:ascii="Palatino Linotype" w:hAnsi="Palatino Linotype" w:cstheme="minorHAnsi"/>
          <w:noProof/>
          <w:color w:val="000000" w:themeColor="text1"/>
          <w:szCs w:val="32"/>
          <w:lang w:eastAsia="ru-RU"/>
        </w:rPr>
        <w:drawing>
          <wp:inline distT="0" distB="0" distL="0" distR="0" wp14:anchorId="78457E0D" wp14:editId="6E195E66">
            <wp:extent cx="6027088" cy="2409245"/>
            <wp:effectExtent l="0" t="0" r="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C7A95" w:rsidRPr="00FB61F2" w:rsidRDefault="00311C19" w:rsidP="009C7A95">
      <w:pPr>
        <w:rPr>
          <w:rFonts w:ascii="Palatino Linotype" w:hAnsi="Palatino Linotype" w:cstheme="minorHAnsi"/>
          <w:b/>
          <w:bCs/>
          <w:color w:val="000000" w:themeColor="text1"/>
          <w:sz w:val="24"/>
          <w:szCs w:val="32"/>
          <w:lang w:val="az-Latn-AZ"/>
        </w:rPr>
      </w:pPr>
      <w:r w:rsidRPr="00FB61F2">
        <w:rPr>
          <w:rFonts w:ascii="Palatino Linotype" w:hAnsi="Palatino Linotype" w:cstheme="minorHAnsi"/>
          <w:b/>
          <w:bCs/>
          <w:color w:val="000000" w:themeColor="text1"/>
          <w:sz w:val="24"/>
          <w:szCs w:val="32"/>
          <w:lang w:val="az-Latn-AZ"/>
        </w:rPr>
        <w:t>5</w:t>
      </w:r>
      <w:r w:rsidR="009C7A95" w:rsidRPr="00FB61F2">
        <w:rPr>
          <w:rFonts w:ascii="Palatino Linotype" w:hAnsi="Palatino Linotype" w:cstheme="minorHAnsi"/>
          <w:b/>
          <w:bCs/>
          <w:color w:val="000000" w:themeColor="text1"/>
          <w:sz w:val="24"/>
          <w:szCs w:val="32"/>
          <w:lang w:val="az-Latn-AZ"/>
        </w:rPr>
        <w:t xml:space="preserve">.2.  Distant tədris </w:t>
      </w:r>
    </w:p>
    <w:p w:rsidR="007F003C" w:rsidRPr="008A3494" w:rsidRDefault="007F003C" w:rsidP="006C110F">
      <w:pPr>
        <w:ind w:left="567"/>
        <w:jc w:val="both"/>
        <w:rPr>
          <w:rFonts w:ascii="Palatino Linotype" w:hAnsi="Palatino Linotype" w:cstheme="minorHAnsi"/>
          <w:color w:val="000000" w:themeColor="text1"/>
          <w:sz w:val="24"/>
          <w:szCs w:val="24"/>
          <w:lang w:val="az-Latn-AZ"/>
        </w:rPr>
      </w:pPr>
      <w:r w:rsidRPr="008A3494">
        <w:rPr>
          <w:rFonts w:ascii="Palatino Linotype" w:hAnsi="Palatino Linotype" w:cstheme="minorHAnsi"/>
          <w:color w:val="000000" w:themeColor="text1"/>
          <w:sz w:val="24"/>
          <w:szCs w:val="24"/>
          <w:lang w:val="az-Latn-AZ"/>
        </w:rPr>
        <w:t>Naxçıvan Muxtar Respublikasında, Gəncə şəhəri və ətraf bölgələrdə yaşayıb fəaliyyət göstərən doktorant və dissertantlar üçün «Elm İnformatikası» fənni üzrə dərslər və imtahanlar distant formada həyata keçirilmişdir.</w:t>
      </w:r>
    </w:p>
    <w:p w:rsidR="00976466" w:rsidRPr="00FB61F2" w:rsidRDefault="00311C19" w:rsidP="00E67D25">
      <w:pPr>
        <w:ind w:left="851" w:hanging="851"/>
        <w:jc w:val="both"/>
        <w:rPr>
          <w:rFonts w:ascii="Palatino Linotype" w:hAnsi="Palatino Linotype" w:cstheme="minorHAnsi"/>
          <w:b/>
          <w:bCs/>
          <w:color w:val="000000" w:themeColor="text1"/>
          <w:sz w:val="24"/>
          <w:szCs w:val="24"/>
          <w:lang w:val="az-Latn-AZ"/>
        </w:rPr>
      </w:pPr>
      <w:r w:rsidRPr="00FB61F2">
        <w:rPr>
          <w:rFonts w:ascii="Palatino Linotype" w:hAnsi="Palatino Linotype" w:cstheme="minorHAnsi"/>
          <w:b/>
          <w:bCs/>
          <w:color w:val="000000" w:themeColor="text1"/>
          <w:sz w:val="24"/>
          <w:szCs w:val="24"/>
          <w:lang w:val="az-Latn-AZ"/>
        </w:rPr>
        <w:lastRenderedPageBreak/>
        <w:t>5</w:t>
      </w:r>
      <w:r w:rsidR="009C7A95" w:rsidRPr="00FB61F2">
        <w:rPr>
          <w:rFonts w:ascii="Palatino Linotype" w:hAnsi="Palatino Linotype" w:cstheme="minorHAnsi"/>
          <w:b/>
          <w:bCs/>
          <w:color w:val="000000" w:themeColor="text1"/>
          <w:sz w:val="24"/>
          <w:szCs w:val="24"/>
          <w:lang w:val="az-Latn-AZ"/>
        </w:rPr>
        <w:t xml:space="preserve">.3. </w:t>
      </w:r>
      <w:r w:rsidR="00E67D25" w:rsidRPr="00FB61F2">
        <w:rPr>
          <w:rFonts w:ascii="Palatino Linotype" w:hAnsi="Palatino Linotype" w:cstheme="minorHAnsi"/>
          <w:b/>
          <w:bCs/>
          <w:color w:val="000000" w:themeColor="text1"/>
          <w:sz w:val="24"/>
          <w:szCs w:val="24"/>
          <w:lang w:val="az-Latn-AZ"/>
        </w:rPr>
        <w:t>Magistrlərə ümumi və ixtisas fənlərinin tədrisi və imtahanların qəbulu</w:t>
      </w:r>
    </w:p>
    <w:p w:rsidR="007F003C" w:rsidRPr="008A3494" w:rsidRDefault="00E67D25" w:rsidP="008A3494">
      <w:pPr>
        <w:spacing w:before="120" w:after="120"/>
        <w:ind w:left="1276" w:hanging="556"/>
        <w:jc w:val="both"/>
        <w:rPr>
          <w:rFonts w:ascii="Palatino Linotype" w:hAnsi="Palatino Linotype" w:cstheme="minorHAnsi"/>
          <w:color w:val="000000" w:themeColor="text1"/>
          <w:sz w:val="24"/>
          <w:szCs w:val="24"/>
          <w:lang w:val="az-Latn-AZ"/>
        </w:rPr>
      </w:pPr>
      <w:r w:rsidRPr="008A3494">
        <w:rPr>
          <w:rFonts w:ascii="Palatino Linotype" w:hAnsi="Palatino Linotype" w:cstheme="minorHAnsi"/>
          <w:color w:val="000000" w:themeColor="text1"/>
          <w:sz w:val="24"/>
          <w:szCs w:val="24"/>
          <w:lang w:val="az-Latn-AZ"/>
        </w:rPr>
        <w:t xml:space="preserve">5.3.1. </w:t>
      </w:r>
      <w:r w:rsidR="007F003C" w:rsidRPr="008A3494">
        <w:rPr>
          <w:rFonts w:ascii="Palatino Linotype" w:hAnsi="Palatino Linotype" w:cstheme="minorHAnsi"/>
          <w:color w:val="000000" w:themeColor="text1"/>
          <w:sz w:val="24"/>
          <w:szCs w:val="24"/>
          <w:lang w:val="az-Latn-AZ"/>
        </w:rPr>
        <w:t>AMEA-nın magistrlərinə ümumi fənnlərin (xarici dil, fəlsəfə, psixologiya və pedaqogika)  tədrisi və imtahanların qəbulu işləri yerinə yetirilmişdir</w:t>
      </w:r>
    </w:p>
    <w:p w:rsidR="00E67D25" w:rsidRPr="008A3494" w:rsidRDefault="00E67D25" w:rsidP="008A3494">
      <w:pPr>
        <w:spacing w:before="120" w:after="120"/>
        <w:ind w:left="1418" w:hanging="698"/>
        <w:jc w:val="both"/>
        <w:rPr>
          <w:rFonts w:ascii="Palatino Linotype" w:hAnsi="Palatino Linotype" w:cstheme="minorHAnsi"/>
          <w:color w:val="000000" w:themeColor="text1"/>
          <w:sz w:val="24"/>
          <w:szCs w:val="24"/>
          <w:lang w:val="az-Latn-AZ"/>
        </w:rPr>
      </w:pPr>
      <w:r w:rsidRPr="008A3494">
        <w:rPr>
          <w:rFonts w:ascii="Palatino Linotype" w:hAnsi="Palatino Linotype" w:cstheme="minorHAnsi"/>
          <w:color w:val="000000" w:themeColor="text1"/>
          <w:sz w:val="24"/>
          <w:szCs w:val="24"/>
          <w:lang w:val="az-Latn-AZ"/>
        </w:rPr>
        <w:t xml:space="preserve">5.3.2. </w:t>
      </w:r>
      <w:r w:rsidR="007F003C" w:rsidRPr="008A3494">
        <w:rPr>
          <w:rFonts w:ascii="Palatino Linotype" w:hAnsi="Palatino Linotype" w:cstheme="minorHAnsi"/>
          <w:color w:val="000000" w:themeColor="text1"/>
          <w:sz w:val="24"/>
          <w:szCs w:val="24"/>
          <w:lang w:val="az-Latn-AZ"/>
        </w:rPr>
        <w:t>AMEA-nın magistrlərinin (2018-2019-cu dərs ili) ümumi və seçmə fənnlər üzrə imtahanların nəticələrinə görə paylanması aşağıdakı kimi olmuşdur:</w:t>
      </w:r>
    </w:p>
    <w:p w:rsidR="00E67D25" w:rsidRDefault="007F003C" w:rsidP="00E67D25">
      <w:pPr>
        <w:ind w:left="851" w:hanging="851"/>
        <w:jc w:val="center"/>
        <w:rPr>
          <w:rFonts w:ascii="Palatino Linotype" w:hAnsi="Palatino Linotype" w:cstheme="minorHAnsi"/>
          <w:color w:val="000000" w:themeColor="text1"/>
          <w:sz w:val="24"/>
          <w:szCs w:val="24"/>
          <w:lang w:val="az-Latn-AZ"/>
        </w:rPr>
      </w:pPr>
      <w:r w:rsidRPr="007F003C">
        <w:rPr>
          <w:rFonts w:ascii="Palatino Linotype" w:hAnsi="Palatino Linotype" w:cstheme="minorHAnsi"/>
          <w:noProof/>
          <w:color w:val="000000" w:themeColor="text1"/>
          <w:sz w:val="24"/>
          <w:szCs w:val="24"/>
          <w:lang w:eastAsia="ru-RU"/>
        </w:rPr>
        <w:drawing>
          <wp:inline distT="0" distB="0" distL="0" distR="0" wp14:anchorId="19818334" wp14:editId="61310015">
            <wp:extent cx="5158596" cy="2493034"/>
            <wp:effectExtent l="0" t="0" r="4445" b="254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F003C" w:rsidRPr="008A3494" w:rsidRDefault="007F003C" w:rsidP="008A3494">
      <w:pPr>
        <w:spacing w:before="120" w:after="120"/>
        <w:ind w:left="1418" w:hanging="698"/>
        <w:jc w:val="both"/>
        <w:rPr>
          <w:rFonts w:ascii="Palatino Linotype" w:hAnsi="Palatino Linotype" w:cstheme="minorHAnsi"/>
          <w:color w:val="000000" w:themeColor="text1"/>
          <w:sz w:val="24"/>
          <w:szCs w:val="24"/>
          <w:lang w:val="az-Latn-AZ"/>
        </w:rPr>
      </w:pPr>
      <w:r>
        <w:rPr>
          <w:rFonts w:ascii="Palatino Linotype" w:hAnsi="Palatino Linotype" w:cstheme="minorHAnsi"/>
          <w:color w:val="000000" w:themeColor="text1"/>
          <w:sz w:val="24"/>
          <w:szCs w:val="24"/>
          <w:lang w:val="az-Latn-AZ"/>
        </w:rPr>
        <w:t xml:space="preserve">5.3.3. </w:t>
      </w:r>
      <w:r w:rsidRPr="007F003C">
        <w:rPr>
          <w:rFonts w:ascii="Palatino Linotype" w:hAnsi="Palatino Linotype" w:cstheme="minorHAnsi"/>
          <w:color w:val="000000" w:themeColor="text1"/>
          <w:sz w:val="24"/>
          <w:szCs w:val="24"/>
          <w:lang w:val="az-Latn-AZ"/>
        </w:rPr>
        <w:t xml:space="preserve">İnstitutun magistrlərinə ixtisas fənnlərinin tədrisi və imtahanların qəbulu </w:t>
      </w:r>
      <w:r w:rsidRPr="008A3494">
        <w:rPr>
          <w:rFonts w:ascii="Palatino Linotype" w:hAnsi="Palatino Linotype" w:cstheme="minorHAnsi"/>
          <w:color w:val="000000" w:themeColor="text1"/>
          <w:sz w:val="24"/>
          <w:szCs w:val="24"/>
          <w:lang w:val="az-Latn-AZ"/>
        </w:rPr>
        <w:t>işləri yerinə yetirilmişdir.</w:t>
      </w:r>
    </w:p>
    <w:p w:rsidR="009C7A95" w:rsidRPr="008A3494" w:rsidRDefault="00311C19" w:rsidP="009C7A95">
      <w:pPr>
        <w:ind w:left="851" w:hanging="851"/>
        <w:jc w:val="both"/>
        <w:rPr>
          <w:rFonts w:ascii="Palatino Linotype" w:hAnsi="Palatino Linotype" w:cstheme="minorHAnsi"/>
          <w:color w:val="000000" w:themeColor="text1"/>
          <w:sz w:val="24"/>
          <w:szCs w:val="24"/>
          <w:lang w:val="az-Latn-AZ"/>
        </w:rPr>
      </w:pPr>
      <w:r w:rsidRPr="008A3494">
        <w:rPr>
          <w:rFonts w:ascii="Palatino Linotype" w:hAnsi="Palatino Linotype" w:cstheme="minorHAnsi"/>
          <w:b/>
          <w:bCs/>
          <w:color w:val="000000" w:themeColor="text1"/>
          <w:sz w:val="24"/>
          <w:szCs w:val="24"/>
          <w:lang w:val="az-Latn-AZ"/>
        </w:rPr>
        <w:t>5</w:t>
      </w:r>
      <w:r w:rsidR="009C7A95" w:rsidRPr="008A3494">
        <w:rPr>
          <w:rFonts w:ascii="Palatino Linotype" w:hAnsi="Palatino Linotype" w:cstheme="minorHAnsi"/>
          <w:b/>
          <w:bCs/>
          <w:color w:val="000000" w:themeColor="text1"/>
          <w:sz w:val="24"/>
          <w:szCs w:val="24"/>
          <w:lang w:val="az-Latn-AZ"/>
        </w:rPr>
        <w:t>.</w:t>
      </w:r>
      <w:r w:rsidR="0036118E" w:rsidRPr="008A3494">
        <w:rPr>
          <w:rFonts w:ascii="Palatino Linotype" w:hAnsi="Palatino Linotype" w:cstheme="minorHAnsi"/>
          <w:b/>
          <w:bCs/>
          <w:color w:val="000000" w:themeColor="text1"/>
          <w:sz w:val="24"/>
          <w:szCs w:val="24"/>
          <w:lang w:val="az-Latn-AZ"/>
        </w:rPr>
        <w:t>4</w:t>
      </w:r>
      <w:r w:rsidR="009C7A95" w:rsidRPr="008A3494">
        <w:rPr>
          <w:rFonts w:ascii="Palatino Linotype" w:hAnsi="Palatino Linotype" w:cstheme="minorHAnsi"/>
          <w:b/>
          <w:bCs/>
          <w:color w:val="000000" w:themeColor="text1"/>
          <w:sz w:val="24"/>
          <w:szCs w:val="24"/>
          <w:lang w:val="az-Latn-AZ"/>
        </w:rPr>
        <w:t>. Müxtəlif kompüter proqramları üzrə kurslar</w:t>
      </w:r>
    </w:p>
    <w:p w:rsidR="007F003C" w:rsidRPr="008A3494" w:rsidRDefault="007F003C" w:rsidP="006C110F">
      <w:pPr>
        <w:spacing w:before="120" w:after="120" w:line="240" w:lineRule="auto"/>
        <w:ind w:left="709" w:firstLine="11"/>
        <w:jc w:val="both"/>
        <w:rPr>
          <w:rFonts w:ascii="Palatino Linotype" w:hAnsi="Palatino Linotype" w:cstheme="minorHAnsi"/>
          <w:color w:val="000000" w:themeColor="text1"/>
          <w:sz w:val="24"/>
          <w:szCs w:val="24"/>
          <w:lang w:val="az-Latn-AZ"/>
        </w:rPr>
      </w:pPr>
      <w:r w:rsidRPr="008A3494">
        <w:rPr>
          <w:rFonts w:ascii="Palatino Linotype" w:hAnsi="Palatino Linotype" w:cstheme="minorHAnsi"/>
          <w:color w:val="000000" w:themeColor="text1"/>
          <w:sz w:val="24"/>
          <w:szCs w:val="24"/>
          <w:lang w:val="az-Latn-AZ"/>
        </w:rPr>
        <w:t>İl ərzində müxtəlif kompüter proqramları (proqramlaşdırma dilləri, 1C, Windows əməliyyat sistemi, MS Offise proqramları, Help Desk, magistraturaya hazırlıq, Vikipediya və s.) üzrə kurslar təşkil edilmişdir:</w:t>
      </w:r>
    </w:p>
    <w:p w:rsidR="00686AC0" w:rsidRPr="006C110F" w:rsidRDefault="00311C19" w:rsidP="006C110F">
      <w:pPr>
        <w:ind w:left="851" w:hanging="851"/>
        <w:jc w:val="both"/>
        <w:rPr>
          <w:rFonts w:ascii="Palatino Linotype" w:hAnsi="Palatino Linotype" w:cstheme="minorHAnsi"/>
          <w:b/>
          <w:bCs/>
          <w:color w:val="000000" w:themeColor="text1"/>
          <w:sz w:val="24"/>
          <w:szCs w:val="24"/>
          <w:lang w:val="az-Latn-AZ"/>
        </w:rPr>
      </w:pPr>
      <w:r w:rsidRPr="008A3494">
        <w:rPr>
          <w:rFonts w:ascii="Palatino Linotype" w:hAnsi="Palatino Linotype" w:cstheme="minorHAnsi"/>
          <w:b/>
          <w:bCs/>
          <w:color w:val="000000" w:themeColor="text1"/>
          <w:sz w:val="24"/>
          <w:szCs w:val="24"/>
          <w:lang w:val="az-Latn-AZ"/>
        </w:rPr>
        <w:t>5</w:t>
      </w:r>
      <w:r w:rsidR="009C7A95" w:rsidRPr="008A3494">
        <w:rPr>
          <w:rFonts w:ascii="Palatino Linotype" w:hAnsi="Palatino Linotype" w:cstheme="minorHAnsi"/>
          <w:b/>
          <w:bCs/>
          <w:color w:val="000000" w:themeColor="text1"/>
          <w:sz w:val="24"/>
          <w:szCs w:val="24"/>
          <w:lang w:val="az-Latn-AZ"/>
        </w:rPr>
        <w:t>.</w:t>
      </w:r>
      <w:r w:rsidR="0036118E" w:rsidRPr="008A3494">
        <w:rPr>
          <w:rFonts w:ascii="Palatino Linotype" w:hAnsi="Palatino Linotype" w:cstheme="minorHAnsi"/>
          <w:b/>
          <w:bCs/>
          <w:color w:val="000000" w:themeColor="text1"/>
          <w:sz w:val="24"/>
          <w:szCs w:val="24"/>
          <w:lang w:val="az-Latn-AZ"/>
        </w:rPr>
        <w:t>5</w:t>
      </w:r>
      <w:r w:rsidR="009C7A95" w:rsidRPr="008A3494">
        <w:rPr>
          <w:rFonts w:ascii="Palatino Linotype" w:hAnsi="Palatino Linotype" w:cstheme="minorHAnsi"/>
          <w:b/>
          <w:bCs/>
          <w:color w:val="000000" w:themeColor="text1"/>
          <w:sz w:val="24"/>
          <w:szCs w:val="24"/>
          <w:lang w:val="az-Latn-AZ"/>
        </w:rPr>
        <w:t xml:space="preserve">. </w:t>
      </w:r>
      <w:r w:rsidR="00BE0788" w:rsidRPr="006C110F">
        <w:rPr>
          <w:rFonts w:ascii="Palatino Linotype" w:hAnsi="Palatino Linotype" w:cstheme="minorHAnsi"/>
          <w:b/>
          <w:bCs/>
          <w:color w:val="000000" w:themeColor="text1"/>
          <w:sz w:val="24"/>
          <w:szCs w:val="24"/>
          <w:lang w:val="az-Latn-AZ"/>
        </w:rPr>
        <w:t xml:space="preserve">İnformatika üzrə Ümumrespublika Olimpiadasının keçirilməsi </w:t>
      </w:r>
    </w:p>
    <w:p w:rsidR="007F003C" w:rsidRDefault="007F003C" w:rsidP="006C110F">
      <w:pPr>
        <w:spacing w:before="120" w:after="120" w:line="240" w:lineRule="auto"/>
        <w:ind w:left="709" w:firstLine="11"/>
        <w:jc w:val="both"/>
        <w:rPr>
          <w:rFonts w:ascii="Palatino Linotype" w:hAnsi="Palatino Linotype" w:cstheme="minorHAnsi"/>
          <w:sz w:val="24"/>
          <w:szCs w:val="24"/>
          <w:lang w:val="az-Latn-AZ"/>
        </w:rPr>
      </w:pPr>
      <w:r w:rsidRPr="008E59EA">
        <w:rPr>
          <w:rFonts w:ascii="Palatino Linotype" w:hAnsi="Palatino Linotype" w:cstheme="minorHAnsi"/>
          <w:sz w:val="24"/>
          <w:szCs w:val="24"/>
          <w:lang w:val="az-Latn-AZ"/>
        </w:rPr>
        <w:t xml:space="preserve">H.Əliyev Fondu, AR Təhsil Nazirliyi, AR Rabitə və Yüksək Texnologiyaları Nazirliyi və AMEA İnformasiya Texnologiyaları İnstitutunun birgə təşkilatçılığı </w:t>
      </w:r>
      <w:r w:rsidRPr="006C110F">
        <w:rPr>
          <w:rFonts w:ascii="Palatino Linotype" w:hAnsi="Palatino Linotype" w:cstheme="minorHAnsi"/>
          <w:color w:val="000000" w:themeColor="text1"/>
          <w:sz w:val="24"/>
          <w:szCs w:val="24"/>
          <w:lang w:val="az-Latn-AZ"/>
        </w:rPr>
        <w:t>ilə</w:t>
      </w:r>
      <w:r w:rsidRPr="008E59EA">
        <w:rPr>
          <w:rFonts w:ascii="Palatino Linotype" w:hAnsi="Palatino Linotype" w:cstheme="minorHAnsi"/>
          <w:sz w:val="24"/>
          <w:szCs w:val="24"/>
          <w:lang w:val="az-Latn-AZ"/>
        </w:rPr>
        <w:t xml:space="preserve"> sayca 13-cü “Ali məktəb tələbələri arasında İnformatika üzrə Ümumrespublika Olimpiadası” keçirilmişdir</w:t>
      </w:r>
      <w:r w:rsidR="004421F8">
        <w:rPr>
          <w:rFonts w:ascii="Palatino Linotype" w:hAnsi="Palatino Linotype" w:cstheme="minorHAnsi"/>
          <w:sz w:val="24"/>
          <w:szCs w:val="24"/>
          <w:lang w:val="az-Latn-AZ"/>
        </w:rPr>
        <w:t>.</w:t>
      </w:r>
    </w:p>
    <w:p w:rsidR="000C18B2" w:rsidRDefault="000C18B2" w:rsidP="000C18B2">
      <w:pPr>
        <w:ind w:left="851" w:hanging="851"/>
        <w:jc w:val="both"/>
        <w:rPr>
          <w:rFonts w:ascii="Palatino Linotype" w:hAnsi="Palatino Linotype" w:cstheme="minorHAnsi"/>
          <w:b/>
          <w:bCs/>
          <w:color w:val="000000" w:themeColor="text1"/>
          <w:sz w:val="24"/>
          <w:szCs w:val="24"/>
          <w:lang w:val="az-Latn-AZ"/>
        </w:rPr>
      </w:pPr>
      <w:r w:rsidRPr="008A3494">
        <w:rPr>
          <w:rFonts w:ascii="Palatino Linotype" w:hAnsi="Palatino Linotype" w:cstheme="minorHAnsi"/>
          <w:b/>
          <w:bCs/>
          <w:color w:val="000000" w:themeColor="text1"/>
          <w:sz w:val="24"/>
          <w:szCs w:val="24"/>
          <w:lang w:val="az-Latn-AZ"/>
        </w:rPr>
        <w:t>5.6.</w:t>
      </w:r>
      <w:r>
        <w:rPr>
          <w:rFonts w:ascii="Palatino Linotype" w:hAnsi="Palatino Linotype" w:cstheme="minorHAnsi"/>
          <w:b/>
          <w:bCs/>
          <w:color w:val="000000" w:themeColor="text1"/>
          <w:sz w:val="24"/>
          <w:szCs w:val="24"/>
          <w:lang w:val="az-Latn-AZ"/>
        </w:rPr>
        <w:t xml:space="preserve"> Viki Mərkəz </w:t>
      </w:r>
    </w:p>
    <w:p w:rsidR="000A28F5" w:rsidRPr="000C18B2" w:rsidRDefault="000A28F5" w:rsidP="000C18B2">
      <w:pPr>
        <w:pStyle w:val="a6"/>
        <w:numPr>
          <w:ilvl w:val="0"/>
          <w:numId w:val="36"/>
        </w:numPr>
        <w:tabs>
          <w:tab w:val="num" w:pos="720"/>
        </w:tabs>
        <w:spacing w:before="120" w:after="120" w:line="240" w:lineRule="auto"/>
        <w:ind w:left="1434" w:hanging="357"/>
        <w:contextualSpacing w:val="0"/>
        <w:jc w:val="both"/>
        <w:rPr>
          <w:rFonts w:ascii="Palatino Linotype" w:hAnsi="Palatino Linotype" w:cstheme="minorHAnsi"/>
          <w:color w:val="000000" w:themeColor="text1"/>
          <w:sz w:val="24"/>
          <w:szCs w:val="24"/>
          <w:lang w:val="az-Latn-AZ"/>
        </w:rPr>
      </w:pPr>
      <w:r w:rsidRPr="000C18B2">
        <w:rPr>
          <w:rFonts w:ascii="Palatino Linotype" w:hAnsi="Palatino Linotype" w:cstheme="minorHAnsi"/>
          <w:b/>
          <w:bCs/>
          <w:color w:val="000000" w:themeColor="text1"/>
          <w:sz w:val="24"/>
          <w:szCs w:val="24"/>
          <w:lang w:val="az-Latn-AZ"/>
        </w:rPr>
        <w:t>Elmi-tədqiqat fəaliyyəti.</w:t>
      </w:r>
      <w:r w:rsidRPr="000C18B2">
        <w:rPr>
          <w:rFonts w:ascii="Palatino Linotype" w:hAnsi="Palatino Linotype" w:cstheme="minorHAnsi"/>
          <w:color w:val="000000" w:themeColor="text1"/>
          <w:sz w:val="24"/>
          <w:szCs w:val="24"/>
          <w:lang w:val="az-Latn-AZ"/>
        </w:rPr>
        <w:t xml:space="preserve"> Vikipediya resurslarında toplanmış qeydiyyat məlumatlarının </w:t>
      </w:r>
      <w:r w:rsidRPr="000C18B2">
        <w:rPr>
          <w:rFonts w:ascii="Palatino Linotype" w:hAnsi="Palatino Linotype" w:cstheme="minorHAnsi"/>
          <w:sz w:val="24"/>
          <w:szCs w:val="24"/>
          <w:lang w:val="az-Latn-AZ"/>
        </w:rPr>
        <w:t>analizi</w:t>
      </w:r>
      <w:r w:rsidRPr="000C18B2">
        <w:rPr>
          <w:rFonts w:ascii="Palatino Linotype" w:hAnsi="Palatino Linotype" w:cstheme="minorHAnsi"/>
          <w:color w:val="000000" w:themeColor="text1"/>
          <w:sz w:val="24"/>
          <w:szCs w:val="24"/>
          <w:lang w:val="az-Latn-AZ"/>
        </w:rPr>
        <w:t xml:space="preserve"> (vikimetriya) aparılır, gizli sosial şəbəkələr aşkarlanaraq təhlil olunur.</w:t>
      </w:r>
    </w:p>
    <w:p w:rsidR="000A28F5" w:rsidRPr="000C18B2" w:rsidRDefault="000A28F5" w:rsidP="000C18B2">
      <w:pPr>
        <w:pStyle w:val="a6"/>
        <w:numPr>
          <w:ilvl w:val="0"/>
          <w:numId w:val="36"/>
        </w:numPr>
        <w:tabs>
          <w:tab w:val="num" w:pos="720"/>
        </w:tabs>
        <w:spacing w:before="120" w:after="120" w:line="240" w:lineRule="auto"/>
        <w:ind w:left="1434" w:hanging="357"/>
        <w:contextualSpacing w:val="0"/>
        <w:jc w:val="both"/>
        <w:rPr>
          <w:rFonts w:ascii="Palatino Linotype" w:hAnsi="Palatino Linotype" w:cstheme="minorHAnsi"/>
          <w:color w:val="000000" w:themeColor="text1"/>
          <w:sz w:val="24"/>
          <w:szCs w:val="24"/>
          <w:lang w:val="az-Latn-AZ"/>
        </w:rPr>
      </w:pPr>
      <w:r w:rsidRPr="000C18B2">
        <w:rPr>
          <w:rFonts w:ascii="Palatino Linotype" w:hAnsi="Palatino Linotype" w:cstheme="minorHAnsi"/>
          <w:b/>
          <w:bCs/>
          <w:color w:val="000000" w:themeColor="text1"/>
          <w:sz w:val="24"/>
          <w:szCs w:val="24"/>
          <w:lang w:val="az-Latn-AZ"/>
        </w:rPr>
        <w:t>Tədris fəaliyyəti.</w:t>
      </w:r>
      <w:r w:rsidRPr="000C18B2">
        <w:rPr>
          <w:rFonts w:ascii="Palatino Linotype" w:hAnsi="Palatino Linotype" w:cstheme="minorHAnsi"/>
          <w:color w:val="000000" w:themeColor="text1"/>
          <w:sz w:val="24"/>
          <w:szCs w:val="24"/>
          <w:lang w:val="az-Latn-AZ"/>
        </w:rPr>
        <w:t xml:space="preserve"> Doktorant və dissertantlara, institutda təhsil alan magistrlərə “Vikipediya ensiklopediyasının nəzəri </w:t>
      </w:r>
      <w:r w:rsidRPr="000C18B2">
        <w:rPr>
          <w:rFonts w:ascii="Palatino Linotype" w:hAnsi="Palatino Linotype" w:cstheme="minorHAnsi"/>
          <w:sz w:val="24"/>
          <w:szCs w:val="24"/>
          <w:lang w:val="az-Latn-AZ"/>
        </w:rPr>
        <w:t>və</w:t>
      </w:r>
      <w:r w:rsidRPr="000C18B2">
        <w:rPr>
          <w:rFonts w:ascii="Palatino Linotype" w:hAnsi="Palatino Linotype" w:cstheme="minorHAnsi"/>
          <w:color w:val="000000" w:themeColor="text1"/>
          <w:sz w:val="24"/>
          <w:szCs w:val="24"/>
          <w:lang w:val="az-Latn-AZ"/>
        </w:rPr>
        <w:t xml:space="preserve"> praktiki əsasları” kursu tədris edilmişdir. </w:t>
      </w:r>
    </w:p>
    <w:p w:rsidR="000A28F5" w:rsidRPr="000C18B2" w:rsidRDefault="000A28F5" w:rsidP="000C18B2">
      <w:pPr>
        <w:pStyle w:val="a6"/>
        <w:numPr>
          <w:ilvl w:val="0"/>
          <w:numId w:val="36"/>
        </w:numPr>
        <w:tabs>
          <w:tab w:val="num" w:pos="720"/>
        </w:tabs>
        <w:spacing w:before="120" w:after="120" w:line="240" w:lineRule="auto"/>
        <w:ind w:left="1434" w:hanging="357"/>
        <w:contextualSpacing w:val="0"/>
        <w:jc w:val="both"/>
        <w:rPr>
          <w:rFonts w:ascii="Palatino Linotype" w:hAnsi="Palatino Linotype" w:cstheme="minorHAnsi"/>
          <w:color w:val="000000" w:themeColor="text1"/>
          <w:sz w:val="24"/>
          <w:szCs w:val="24"/>
          <w:lang w:val="az-Latn-AZ"/>
        </w:rPr>
      </w:pPr>
      <w:r w:rsidRPr="000C18B2">
        <w:rPr>
          <w:rFonts w:ascii="Palatino Linotype" w:hAnsi="Palatino Linotype" w:cstheme="minorHAnsi"/>
          <w:b/>
          <w:bCs/>
          <w:color w:val="000000" w:themeColor="text1"/>
          <w:sz w:val="24"/>
          <w:szCs w:val="24"/>
          <w:lang w:val="az-Latn-AZ"/>
        </w:rPr>
        <w:t>Beynəlxalq təcrübənin öyrənilməsi.</w:t>
      </w:r>
      <w:r w:rsidRPr="000C18B2">
        <w:rPr>
          <w:rFonts w:ascii="Palatino Linotype" w:hAnsi="Palatino Linotype" w:cstheme="minorHAnsi"/>
          <w:color w:val="000000" w:themeColor="text1"/>
          <w:sz w:val="24"/>
          <w:szCs w:val="24"/>
          <w:lang w:val="az-Latn-AZ"/>
        </w:rPr>
        <w:t xml:space="preserve"> Vikipediyanın Azərbaycan seqmentində mövcud problemləri həll etmək və inkişafa nail olmaq üçün bu sahədə aktiv </w:t>
      </w:r>
      <w:r w:rsidRPr="000C18B2">
        <w:rPr>
          <w:rFonts w:ascii="Palatino Linotype" w:hAnsi="Palatino Linotype" w:cstheme="minorHAnsi"/>
          <w:color w:val="000000" w:themeColor="text1"/>
          <w:sz w:val="24"/>
          <w:szCs w:val="24"/>
          <w:lang w:val="az-Latn-AZ"/>
        </w:rPr>
        <w:lastRenderedPageBreak/>
        <w:t>fəaliyyət göstərən, qısa müddə</w:t>
      </w:r>
      <w:r w:rsidR="00F81CDC">
        <w:rPr>
          <w:rFonts w:ascii="Palatino Linotype" w:hAnsi="Palatino Linotype" w:cstheme="minorHAnsi"/>
          <w:color w:val="000000" w:themeColor="text1"/>
          <w:sz w:val="24"/>
          <w:szCs w:val="24"/>
          <w:lang w:val="az-Latn-AZ"/>
        </w:rPr>
        <w:t>t</w:t>
      </w:r>
      <w:r w:rsidRPr="000C18B2">
        <w:rPr>
          <w:rFonts w:ascii="Palatino Linotype" w:hAnsi="Palatino Linotype" w:cstheme="minorHAnsi"/>
          <w:color w:val="000000" w:themeColor="text1"/>
          <w:sz w:val="24"/>
          <w:szCs w:val="24"/>
          <w:lang w:val="az-Latn-AZ"/>
        </w:rPr>
        <w:t xml:space="preserve"> ərzində müəyyən nəticələr əldə edən ölkələrin təcrübəsi öyrənilir, müvafiq analizlər aparılır, təkliflər işlənilir. </w:t>
      </w:r>
    </w:p>
    <w:p w:rsidR="000A28F5" w:rsidRPr="000C18B2" w:rsidRDefault="000A28F5" w:rsidP="000C18B2">
      <w:pPr>
        <w:pStyle w:val="a6"/>
        <w:numPr>
          <w:ilvl w:val="0"/>
          <w:numId w:val="36"/>
        </w:numPr>
        <w:tabs>
          <w:tab w:val="num" w:pos="720"/>
        </w:tabs>
        <w:spacing w:before="120" w:after="120" w:line="240" w:lineRule="auto"/>
        <w:ind w:left="1434" w:hanging="357"/>
        <w:contextualSpacing w:val="0"/>
        <w:jc w:val="both"/>
        <w:rPr>
          <w:rFonts w:ascii="Palatino Linotype" w:hAnsi="Palatino Linotype" w:cstheme="minorHAnsi"/>
          <w:color w:val="000000" w:themeColor="text1"/>
          <w:sz w:val="24"/>
          <w:szCs w:val="24"/>
          <w:lang w:val="az-Latn-AZ"/>
        </w:rPr>
      </w:pPr>
      <w:r w:rsidRPr="000C18B2">
        <w:rPr>
          <w:rFonts w:ascii="Palatino Linotype" w:hAnsi="Palatino Linotype" w:cstheme="minorHAnsi"/>
          <w:b/>
          <w:bCs/>
          <w:color w:val="000000" w:themeColor="text1"/>
          <w:sz w:val="24"/>
          <w:szCs w:val="24"/>
          <w:lang w:val="az-Latn-AZ"/>
        </w:rPr>
        <w:t>Monitorinq fəaliyyəti.</w:t>
      </w:r>
      <w:r w:rsidRPr="000C18B2">
        <w:rPr>
          <w:rFonts w:ascii="Palatino Linotype" w:hAnsi="Palatino Linotype" w:cstheme="minorHAnsi"/>
          <w:color w:val="000000" w:themeColor="text1"/>
          <w:sz w:val="24"/>
          <w:szCs w:val="24"/>
          <w:lang w:val="az-Latn-AZ"/>
        </w:rPr>
        <w:t xml:space="preserve"> Vikipediyanın Azərbaycan, ingilis, rus, türk dili seqmentlərində milli maraqlarımıza zidd olan kontentlərin müntəzəm monitorinqi və analizi aparılır, müvafiq hesabatlar hazırlanır.</w:t>
      </w:r>
    </w:p>
    <w:p w:rsidR="000A28F5" w:rsidRPr="00F81CDC" w:rsidRDefault="000A28F5" w:rsidP="000C18B2">
      <w:pPr>
        <w:pStyle w:val="a6"/>
        <w:numPr>
          <w:ilvl w:val="0"/>
          <w:numId w:val="36"/>
        </w:numPr>
        <w:tabs>
          <w:tab w:val="num" w:pos="720"/>
        </w:tabs>
        <w:spacing w:before="120" w:after="120" w:line="240" w:lineRule="auto"/>
        <w:ind w:left="1434" w:hanging="357"/>
        <w:contextualSpacing w:val="0"/>
        <w:jc w:val="both"/>
        <w:rPr>
          <w:rFonts w:ascii="Palatino Linotype" w:hAnsi="Palatino Linotype" w:cstheme="minorHAnsi"/>
          <w:color w:val="000000" w:themeColor="text1"/>
          <w:sz w:val="24"/>
          <w:szCs w:val="24"/>
          <w:lang w:val="az-Latn-AZ"/>
        </w:rPr>
      </w:pPr>
      <w:r w:rsidRPr="000C18B2">
        <w:rPr>
          <w:rFonts w:ascii="Palatino Linotype" w:hAnsi="Palatino Linotype" w:cstheme="minorHAnsi"/>
          <w:b/>
          <w:bCs/>
          <w:color w:val="000000" w:themeColor="text1"/>
          <w:sz w:val="24"/>
          <w:szCs w:val="24"/>
          <w:lang w:val="az-Latn-AZ"/>
        </w:rPr>
        <w:t>Məsləhət xidməti.</w:t>
      </w:r>
      <w:r w:rsidRPr="000C18B2">
        <w:rPr>
          <w:rFonts w:ascii="Palatino Linotype" w:hAnsi="Palatino Linotype" w:cstheme="minorHAnsi"/>
          <w:color w:val="000000" w:themeColor="text1"/>
          <w:sz w:val="24"/>
          <w:szCs w:val="24"/>
          <w:lang w:val="az-Latn-AZ"/>
        </w:rPr>
        <w:t xml:space="preserve"> Müxtəlif təşkilatların və şəxslər</w:t>
      </w:r>
      <w:r w:rsidR="00F81CDC">
        <w:rPr>
          <w:rFonts w:ascii="Palatino Linotype" w:hAnsi="Palatino Linotype" w:cstheme="minorHAnsi"/>
          <w:color w:val="000000" w:themeColor="text1"/>
          <w:sz w:val="24"/>
          <w:szCs w:val="24"/>
          <w:lang w:val="az-Latn-AZ"/>
        </w:rPr>
        <w:t>i</w:t>
      </w:r>
      <w:r w:rsidRPr="000C18B2">
        <w:rPr>
          <w:rFonts w:ascii="Palatino Linotype" w:hAnsi="Palatino Linotype" w:cstheme="minorHAnsi"/>
          <w:color w:val="000000" w:themeColor="text1"/>
          <w:sz w:val="24"/>
          <w:szCs w:val="24"/>
          <w:lang w:val="az-Latn-AZ"/>
        </w:rPr>
        <w:t xml:space="preserve">n müraciətləri əsasında onlara Vikipediyada işləmək qaydaları, qarşılaşdıqları problemlərlə bağlı lazımi elmi məsləhətlər verilir. Azərbaycanın görkəmli şəxslərinin səhifələrinin yaradılmasına, kitablarının yerləşdirilməsinə dəstək göstərilir. </w:t>
      </w:r>
    </w:p>
    <w:p w:rsidR="000A28F5" w:rsidRPr="00742948" w:rsidRDefault="000A28F5" w:rsidP="000C18B2">
      <w:pPr>
        <w:pStyle w:val="a6"/>
        <w:numPr>
          <w:ilvl w:val="0"/>
          <w:numId w:val="36"/>
        </w:numPr>
        <w:tabs>
          <w:tab w:val="num" w:pos="720"/>
        </w:tabs>
        <w:spacing w:before="120" w:after="120" w:line="240" w:lineRule="auto"/>
        <w:ind w:left="1434" w:hanging="357"/>
        <w:contextualSpacing w:val="0"/>
        <w:jc w:val="both"/>
        <w:rPr>
          <w:rFonts w:ascii="Palatino Linotype" w:hAnsi="Palatino Linotype" w:cstheme="minorHAnsi"/>
          <w:color w:val="000000" w:themeColor="text1"/>
          <w:sz w:val="24"/>
          <w:szCs w:val="24"/>
          <w:lang w:val="az-Latn-AZ"/>
        </w:rPr>
      </w:pPr>
      <w:r w:rsidRPr="000C18B2">
        <w:rPr>
          <w:rFonts w:ascii="Palatino Linotype" w:hAnsi="Palatino Linotype" w:cstheme="minorHAnsi"/>
          <w:b/>
          <w:bCs/>
          <w:color w:val="000000" w:themeColor="text1"/>
          <w:sz w:val="24"/>
          <w:szCs w:val="24"/>
          <w:lang w:val="az-Latn-AZ"/>
        </w:rPr>
        <w:t>İnformasiya təminatı fəaliyyəti.</w:t>
      </w:r>
      <w:r w:rsidRPr="000C18B2">
        <w:rPr>
          <w:rFonts w:ascii="Palatino Linotype" w:hAnsi="Palatino Linotype" w:cstheme="minorHAnsi"/>
          <w:color w:val="000000" w:themeColor="text1"/>
          <w:sz w:val="24"/>
          <w:szCs w:val="24"/>
          <w:lang w:val="az-Latn-AZ"/>
        </w:rPr>
        <w:t xml:space="preserve"> Viki-texnologiyalardan istifadə etməklə Azərbaycan həqiqətlərinin dünya ictimaiyyətinə çatdırılması üçün viki-mühitin zəruri kontent təminatı həyata keçirilir. </w:t>
      </w:r>
    </w:p>
    <w:p w:rsidR="000C18B2" w:rsidRPr="000C18B2" w:rsidRDefault="000C18B2" w:rsidP="000C18B2">
      <w:pPr>
        <w:pStyle w:val="a6"/>
        <w:numPr>
          <w:ilvl w:val="0"/>
          <w:numId w:val="36"/>
        </w:numPr>
        <w:tabs>
          <w:tab w:val="num" w:pos="720"/>
        </w:tabs>
        <w:spacing w:before="120" w:after="120" w:line="240" w:lineRule="auto"/>
        <w:ind w:left="1434" w:hanging="357"/>
        <w:contextualSpacing w:val="0"/>
        <w:jc w:val="both"/>
        <w:rPr>
          <w:rFonts w:ascii="Palatino Linotype" w:hAnsi="Palatino Linotype" w:cstheme="minorHAnsi"/>
          <w:color w:val="000000" w:themeColor="text1"/>
          <w:sz w:val="24"/>
          <w:szCs w:val="24"/>
          <w:lang w:val="az-Latn-AZ"/>
        </w:rPr>
      </w:pPr>
      <w:r w:rsidRPr="000C18B2">
        <w:rPr>
          <w:rFonts w:ascii="Palatino Linotype" w:hAnsi="Palatino Linotype" w:cstheme="minorHAnsi"/>
          <w:b/>
          <w:bCs/>
          <w:color w:val="000000" w:themeColor="text1"/>
          <w:sz w:val="24"/>
          <w:szCs w:val="24"/>
          <w:lang w:val="az-Latn-AZ"/>
        </w:rPr>
        <w:t>Təbliğat fəaliyyəti.</w:t>
      </w:r>
      <w:r w:rsidRPr="000C18B2">
        <w:rPr>
          <w:rFonts w:ascii="Palatino Linotype" w:hAnsi="Palatino Linotype" w:cstheme="minorHAnsi"/>
          <w:color w:val="000000" w:themeColor="text1"/>
          <w:sz w:val="24"/>
          <w:szCs w:val="24"/>
          <w:lang w:val="az-Latn-AZ"/>
        </w:rPr>
        <w:t xml:space="preserve"> Vikipediya ensiklopediyasının Azərbaycan cəmiyyətində tanınması üçün müxtəlif konfranslarda, forumlarda, televiziya və radio kanallarında, çap və elektron media resurslarında təbliğat-təşviqat işləri aparılır.</w:t>
      </w:r>
    </w:p>
    <w:p w:rsidR="007F003C" w:rsidRPr="008A3494" w:rsidRDefault="00FB61F2" w:rsidP="007F003C">
      <w:pPr>
        <w:ind w:left="851" w:hanging="851"/>
        <w:jc w:val="both"/>
        <w:rPr>
          <w:rFonts w:ascii="Palatino Linotype" w:hAnsi="Palatino Linotype" w:cstheme="minorHAnsi"/>
          <w:b/>
          <w:bCs/>
          <w:color w:val="000000" w:themeColor="text1"/>
          <w:sz w:val="24"/>
          <w:szCs w:val="24"/>
          <w:lang w:val="az-Latn-AZ"/>
        </w:rPr>
      </w:pPr>
      <w:r w:rsidRPr="008A3494">
        <w:rPr>
          <w:rFonts w:ascii="Palatino Linotype" w:hAnsi="Palatino Linotype" w:cstheme="minorHAnsi"/>
          <w:b/>
          <w:bCs/>
          <w:color w:val="000000" w:themeColor="text1"/>
          <w:sz w:val="24"/>
          <w:szCs w:val="24"/>
          <w:lang w:val="az-Latn-AZ"/>
        </w:rPr>
        <w:t>5.</w:t>
      </w:r>
      <w:r w:rsidR="008E5374">
        <w:rPr>
          <w:rFonts w:ascii="Palatino Linotype" w:hAnsi="Palatino Linotype" w:cstheme="minorHAnsi"/>
          <w:b/>
          <w:bCs/>
          <w:color w:val="000000" w:themeColor="text1"/>
          <w:sz w:val="24"/>
          <w:szCs w:val="24"/>
          <w:lang w:val="az-Latn-AZ"/>
        </w:rPr>
        <w:t>7</w:t>
      </w:r>
      <w:r w:rsidRPr="008A3494">
        <w:rPr>
          <w:rFonts w:ascii="Palatino Linotype" w:hAnsi="Palatino Linotype" w:cstheme="minorHAnsi"/>
          <w:b/>
          <w:bCs/>
          <w:color w:val="000000" w:themeColor="text1"/>
          <w:sz w:val="24"/>
          <w:szCs w:val="24"/>
          <w:lang w:val="az-Latn-AZ"/>
        </w:rPr>
        <w:t xml:space="preserve">. </w:t>
      </w:r>
      <w:r w:rsidR="008E59EA" w:rsidRPr="008A3494">
        <w:rPr>
          <w:rFonts w:ascii="Palatino Linotype" w:hAnsi="Palatino Linotype" w:cstheme="minorHAnsi"/>
          <w:b/>
          <w:bCs/>
          <w:color w:val="000000" w:themeColor="text1"/>
          <w:sz w:val="24"/>
          <w:szCs w:val="24"/>
          <w:lang w:val="az-Latn-AZ"/>
        </w:rPr>
        <w:t xml:space="preserve">Təhsil  </w:t>
      </w:r>
      <w:r w:rsidR="00D1574A" w:rsidRPr="008A3494">
        <w:rPr>
          <w:rFonts w:ascii="Palatino Linotype" w:hAnsi="Palatino Linotype" w:cstheme="minorHAnsi"/>
          <w:b/>
          <w:bCs/>
          <w:color w:val="000000" w:themeColor="text1"/>
          <w:sz w:val="24"/>
          <w:szCs w:val="24"/>
          <w:lang w:val="az-Latn-AZ"/>
        </w:rPr>
        <w:t>müəssisələri  ilə  əməkdaşlıq</w:t>
      </w:r>
    </w:p>
    <w:p w:rsidR="007F003C" w:rsidRPr="007F003C" w:rsidRDefault="007F003C" w:rsidP="005C0B70">
      <w:pPr>
        <w:spacing w:before="120" w:after="120"/>
        <w:ind w:left="1418" w:hanging="698"/>
        <w:jc w:val="both"/>
        <w:rPr>
          <w:rFonts w:ascii="Palatino Linotype" w:hAnsi="Palatino Linotype" w:cstheme="minorHAnsi"/>
          <w:color w:val="000000" w:themeColor="text1"/>
          <w:sz w:val="24"/>
          <w:szCs w:val="32"/>
          <w:lang w:val="az-Latn-AZ"/>
        </w:rPr>
      </w:pPr>
      <w:r>
        <w:rPr>
          <w:rFonts w:ascii="Palatino Linotype" w:hAnsi="Palatino Linotype" w:cstheme="minorHAnsi"/>
          <w:color w:val="000000" w:themeColor="text1"/>
          <w:sz w:val="24"/>
          <w:szCs w:val="32"/>
          <w:lang w:val="az-Latn-AZ"/>
        </w:rPr>
        <w:t>5.</w:t>
      </w:r>
      <w:r w:rsidR="008E5374">
        <w:rPr>
          <w:rFonts w:ascii="Palatino Linotype" w:hAnsi="Palatino Linotype" w:cstheme="minorHAnsi"/>
          <w:color w:val="000000" w:themeColor="text1"/>
          <w:sz w:val="24"/>
          <w:szCs w:val="32"/>
          <w:lang w:val="az-Latn-AZ"/>
        </w:rPr>
        <w:t>7</w:t>
      </w:r>
      <w:r>
        <w:rPr>
          <w:rFonts w:ascii="Palatino Linotype" w:hAnsi="Palatino Linotype" w:cstheme="minorHAnsi"/>
          <w:color w:val="000000" w:themeColor="text1"/>
          <w:sz w:val="24"/>
          <w:szCs w:val="32"/>
          <w:lang w:val="az-Latn-AZ"/>
        </w:rPr>
        <w:t xml:space="preserve">.1. </w:t>
      </w:r>
      <w:r w:rsidRPr="007F003C">
        <w:rPr>
          <w:rFonts w:ascii="Palatino Linotype" w:hAnsi="Palatino Linotype" w:cstheme="minorHAnsi"/>
          <w:color w:val="000000" w:themeColor="text1"/>
          <w:sz w:val="24"/>
          <w:szCs w:val="32"/>
          <w:lang w:val="az-Latn-AZ"/>
        </w:rPr>
        <w:t>Bakı Dövlət Universitetinin SABAH qruplarında «Kompüter elmləri» ixtisası üzrə təhsil alan tələbələrin institutda təcrübə keçməsinə dəstək göstərilmişdir</w:t>
      </w:r>
      <w:r w:rsidR="008A3494">
        <w:rPr>
          <w:rFonts w:ascii="Palatino Linotype" w:hAnsi="Palatino Linotype" w:cstheme="minorHAnsi"/>
          <w:color w:val="000000" w:themeColor="text1"/>
          <w:sz w:val="24"/>
          <w:szCs w:val="32"/>
          <w:lang w:val="az-Latn-AZ"/>
        </w:rPr>
        <w:t>.</w:t>
      </w:r>
    </w:p>
    <w:p w:rsidR="008A3494" w:rsidRPr="008E59EA" w:rsidRDefault="007F003C" w:rsidP="008A3494">
      <w:pPr>
        <w:spacing w:before="120" w:after="120"/>
        <w:ind w:left="1418" w:hanging="698"/>
        <w:jc w:val="both"/>
        <w:rPr>
          <w:rFonts w:ascii="Palatino Linotype" w:hAnsi="Palatino Linotype" w:cstheme="minorHAnsi"/>
          <w:color w:val="000000" w:themeColor="text1"/>
          <w:sz w:val="24"/>
          <w:szCs w:val="32"/>
          <w:lang w:val="az-Latn-AZ"/>
        </w:rPr>
      </w:pPr>
      <w:r>
        <w:rPr>
          <w:rFonts w:ascii="Palatino Linotype" w:hAnsi="Palatino Linotype" w:cstheme="minorHAnsi"/>
          <w:color w:val="000000" w:themeColor="text1"/>
          <w:sz w:val="24"/>
          <w:szCs w:val="32"/>
          <w:lang w:val="az-Latn-AZ"/>
        </w:rPr>
        <w:t>5.</w:t>
      </w:r>
      <w:r w:rsidR="008E5374">
        <w:rPr>
          <w:rFonts w:ascii="Palatino Linotype" w:hAnsi="Palatino Linotype" w:cstheme="minorHAnsi"/>
          <w:color w:val="000000" w:themeColor="text1"/>
          <w:sz w:val="24"/>
          <w:szCs w:val="32"/>
          <w:lang w:val="az-Latn-AZ"/>
        </w:rPr>
        <w:t>7</w:t>
      </w:r>
      <w:r>
        <w:rPr>
          <w:rFonts w:ascii="Palatino Linotype" w:hAnsi="Palatino Linotype" w:cstheme="minorHAnsi"/>
          <w:color w:val="000000" w:themeColor="text1"/>
          <w:sz w:val="24"/>
          <w:szCs w:val="32"/>
          <w:lang w:val="az-Latn-AZ"/>
        </w:rPr>
        <w:t xml:space="preserve">.2. </w:t>
      </w:r>
      <w:r w:rsidR="008E59EA" w:rsidRPr="007F003C">
        <w:rPr>
          <w:rFonts w:ascii="Palatino Linotype" w:hAnsi="Palatino Linotype" w:cstheme="minorHAnsi"/>
          <w:color w:val="000000" w:themeColor="text1"/>
          <w:sz w:val="24"/>
          <w:szCs w:val="32"/>
          <w:lang w:val="az-Latn-AZ"/>
        </w:rPr>
        <w:t>M.V.Lomonosov adına Moskva Dövlət Universitetinin Bakı filialının “Tətbiqi riyaziyyat” ixtisası üzrə təhsil alan IV kurs tələbələrinə elmi-tədqiqat təcrübəsi keçmələrinə dəstək göstərilmişdir</w:t>
      </w:r>
      <w:r w:rsidR="008E59EA">
        <w:rPr>
          <w:rFonts w:ascii="Palatino Linotype" w:hAnsi="Palatino Linotype" w:cstheme="minorHAnsi"/>
          <w:color w:val="000000" w:themeColor="text1"/>
          <w:sz w:val="24"/>
          <w:szCs w:val="32"/>
          <w:lang w:val="az-Latn-AZ"/>
        </w:rPr>
        <w:t>.</w:t>
      </w:r>
    </w:p>
    <w:p w:rsidR="00FB61F2" w:rsidRPr="00FB61F2" w:rsidRDefault="007F003C" w:rsidP="007F003C">
      <w:pPr>
        <w:spacing w:before="120" w:after="120"/>
        <w:ind w:left="1418" w:hanging="698"/>
        <w:jc w:val="both"/>
        <w:rPr>
          <w:rFonts w:ascii="Palatino Linotype" w:hAnsi="Palatino Linotype" w:cstheme="minorHAnsi"/>
          <w:b/>
          <w:bCs/>
          <w:color w:val="FF0000"/>
          <w:sz w:val="24"/>
          <w:szCs w:val="24"/>
          <w:lang w:val="az-Latn-AZ"/>
        </w:rPr>
      </w:pPr>
      <w:r>
        <w:rPr>
          <w:rFonts w:ascii="Palatino Linotype" w:hAnsi="Palatino Linotype" w:cstheme="minorHAnsi"/>
          <w:color w:val="000000" w:themeColor="text1"/>
          <w:sz w:val="24"/>
          <w:szCs w:val="32"/>
          <w:lang w:val="az-Latn-AZ"/>
        </w:rPr>
        <w:t>5.</w:t>
      </w:r>
      <w:r w:rsidR="008E5374">
        <w:rPr>
          <w:rFonts w:ascii="Palatino Linotype" w:hAnsi="Palatino Linotype" w:cstheme="minorHAnsi"/>
          <w:color w:val="000000" w:themeColor="text1"/>
          <w:sz w:val="24"/>
          <w:szCs w:val="32"/>
          <w:lang w:val="az-Latn-AZ"/>
        </w:rPr>
        <w:t>7</w:t>
      </w:r>
      <w:r>
        <w:rPr>
          <w:rFonts w:ascii="Palatino Linotype" w:hAnsi="Palatino Linotype" w:cstheme="minorHAnsi"/>
          <w:color w:val="000000" w:themeColor="text1"/>
          <w:sz w:val="24"/>
          <w:szCs w:val="32"/>
          <w:lang w:val="az-Latn-AZ"/>
        </w:rPr>
        <w:t xml:space="preserve">.3. </w:t>
      </w:r>
      <w:r w:rsidR="00DB095C" w:rsidRPr="008E59EA">
        <w:rPr>
          <w:rFonts w:ascii="Palatino Linotype" w:hAnsi="Palatino Linotype" w:cstheme="minorHAnsi"/>
          <w:color w:val="000000" w:themeColor="text1"/>
          <w:sz w:val="24"/>
          <w:szCs w:val="32"/>
          <w:lang w:val="az-Latn-AZ"/>
        </w:rPr>
        <w:t>Bakı Avropa liseyinin şagirdlərinə «Sabahın alimləri» müsabiqəsində iştirakına dəstək göstərilmişdir.</w:t>
      </w:r>
    </w:p>
    <w:p w:rsidR="00311C19" w:rsidRPr="0016692B" w:rsidRDefault="009C7A95" w:rsidP="00311C19">
      <w:pPr>
        <w:pStyle w:val="a6"/>
        <w:tabs>
          <w:tab w:val="num" w:pos="720"/>
        </w:tabs>
        <w:ind w:left="851"/>
        <w:jc w:val="center"/>
        <w:rPr>
          <w:rFonts w:ascii="Palatino Linotype" w:hAnsi="Palatino Linotype" w:cstheme="minorHAnsi"/>
          <w:b/>
          <w:bCs/>
          <w:sz w:val="32"/>
          <w:szCs w:val="32"/>
          <w:lang w:val="az-Latn-AZ"/>
        </w:rPr>
      </w:pPr>
      <w:r w:rsidRPr="0016692B">
        <w:rPr>
          <w:rFonts w:ascii="Palatino Linotype" w:hAnsi="Palatino Linotype" w:cstheme="minorHAnsi"/>
          <w:color w:val="FF0000"/>
          <w:sz w:val="32"/>
          <w:szCs w:val="32"/>
          <w:lang w:val="az-Latn-AZ"/>
        </w:rPr>
        <w:br w:type="page"/>
      </w:r>
      <w:r w:rsidR="00311C19" w:rsidRPr="0016692B">
        <w:rPr>
          <w:rFonts w:ascii="Palatino Linotype" w:hAnsi="Palatino Linotype" w:cstheme="minorHAnsi"/>
          <w:b/>
          <w:bCs/>
          <w:sz w:val="32"/>
          <w:szCs w:val="32"/>
          <w:lang w:val="az-Latn-AZ"/>
        </w:rPr>
        <w:lastRenderedPageBreak/>
        <w:t>6. BEYNƏLXALQ   ELMİ   ƏMƏKDAŞLIQ</w:t>
      </w:r>
    </w:p>
    <w:p w:rsidR="005C0B70" w:rsidRPr="005C0B70" w:rsidRDefault="005C0B70" w:rsidP="005C0B70">
      <w:pPr>
        <w:pStyle w:val="a6"/>
        <w:tabs>
          <w:tab w:val="num" w:pos="0"/>
        </w:tabs>
        <w:spacing w:line="240" w:lineRule="auto"/>
        <w:ind w:left="0" w:firstLine="567"/>
        <w:jc w:val="both"/>
        <w:rPr>
          <w:rFonts w:ascii="Palatino Linotype" w:hAnsi="Palatino Linotype" w:cstheme="minorHAnsi"/>
          <w:bCs/>
          <w:sz w:val="24"/>
          <w:szCs w:val="24"/>
          <w:lang w:val="az-Latn-AZ"/>
        </w:rPr>
      </w:pPr>
      <w:r w:rsidRPr="005C0B70">
        <w:rPr>
          <w:rFonts w:ascii="Palatino Linotype" w:hAnsi="Palatino Linotype" w:cstheme="minorHAnsi"/>
          <w:bCs/>
          <w:sz w:val="24"/>
          <w:szCs w:val="24"/>
          <w:lang w:val="az-Latn-AZ"/>
        </w:rPr>
        <w:t xml:space="preserve">İnstitut müxtəlif beynəlxalq qurumlar və assosiasiyalarla əməkdaşlıq etmiş, beynəlxalq layihələrdə, regional telekommunikasiya şəbəkəsinin yaradılmasında iştirak etmiş, ölkəmizdə və xaricdə beynəlxalq konfranslar, təlimlər təşkil edilmiş, institut əməkdaşları xarici alimlərlə birgə elmi tədqiqatlar aparmış, xarici tələbələr institutda təhsil almış  (Çin Respublikası, İran İslam </w:t>
      </w:r>
      <w:r>
        <w:rPr>
          <w:rFonts w:ascii="Palatino Linotype" w:hAnsi="Palatino Linotype" w:cstheme="minorHAnsi"/>
          <w:bCs/>
          <w:sz w:val="24"/>
          <w:szCs w:val="24"/>
          <w:lang w:val="az-Latn-AZ"/>
        </w:rPr>
        <w:t>Respublikası, İraq Respublikası</w:t>
      </w:r>
      <w:r w:rsidRPr="005C0B70">
        <w:rPr>
          <w:rFonts w:ascii="Palatino Linotype" w:hAnsi="Palatino Linotype" w:cstheme="minorHAnsi"/>
          <w:bCs/>
          <w:sz w:val="24"/>
          <w:szCs w:val="24"/>
          <w:lang w:val="az-Latn-AZ"/>
        </w:rPr>
        <w:t xml:space="preserve">, Pakistan İslam Respublikası, Qazaxıstan Respublikası, Qırğızıstan Respublikası , Türkiyə Cumhuriyyəti) və tədqiqatla məşğul olmuşdur. </w:t>
      </w:r>
    </w:p>
    <w:p w:rsidR="008B4DB4" w:rsidRPr="005C0B70" w:rsidRDefault="00BF33F6" w:rsidP="00140BB3">
      <w:pPr>
        <w:pStyle w:val="a6"/>
        <w:numPr>
          <w:ilvl w:val="0"/>
          <w:numId w:val="15"/>
        </w:numPr>
        <w:tabs>
          <w:tab w:val="num" w:pos="0"/>
        </w:tabs>
        <w:spacing w:line="240" w:lineRule="auto"/>
        <w:ind w:left="1276"/>
        <w:jc w:val="both"/>
        <w:rPr>
          <w:rFonts w:ascii="Palatino Linotype" w:hAnsi="Palatino Linotype" w:cstheme="minorHAnsi"/>
          <w:bCs/>
          <w:sz w:val="24"/>
          <w:szCs w:val="24"/>
          <w:lang w:val="az-Latn-AZ"/>
        </w:rPr>
      </w:pPr>
      <w:r w:rsidRPr="005C0B70">
        <w:rPr>
          <w:rFonts w:ascii="Palatino Linotype" w:hAnsi="Palatino Linotype" w:cstheme="minorHAnsi"/>
          <w:bCs/>
          <w:sz w:val="24"/>
          <w:szCs w:val="24"/>
          <w:lang w:val="az-Latn-AZ"/>
        </w:rPr>
        <w:t>Bir sıra beynəlxalq təşkilatlar və 60-a yaxın elmi qurumları ilə əməkdaşlıq edilmiş;</w:t>
      </w:r>
    </w:p>
    <w:p w:rsidR="008B4DB4" w:rsidRPr="005C0B70" w:rsidRDefault="00BF33F6" w:rsidP="00140BB3">
      <w:pPr>
        <w:pStyle w:val="a6"/>
        <w:numPr>
          <w:ilvl w:val="0"/>
          <w:numId w:val="15"/>
        </w:numPr>
        <w:tabs>
          <w:tab w:val="num" w:pos="0"/>
        </w:tabs>
        <w:spacing w:line="240" w:lineRule="auto"/>
        <w:ind w:left="1276"/>
        <w:jc w:val="both"/>
        <w:rPr>
          <w:rFonts w:ascii="Palatino Linotype" w:hAnsi="Palatino Linotype" w:cstheme="minorHAnsi"/>
          <w:bCs/>
          <w:sz w:val="24"/>
          <w:szCs w:val="24"/>
          <w:lang w:val="az-Latn-AZ"/>
        </w:rPr>
      </w:pPr>
      <w:r w:rsidRPr="005C0B70">
        <w:rPr>
          <w:rFonts w:ascii="Palatino Linotype" w:hAnsi="Palatino Linotype" w:cstheme="minorHAnsi"/>
          <w:bCs/>
          <w:sz w:val="24"/>
          <w:szCs w:val="24"/>
          <w:lang w:val="az-Latn-AZ"/>
        </w:rPr>
        <w:t>11 ölkədən 22 alim və mütəxəssis ilə institutda görüş keçirilmiş;</w:t>
      </w:r>
    </w:p>
    <w:p w:rsidR="008B4DB4" w:rsidRPr="005C0B70" w:rsidRDefault="00BF33F6" w:rsidP="00140BB3">
      <w:pPr>
        <w:pStyle w:val="a6"/>
        <w:numPr>
          <w:ilvl w:val="0"/>
          <w:numId w:val="15"/>
        </w:numPr>
        <w:tabs>
          <w:tab w:val="num" w:pos="0"/>
        </w:tabs>
        <w:spacing w:line="240" w:lineRule="auto"/>
        <w:ind w:left="1276"/>
        <w:jc w:val="both"/>
        <w:rPr>
          <w:rFonts w:ascii="Palatino Linotype" w:hAnsi="Palatino Linotype" w:cstheme="minorHAnsi"/>
          <w:bCs/>
          <w:sz w:val="24"/>
          <w:szCs w:val="24"/>
          <w:lang w:val="az-Latn-AZ"/>
        </w:rPr>
      </w:pPr>
      <w:r w:rsidRPr="005C0B70">
        <w:rPr>
          <w:rFonts w:ascii="Palatino Linotype" w:hAnsi="Palatino Linotype" w:cstheme="minorHAnsi"/>
          <w:bCs/>
          <w:sz w:val="24"/>
          <w:szCs w:val="24"/>
          <w:lang w:val="az-Latn-AZ"/>
        </w:rPr>
        <w:t xml:space="preserve">İnstitutun </w:t>
      </w:r>
      <w:r w:rsidRPr="00D1574A">
        <w:rPr>
          <w:rFonts w:ascii="Palatino Linotype" w:hAnsi="Palatino Linotype" w:cstheme="minorHAnsi"/>
          <w:bCs/>
          <w:color w:val="000000" w:themeColor="text1"/>
          <w:sz w:val="24"/>
          <w:szCs w:val="24"/>
          <w:lang w:val="az-Latn-AZ"/>
        </w:rPr>
        <w:t xml:space="preserve">20 əməkdaşı 23 xarici </w:t>
      </w:r>
      <w:r w:rsidRPr="005C0B70">
        <w:rPr>
          <w:rFonts w:ascii="Palatino Linotype" w:hAnsi="Palatino Linotype" w:cstheme="minorHAnsi"/>
          <w:bCs/>
          <w:sz w:val="24"/>
          <w:szCs w:val="24"/>
          <w:lang w:val="az-Latn-AZ"/>
        </w:rPr>
        <w:t>səfərdə olmuş;</w:t>
      </w:r>
    </w:p>
    <w:p w:rsidR="005C0B70" w:rsidRPr="008A3494" w:rsidRDefault="005C0B70" w:rsidP="005C0B70">
      <w:pPr>
        <w:spacing w:line="240" w:lineRule="auto"/>
        <w:jc w:val="both"/>
        <w:rPr>
          <w:rFonts w:ascii="Palatino Linotype" w:hAnsi="Palatino Linotype" w:cstheme="minorHAnsi"/>
          <w:b/>
          <w:bCs/>
          <w:sz w:val="24"/>
          <w:szCs w:val="24"/>
          <w:lang w:val="az-Latn-AZ"/>
        </w:rPr>
      </w:pPr>
      <w:r w:rsidRPr="005C0B70">
        <w:rPr>
          <w:rFonts w:ascii="Palatino Linotype" w:hAnsi="Palatino Linotype" w:cstheme="minorHAnsi"/>
          <w:b/>
          <w:bCs/>
          <w:sz w:val="24"/>
          <w:szCs w:val="24"/>
          <w:lang w:val="az-Latn-AZ"/>
        </w:rPr>
        <w:t>GEANT Assosiasiyası ilə əməkdaşlıq çərçivəsində 2019-cu ildə aşağıdakı  işlər görülmüşdür:</w:t>
      </w:r>
    </w:p>
    <w:p w:rsidR="008B4DB4" w:rsidRPr="00991294" w:rsidRDefault="00BF33F6" w:rsidP="00140BB3">
      <w:pPr>
        <w:numPr>
          <w:ilvl w:val="0"/>
          <w:numId w:val="16"/>
        </w:numPr>
        <w:spacing w:line="240" w:lineRule="auto"/>
        <w:jc w:val="both"/>
        <w:rPr>
          <w:rFonts w:ascii="Palatino Linotype" w:hAnsi="Palatino Linotype" w:cstheme="minorHAnsi"/>
          <w:bCs/>
          <w:sz w:val="24"/>
          <w:szCs w:val="24"/>
          <w:lang w:val="az-Latn-AZ"/>
        </w:rPr>
      </w:pPr>
      <w:r w:rsidRPr="005C0B70">
        <w:rPr>
          <w:rFonts w:ascii="Palatino Linotype" w:hAnsi="Palatino Linotype" w:cstheme="minorHAnsi"/>
          <w:bCs/>
          <w:sz w:val="24"/>
          <w:szCs w:val="24"/>
          <w:lang w:val="az-Latn-AZ"/>
        </w:rPr>
        <w:t xml:space="preserve">Rumıniya Respublikasının Buxarest şəhərində </w:t>
      </w:r>
      <w:r w:rsidRPr="00991294">
        <w:rPr>
          <w:rFonts w:ascii="Palatino Linotype" w:hAnsi="Palatino Linotype" w:cstheme="minorHAnsi"/>
          <w:bCs/>
          <w:sz w:val="24"/>
          <w:szCs w:val="24"/>
          <w:lang w:val="az-Latn-AZ"/>
        </w:rPr>
        <w:t>18</w:t>
      </w:r>
      <w:r w:rsidRPr="005C0B70">
        <w:rPr>
          <w:rFonts w:ascii="Palatino Linotype" w:hAnsi="Palatino Linotype" w:cstheme="minorHAnsi"/>
          <w:bCs/>
          <w:sz w:val="24"/>
          <w:szCs w:val="24"/>
          <w:lang w:val="az-Latn-AZ"/>
        </w:rPr>
        <w:t>-</w:t>
      </w:r>
      <w:r w:rsidRPr="00991294">
        <w:rPr>
          <w:rFonts w:ascii="Palatino Linotype" w:hAnsi="Palatino Linotype" w:cstheme="minorHAnsi"/>
          <w:bCs/>
          <w:sz w:val="24"/>
          <w:szCs w:val="24"/>
          <w:lang w:val="az-Latn-AZ"/>
        </w:rPr>
        <w:t xml:space="preserve">21 </w:t>
      </w:r>
      <w:r w:rsidRPr="005C0B70">
        <w:rPr>
          <w:rFonts w:ascii="Palatino Linotype" w:hAnsi="Palatino Linotype" w:cstheme="minorHAnsi"/>
          <w:bCs/>
          <w:sz w:val="24"/>
          <w:szCs w:val="24"/>
          <w:lang w:val="az-Latn-AZ"/>
        </w:rPr>
        <w:t xml:space="preserve">mart </w:t>
      </w:r>
      <w:r w:rsidRPr="00991294">
        <w:rPr>
          <w:rFonts w:ascii="Palatino Linotype" w:hAnsi="Palatino Linotype" w:cstheme="minorHAnsi"/>
          <w:bCs/>
          <w:sz w:val="24"/>
          <w:szCs w:val="24"/>
          <w:lang w:val="az-Latn-AZ"/>
        </w:rPr>
        <w:t>2019</w:t>
      </w:r>
      <w:r w:rsidRPr="005C0B70">
        <w:rPr>
          <w:rFonts w:ascii="Palatino Linotype" w:hAnsi="Palatino Linotype" w:cstheme="minorHAnsi"/>
          <w:bCs/>
          <w:sz w:val="24"/>
          <w:szCs w:val="24"/>
          <w:lang w:val="az-Latn-AZ"/>
        </w:rPr>
        <w:t>-cu il tarixlərində keçirilmiş EaPConnect ölkələrinin idarəetmə şurasının görüşü və GEANT Assosasiyasının Baş Assambleyasının iclaslarında iştirak</w:t>
      </w:r>
      <w:r w:rsidRPr="00991294">
        <w:rPr>
          <w:rFonts w:ascii="Palatino Linotype" w:hAnsi="Palatino Linotype" w:cstheme="minorHAnsi"/>
          <w:bCs/>
          <w:sz w:val="24"/>
          <w:szCs w:val="24"/>
          <w:lang w:val="az-Latn-AZ"/>
        </w:rPr>
        <w:t xml:space="preserve"> edilm</w:t>
      </w:r>
      <w:r w:rsidRPr="005C0B70">
        <w:rPr>
          <w:rFonts w:ascii="Palatino Linotype" w:hAnsi="Palatino Linotype" w:cstheme="minorHAnsi"/>
          <w:bCs/>
          <w:sz w:val="24"/>
          <w:szCs w:val="24"/>
          <w:lang w:val="az-Latn-AZ"/>
        </w:rPr>
        <w:t xml:space="preserve">işdir. </w:t>
      </w:r>
    </w:p>
    <w:p w:rsidR="008B4DB4" w:rsidRPr="00A57518" w:rsidRDefault="00BF33F6" w:rsidP="00140BB3">
      <w:pPr>
        <w:numPr>
          <w:ilvl w:val="0"/>
          <w:numId w:val="16"/>
        </w:numPr>
        <w:spacing w:line="240" w:lineRule="auto"/>
        <w:jc w:val="both"/>
        <w:rPr>
          <w:rFonts w:ascii="Palatino Linotype" w:hAnsi="Palatino Linotype" w:cstheme="minorHAnsi"/>
          <w:bCs/>
          <w:sz w:val="24"/>
          <w:szCs w:val="24"/>
          <w:lang w:val="az-Latn-AZ"/>
        </w:rPr>
      </w:pPr>
      <w:r w:rsidRPr="00A57518">
        <w:rPr>
          <w:rFonts w:ascii="Palatino Linotype" w:hAnsi="Palatino Linotype" w:cstheme="minorHAnsi"/>
          <w:bCs/>
          <w:sz w:val="24"/>
          <w:szCs w:val="24"/>
          <w:lang w:val="az-Latn-AZ"/>
        </w:rPr>
        <w:t>Belçika</w:t>
      </w:r>
      <w:r w:rsidRPr="005C0B70">
        <w:rPr>
          <w:rFonts w:ascii="Palatino Linotype" w:hAnsi="Palatino Linotype" w:cstheme="minorHAnsi"/>
          <w:bCs/>
          <w:sz w:val="24"/>
          <w:szCs w:val="24"/>
          <w:lang w:val="az-Latn-AZ"/>
        </w:rPr>
        <w:t xml:space="preserve">nın </w:t>
      </w:r>
      <w:r w:rsidRPr="00A57518">
        <w:rPr>
          <w:rFonts w:ascii="Palatino Linotype" w:hAnsi="Palatino Linotype" w:cstheme="minorHAnsi"/>
          <w:bCs/>
          <w:sz w:val="24"/>
          <w:szCs w:val="24"/>
          <w:lang w:val="az-Latn-AZ"/>
        </w:rPr>
        <w:t>Brüssel</w:t>
      </w:r>
      <w:r w:rsidRPr="005C0B70">
        <w:rPr>
          <w:rFonts w:ascii="Palatino Linotype" w:hAnsi="Palatino Linotype" w:cstheme="minorHAnsi"/>
          <w:bCs/>
          <w:sz w:val="24"/>
          <w:szCs w:val="24"/>
          <w:lang w:val="az-Latn-AZ"/>
        </w:rPr>
        <w:t xml:space="preserve"> şəhərində</w:t>
      </w:r>
      <w:r w:rsidR="00D1574A">
        <w:rPr>
          <w:rFonts w:ascii="Palatino Linotype" w:hAnsi="Palatino Linotype" w:cstheme="minorHAnsi"/>
          <w:bCs/>
          <w:sz w:val="24"/>
          <w:szCs w:val="24"/>
          <w:lang w:val="az-Latn-AZ"/>
        </w:rPr>
        <w:t xml:space="preserve"> 11-15 mart 2019-cu il tarix</w:t>
      </w:r>
      <w:r w:rsidRPr="005C0B70">
        <w:rPr>
          <w:rFonts w:ascii="Palatino Linotype" w:hAnsi="Palatino Linotype" w:cstheme="minorHAnsi"/>
          <w:bCs/>
          <w:sz w:val="24"/>
          <w:szCs w:val="24"/>
          <w:lang w:val="az-Latn-AZ"/>
        </w:rPr>
        <w:t>lərndə keçirilmiş EaPConnect ölkələrinin Avropa komissiyası qarşısında hesabatda iştirak edilmişdir.</w:t>
      </w:r>
    </w:p>
    <w:p w:rsidR="008B4DB4" w:rsidRPr="00A57518" w:rsidRDefault="00BF33F6" w:rsidP="00140BB3">
      <w:pPr>
        <w:numPr>
          <w:ilvl w:val="0"/>
          <w:numId w:val="16"/>
        </w:numPr>
        <w:spacing w:line="240" w:lineRule="auto"/>
        <w:jc w:val="both"/>
        <w:rPr>
          <w:rFonts w:ascii="Palatino Linotype" w:hAnsi="Palatino Linotype" w:cstheme="minorHAnsi"/>
          <w:bCs/>
          <w:sz w:val="24"/>
          <w:szCs w:val="24"/>
          <w:lang w:val="az-Latn-AZ"/>
        </w:rPr>
      </w:pPr>
      <w:r w:rsidRPr="00A57518">
        <w:rPr>
          <w:rFonts w:ascii="Palatino Linotype" w:hAnsi="Palatino Linotype" w:cstheme="minorHAnsi"/>
          <w:bCs/>
          <w:sz w:val="24"/>
          <w:szCs w:val="24"/>
          <w:lang w:val="az-Latn-AZ"/>
        </w:rPr>
        <w:t>Çexiya</w:t>
      </w:r>
      <w:r w:rsidRPr="005C0B70">
        <w:rPr>
          <w:rFonts w:ascii="Palatino Linotype" w:hAnsi="Palatino Linotype" w:cstheme="minorHAnsi"/>
          <w:bCs/>
          <w:sz w:val="24"/>
          <w:szCs w:val="24"/>
          <w:lang w:val="az-Latn-AZ"/>
        </w:rPr>
        <w:t xml:space="preserve">nın Praqa şəhərində 01-06 aprel 2019-cu il tarixlərində keçirilmiş Praqa İncəsənət Akademiyasında Lola avadanlığının quraşdırılması və işləmə prinsiplərinin öyrənilməsi. </w:t>
      </w:r>
    </w:p>
    <w:p w:rsidR="008B4DB4" w:rsidRPr="00A57518" w:rsidRDefault="00BF33F6" w:rsidP="00140BB3">
      <w:pPr>
        <w:numPr>
          <w:ilvl w:val="0"/>
          <w:numId w:val="16"/>
        </w:numPr>
        <w:spacing w:line="240" w:lineRule="auto"/>
        <w:jc w:val="both"/>
        <w:rPr>
          <w:rFonts w:ascii="Palatino Linotype" w:hAnsi="Palatino Linotype" w:cstheme="minorHAnsi"/>
          <w:bCs/>
          <w:sz w:val="24"/>
          <w:szCs w:val="24"/>
          <w:lang w:val="az-Latn-AZ"/>
        </w:rPr>
      </w:pPr>
      <w:r w:rsidRPr="005C0B70">
        <w:rPr>
          <w:rFonts w:ascii="Palatino Linotype" w:hAnsi="Palatino Linotype" w:cstheme="minorHAnsi"/>
          <w:bCs/>
          <w:sz w:val="24"/>
          <w:szCs w:val="24"/>
          <w:lang w:val="az-Latn-AZ"/>
        </w:rPr>
        <w:t>Almaniyanın Berlin şəhərində 07-12 aprel 2019-cu il tarix</w:t>
      </w:r>
      <w:r w:rsidR="00D1574A">
        <w:rPr>
          <w:rFonts w:ascii="Palatino Linotype" w:hAnsi="Palatino Linotype" w:cstheme="minorHAnsi"/>
          <w:bCs/>
          <w:sz w:val="24"/>
          <w:szCs w:val="24"/>
          <w:lang w:val="az-Latn-AZ"/>
        </w:rPr>
        <w:t>lər</w:t>
      </w:r>
      <w:r w:rsidRPr="005C0B70">
        <w:rPr>
          <w:rFonts w:ascii="Palatino Linotype" w:hAnsi="Palatino Linotype" w:cstheme="minorHAnsi"/>
          <w:bCs/>
          <w:sz w:val="24"/>
          <w:szCs w:val="24"/>
          <w:lang w:val="az-Latn-AZ"/>
        </w:rPr>
        <w:t>ində keçirilmiş EaPConnect və GEANT Assosasiyası tərəfindən tə</w:t>
      </w:r>
      <w:r w:rsidR="00D1574A">
        <w:rPr>
          <w:rFonts w:ascii="Palatino Linotype" w:hAnsi="Palatino Linotype" w:cstheme="minorHAnsi"/>
          <w:bCs/>
          <w:sz w:val="24"/>
          <w:szCs w:val="24"/>
          <w:lang w:val="az-Latn-AZ"/>
        </w:rPr>
        <w:t>şkil olunmuş “</w:t>
      </w:r>
      <w:r w:rsidRPr="005C0B70">
        <w:rPr>
          <w:rFonts w:ascii="Palatino Linotype" w:hAnsi="Palatino Linotype" w:cstheme="minorHAnsi"/>
          <w:bCs/>
          <w:sz w:val="24"/>
          <w:szCs w:val="24"/>
          <w:lang w:val="az-Latn-AZ"/>
        </w:rPr>
        <w:t>İctimai işlər üzrə seminarda iştirak edilmişdir.</w:t>
      </w:r>
    </w:p>
    <w:p w:rsidR="008B4DB4" w:rsidRPr="00A57518" w:rsidRDefault="00BF33F6" w:rsidP="00290904">
      <w:pPr>
        <w:numPr>
          <w:ilvl w:val="0"/>
          <w:numId w:val="16"/>
        </w:numPr>
        <w:spacing w:line="240" w:lineRule="auto"/>
        <w:jc w:val="both"/>
        <w:rPr>
          <w:rFonts w:ascii="Palatino Linotype" w:hAnsi="Palatino Linotype" w:cstheme="minorHAnsi"/>
          <w:bCs/>
          <w:sz w:val="24"/>
          <w:szCs w:val="24"/>
          <w:lang w:val="az-Latn-AZ"/>
        </w:rPr>
      </w:pPr>
      <w:r w:rsidRPr="005C0B70">
        <w:rPr>
          <w:rFonts w:ascii="Palatino Linotype" w:hAnsi="Palatino Linotype" w:cstheme="minorHAnsi"/>
          <w:bCs/>
          <w:sz w:val="24"/>
          <w:szCs w:val="24"/>
          <w:lang w:val="az-Latn-AZ"/>
        </w:rPr>
        <w:t>Estoniyanın Tallin şəhərində 1</w:t>
      </w:r>
      <w:r w:rsidR="00D1574A">
        <w:rPr>
          <w:rFonts w:ascii="Palatino Linotype" w:hAnsi="Palatino Linotype" w:cstheme="minorHAnsi"/>
          <w:bCs/>
          <w:sz w:val="24"/>
          <w:szCs w:val="24"/>
          <w:lang w:val="az-Latn-AZ"/>
        </w:rPr>
        <w:t>6</w:t>
      </w:r>
      <w:r w:rsidRPr="005C0B70">
        <w:rPr>
          <w:rFonts w:ascii="Palatino Linotype" w:hAnsi="Palatino Linotype" w:cstheme="minorHAnsi"/>
          <w:bCs/>
          <w:sz w:val="24"/>
          <w:szCs w:val="24"/>
          <w:lang w:val="az-Latn-AZ"/>
        </w:rPr>
        <w:t>-2</w:t>
      </w:r>
      <w:r w:rsidR="00D1574A">
        <w:rPr>
          <w:rFonts w:ascii="Palatino Linotype" w:hAnsi="Palatino Linotype" w:cstheme="minorHAnsi"/>
          <w:bCs/>
          <w:sz w:val="24"/>
          <w:szCs w:val="24"/>
          <w:lang w:val="az-Latn-AZ"/>
        </w:rPr>
        <w:t>0</w:t>
      </w:r>
      <w:r w:rsidRPr="005C0B70">
        <w:rPr>
          <w:rFonts w:ascii="Palatino Linotype" w:hAnsi="Palatino Linotype" w:cstheme="minorHAnsi"/>
          <w:bCs/>
          <w:sz w:val="24"/>
          <w:szCs w:val="24"/>
          <w:lang w:val="az-Latn-AZ"/>
        </w:rPr>
        <w:t xml:space="preserve"> iyun 2019-cu il tarix</w:t>
      </w:r>
      <w:r w:rsidR="00D1574A">
        <w:rPr>
          <w:rFonts w:ascii="Palatino Linotype" w:hAnsi="Palatino Linotype" w:cstheme="minorHAnsi"/>
          <w:bCs/>
          <w:sz w:val="24"/>
          <w:szCs w:val="24"/>
          <w:lang w:val="az-Latn-AZ"/>
        </w:rPr>
        <w:t>lər</w:t>
      </w:r>
      <w:r w:rsidRPr="005C0B70">
        <w:rPr>
          <w:rFonts w:ascii="Palatino Linotype" w:hAnsi="Palatino Linotype" w:cstheme="minorHAnsi"/>
          <w:bCs/>
          <w:sz w:val="24"/>
          <w:szCs w:val="24"/>
          <w:lang w:val="az-Latn-AZ"/>
        </w:rPr>
        <w:t>ində keçirilmiş “</w:t>
      </w:r>
      <w:r w:rsidR="00D1574A" w:rsidRPr="005C0B70">
        <w:rPr>
          <w:rFonts w:ascii="Palatino Linotype" w:hAnsi="Palatino Linotype" w:cstheme="minorHAnsi"/>
          <w:bCs/>
          <w:sz w:val="24"/>
          <w:szCs w:val="24"/>
          <w:lang w:val="az-Latn-AZ"/>
        </w:rPr>
        <w:t xml:space="preserve">TERENA </w:t>
      </w:r>
      <w:r w:rsidRPr="005C0B70">
        <w:rPr>
          <w:rFonts w:ascii="Palatino Linotype" w:hAnsi="Palatino Linotype" w:cstheme="minorHAnsi"/>
          <w:bCs/>
          <w:sz w:val="24"/>
          <w:szCs w:val="24"/>
          <w:lang w:val="az-Latn-AZ"/>
        </w:rPr>
        <w:t>Networking Conference 2019 (TNC19)” beynəlxalq konfranında və GEANT-ın Baş Assambleyasının iclasında iştirak edilmişdir.</w:t>
      </w:r>
    </w:p>
    <w:p w:rsidR="008B4DB4" w:rsidRPr="00D611B2" w:rsidRDefault="00BF33F6" w:rsidP="00140BB3">
      <w:pPr>
        <w:numPr>
          <w:ilvl w:val="0"/>
          <w:numId w:val="16"/>
        </w:numPr>
        <w:spacing w:line="240" w:lineRule="auto"/>
        <w:jc w:val="both"/>
        <w:rPr>
          <w:rFonts w:ascii="Palatino Linotype" w:hAnsi="Palatino Linotype" w:cstheme="minorHAnsi"/>
          <w:bCs/>
          <w:sz w:val="24"/>
          <w:szCs w:val="24"/>
          <w:lang w:val="az-Latn-AZ"/>
        </w:rPr>
      </w:pPr>
      <w:r w:rsidRPr="005C0B70">
        <w:rPr>
          <w:rFonts w:ascii="Palatino Linotype" w:hAnsi="Palatino Linotype" w:cstheme="minorHAnsi"/>
          <w:bCs/>
          <w:sz w:val="24"/>
          <w:szCs w:val="24"/>
          <w:lang w:val="az-Latn-AZ"/>
        </w:rPr>
        <w:t>Fransanın Monpelye şəhərində 16-21 sentyabr 2019-cu il tarixlərində keçirilmiş GEANT Assosasiyası tərəfindən təşkil olunmuş “ Marketinq Əlaqələri üzrə Xüsusi Maraq Qrupunun və Xidməti Portfelinin İdarə edilməsi” üzrə Xüsusi Maraq qrupunun iclasında iştirak edilmişdir.</w:t>
      </w:r>
    </w:p>
    <w:p w:rsidR="008B4DB4" w:rsidRPr="00D611B2" w:rsidRDefault="00BF33F6" w:rsidP="00140BB3">
      <w:pPr>
        <w:numPr>
          <w:ilvl w:val="0"/>
          <w:numId w:val="16"/>
        </w:numPr>
        <w:spacing w:line="240" w:lineRule="auto"/>
        <w:jc w:val="both"/>
        <w:rPr>
          <w:rFonts w:ascii="Palatino Linotype" w:hAnsi="Palatino Linotype" w:cstheme="minorHAnsi"/>
          <w:bCs/>
          <w:sz w:val="24"/>
          <w:szCs w:val="24"/>
          <w:lang w:val="az-Latn-AZ"/>
        </w:rPr>
      </w:pPr>
      <w:r w:rsidRPr="005C0B70">
        <w:rPr>
          <w:rFonts w:ascii="Palatino Linotype" w:hAnsi="Palatino Linotype" w:cstheme="minorHAnsi"/>
          <w:bCs/>
          <w:sz w:val="24"/>
          <w:szCs w:val="24"/>
          <w:lang w:val="az-Latn-AZ"/>
        </w:rPr>
        <w:t xml:space="preserve">Moldovanın Kişinyov şəhərində keçirilmiş 02-05 oktyabr 2019-cu il tarixlərində keçirilmiş GEANT Assoasiyasının təşkilatçılığı ilə Moldovanın Tədqiqat və </w:t>
      </w:r>
      <w:r w:rsidR="00DA09E0" w:rsidRPr="005C0B70">
        <w:rPr>
          <w:rFonts w:ascii="Palatino Linotype" w:hAnsi="Palatino Linotype" w:cstheme="minorHAnsi"/>
          <w:bCs/>
          <w:sz w:val="24"/>
          <w:szCs w:val="24"/>
          <w:lang w:val="az-Latn-AZ"/>
        </w:rPr>
        <w:t xml:space="preserve">Təhsil </w:t>
      </w:r>
      <w:r w:rsidRPr="005C0B70">
        <w:rPr>
          <w:rFonts w:ascii="Palatino Linotype" w:hAnsi="Palatino Linotype" w:cstheme="minorHAnsi"/>
          <w:bCs/>
          <w:sz w:val="24"/>
          <w:szCs w:val="24"/>
          <w:lang w:val="az-Latn-AZ"/>
        </w:rPr>
        <w:t>Şəbəkəsinin (RENAM) 20 illik yubileyi ilə bağlı tədbirdə iştirak edilmişdir.</w:t>
      </w:r>
    </w:p>
    <w:p w:rsidR="008B4DB4" w:rsidRPr="00D611B2" w:rsidRDefault="00BF33F6" w:rsidP="00140BB3">
      <w:pPr>
        <w:numPr>
          <w:ilvl w:val="0"/>
          <w:numId w:val="16"/>
        </w:numPr>
        <w:spacing w:line="240" w:lineRule="auto"/>
        <w:jc w:val="both"/>
        <w:rPr>
          <w:rFonts w:ascii="Palatino Linotype" w:hAnsi="Palatino Linotype" w:cstheme="minorHAnsi"/>
          <w:bCs/>
          <w:sz w:val="24"/>
          <w:szCs w:val="24"/>
          <w:lang w:val="az-Latn-AZ"/>
        </w:rPr>
      </w:pPr>
      <w:r w:rsidRPr="005C0B70">
        <w:rPr>
          <w:rFonts w:ascii="Palatino Linotype" w:hAnsi="Palatino Linotype" w:cstheme="minorHAnsi"/>
          <w:bCs/>
          <w:sz w:val="24"/>
          <w:szCs w:val="24"/>
          <w:lang w:val="az-Latn-AZ"/>
        </w:rPr>
        <w:t>Niderlandın Amsterdam şəhərində 20-21 noyabr 2019-cu il tarix</w:t>
      </w:r>
      <w:r w:rsidR="00DA09E0">
        <w:rPr>
          <w:rFonts w:ascii="Palatino Linotype" w:hAnsi="Palatino Linotype" w:cstheme="minorHAnsi"/>
          <w:bCs/>
          <w:sz w:val="24"/>
          <w:szCs w:val="24"/>
          <w:lang w:val="az-Latn-AZ"/>
        </w:rPr>
        <w:t>lər</w:t>
      </w:r>
      <w:r w:rsidRPr="005C0B70">
        <w:rPr>
          <w:rFonts w:ascii="Palatino Linotype" w:hAnsi="Palatino Linotype" w:cstheme="minorHAnsi"/>
          <w:bCs/>
          <w:sz w:val="24"/>
          <w:szCs w:val="24"/>
          <w:lang w:val="az-Latn-AZ"/>
        </w:rPr>
        <w:t>ində keçirilmiş GEANT Assosa</w:t>
      </w:r>
      <w:r w:rsidR="00A534A7">
        <w:rPr>
          <w:rFonts w:ascii="Palatino Linotype" w:hAnsi="Palatino Linotype" w:cstheme="minorHAnsi"/>
          <w:bCs/>
          <w:sz w:val="24"/>
          <w:szCs w:val="24"/>
          <w:lang w:val="az-Latn-AZ"/>
        </w:rPr>
        <w:t>s</w:t>
      </w:r>
      <w:r w:rsidRPr="005C0B70">
        <w:rPr>
          <w:rFonts w:ascii="Palatino Linotype" w:hAnsi="Palatino Linotype" w:cstheme="minorHAnsi"/>
          <w:bCs/>
          <w:sz w:val="24"/>
          <w:szCs w:val="24"/>
          <w:lang w:val="az-Latn-AZ"/>
        </w:rPr>
        <w:t>iyasının 19–cu ümumi Assambleyasında iştirak e</w:t>
      </w:r>
      <w:r w:rsidR="00A534A7">
        <w:rPr>
          <w:rFonts w:ascii="Palatino Linotype" w:hAnsi="Palatino Linotype" w:cstheme="minorHAnsi"/>
          <w:bCs/>
          <w:sz w:val="24"/>
          <w:szCs w:val="24"/>
          <w:lang w:val="az-Latn-AZ"/>
        </w:rPr>
        <w:t>dilmişdir.</w:t>
      </w:r>
    </w:p>
    <w:p w:rsidR="00ED7FA0" w:rsidRPr="00ED7FA0" w:rsidRDefault="00A534A7" w:rsidP="00A534A7">
      <w:pPr>
        <w:numPr>
          <w:ilvl w:val="0"/>
          <w:numId w:val="16"/>
        </w:numPr>
        <w:spacing w:line="240" w:lineRule="auto"/>
        <w:jc w:val="both"/>
        <w:rPr>
          <w:rFonts w:ascii="Palatino Linotype" w:hAnsi="Palatino Linotype" w:cstheme="minorHAnsi"/>
          <w:bCs/>
          <w:sz w:val="24"/>
          <w:szCs w:val="24"/>
          <w:lang w:val="az-Latn-AZ"/>
        </w:rPr>
      </w:pPr>
      <w:r w:rsidRPr="00ED7FA0">
        <w:rPr>
          <w:rFonts w:ascii="Palatino Linotype" w:hAnsi="Palatino Linotype" w:cstheme="minorHAnsi"/>
          <w:bCs/>
          <w:sz w:val="24"/>
          <w:szCs w:val="24"/>
          <w:lang w:val="az-Latn-AZ"/>
        </w:rPr>
        <w:lastRenderedPageBreak/>
        <w:t>Qazaxıstan</w:t>
      </w:r>
      <w:r w:rsidR="005D6C8E">
        <w:rPr>
          <w:rFonts w:ascii="Palatino Linotype" w:hAnsi="Palatino Linotype" w:cstheme="minorHAnsi"/>
          <w:bCs/>
          <w:sz w:val="24"/>
          <w:szCs w:val="24"/>
          <w:lang w:val="az-Latn-AZ"/>
        </w:rPr>
        <w:t>ın</w:t>
      </w:r>
      <w:r w:rsidRPr="00ED7FA0">
        <w:rPr>
          <w:rFonts w:ascii="Palatino Linotype" w:hAnsi="Palatino Linotype" w:cstheme="minorHAnsi"/>
          <w:bCs/>
          <w:sz w:val="24"/>
          <w:szCs w:val="24"/>
          <w:lang w:val="az-Latn-AZ"/>
        </w:rPr>
        <w:t xml:space="preserve"> Almatı şəhərində 19 noyabr 2019-cu il tarixində keçirilmiş İslam Əməkdaşlıq Təşkilatına</w:t>
      </w:r>
      <w:r w:rsidR="00ED7FA0" w:rsidRPr="00ED7FA0">
        <w:rPr>
          <w:rFonts w:ascii="Palatino Linotype" w:hAnsi="Palatino Linotype" w:cstheme="minorHAnsi"/>
          <w:bCs/>
          <w:sz w:val="24"/>
          <w:szCs w:val="24"/>
          <w:lang w:val="az-Latn-AZ"/>
        </w:rPr>
        <w:t xml:space="preserve"> (İƏT)</w:t>
      </w:r>
      <w:r w:rsidRPr="00ED7FA0">
        <w:rPr>
          <w:rFonts w:ascii="Palatino Linotype" w:hAnsi="Palatino Linotype" w:cstheme="minorHAnsi"/>
          <w:bCs/>
          <w:sz w:val="24"/>
          <w:szCs w:val="24"/>
          <w:lang w:val="az-Latn-AZ"/>
        </w:rPr>
        <w:t xml:space="preserve"> üzv dövlətlərin “İƏT-15 Dialoq Platforması” (OİC-15 Dialogue Platform) konsepsiyasının qəbul edilməsi</w:t>
      </w:r>
      <w:r w:rsidR="005D6C8E">
        <w:rPr>
          <w:rFonts w:ascii="Palatino Linotype" w:hAnsi="Palatino Linotype" w:cstheme="minorHAnsi"/>
          <w:bCs/>
          <w:sz w:val="24"/>
          <w:szCs w:val="24"/>
          <w:lang w:val="az-Latn-AZ"/>
        </w:rPr>
        <w:t xml:space="preserve">ndə iştirak </w:t>
      </w:r>
      <w:r w:rsidR="00ED7FA0" w:rsidRPr="00ED7FA0">
        <w:rPr>
          <w:rFonts w:ascii="Palatino Linotype" w:hAnsi="Palatino Linotype" w:cstheme="minorHAnsi"/>
          <w:bCs/>
          <w:sz w:val="24"/>
          <w:szCs w:val="24"/>
          <w:lang w:val="az-Latn-AZ"/>
        </w:rPr>
        <w:t>edilmişdir</w:t>
      </w:r>
      <w:r w:rsidRPr="00ED7FA0">
        <w:rPr>
          <w:rFonts w:ascii="Palatino Linotype" w:hAnsi="Palatino Linotype" w:cstheme="minorHAnsi"/>
          <w:bCs/>
          <w:sz w:val="24"/>
          <w:szCs w:val="24"/>
          <w:lang w:val="az-Latn-AZ"/>
        </w:rPr>
        <w:t>.</w:t>
      </w:r>
    </w:p>
    <w:p w:rsidR="00A534A7" w:rsidRPr="00A534A7" w:rsidRDefault="00A534A7" w:rsidP="00A534A7">
      <w:pPr>
        <w:numPr>
          <w:ilvl w:val="0"/>
          <w:numId w:val="16"/>
        </w:numPr>
        <w:spacing w:line="240" w:lineRule="auto"/>
        <w:jc w:val="both"/>
        <w:rPr>
          <w:rFonts w:ascii="Palatino Linotype" w:hAnsi="Palatino Linotype" w:cstheme="minorHAnsi"/>
          <w:bCs/>
          <w:sz w:val="24"/>
          <w:szCs w:val="24"/>
          <w:lang w:val="az-Latn-AZ"/>
        </w:rPr>
      </w:pPr>
      <w:r w:rsidRPr="00A534A7">
        <w:rPr>
          <w:rFonts w:ascii="Palatino Linotype" w:hAnsi="Palatino Linotype" w:cstheme="minorHAnsi"/>
          <w:bCs/>
          <w:sz w:val="24"/>
          <w:szCs w:val="24"/>
          <w:lang w:val="az-Latn-AZ"/>
        </w:rPr>
        <w:t xml:space="preserve">İtaliyanın Roma şəhərində 21-22 noyabr 2019-cu il tarixlərində keçirilmiş EaPConnect ölkələri üçün </w:t>
      </w:r>
      <w:r w:rsidRPr="002524B9">
        <w:rPr>
          <w:rFonts w:ascii="Palatino Linotype" w:hAnsi="Palatino Linotype" w:cstheme="minorHAnsi"/>
          <w:bCs/>
          <w:sz w:val="24"/>
          <w:szCs w:val="24"/>
          <w:lang w:val="az-Latn-AZ"/>
        </w:rPr>
        <w:t xml:space="preserve">Cloud mövzusu </w:t>
      </w:r>
      <w:r w:rsidRPr="00A534A7">
        <w:rPr>
          <w:rFonts w:ascii="Palatino Linotype" w:hAnsi="Palatino Linotype" w:cstheme="minorHAnsi"/>
          <w:bCs/>
          <w:sz w:val="24"/>
          <w:szCs w:val="24"/>
          <w:lang w:val="az-Latn-AZ"/>
        </w:rPr>
        <w:t xml:space="preserve">üzrə </w:t>
      </w:r>
      <w:r>
        <w:rPr>
          <w:rFonts w:ascii="Palatino Linotype" w:hAnsi="Palatino Linotype" w:cstheme="minorHAnsi"/>
          <w:bCs/>
          <w:sz w:val="24"/>
          <w:szCs w:val="24"/>
          <w:lang w:val="az-Latn-AZ"/>
        </w:rPr>
        <w:t>s</w:t>
      </w:r>
      <w:r w:rsidRPr="00A534A7">
        <w:rPr>
          <w:rFonts w:ascii="Palatino Linotype" w:hAnsi="Palatino Linotype" w:cstheme="minorHAnsi"/>
          <w:bCs/>
          <w:sz w:val="24"/>
          <w:szCs w:val="24"/>
          <w:lang w:val="az-Latn-AZ"/>
        </w:rPr>
        <w:t>eminarda iştirak edilmişdir. </w:t>
      </w:r>
    </w:p>
    <w:p w:rsidR="008B4DB4" w:rsidRDefault="00BF33F6" w:rsidP="00140BB3">
      <w:pPr>
        <w:numPr>
          <w:ilvl w:val="0"/>
          <w:numId w:val="16"/>
        </w:numPr>
        <w:spacing w:line="240" w:lineRule="auto"/>
        <w:jc w:val="both"/>
        <w:rPr>
          <w:rFonts w:ascii="Palatino Linotype" w:hAnsi="Palatino Linotype" w:cstheme="minorHAnsi"/>
          <w:bCs/>
          <w:sz w:val="24"/>
          <w:szCs w:val="24"/>
          <w:lang w:val="az-Latn-AZ"/>
        </w:rPr>
      </w:pPr>
      <w:r w:rsidRPr="005C0B70">
        <w:rPr>
          <w:rFonts w:ascii="Palatino Linotype" w:hAnsi="Palatino Linotype" w:cstheme="minorHAnsi"/>
          <w:bCs/>
          <w:sz w:val="24"/>
          <w:szCs w:val="24"/>
          <w:lang w:val="az-Latn-AZ"/>
        </w:rPr>
        <w:t>Yunanıstanın Afina şəhərində 28-29 noyabr tarixlərində keçirilmiş 5-ci SIG - CISS (Buludlu işlənə bilən proqram dayaqları üzrə xüsusi maraq qrupu) iclasında iştirak e</w:t>
      </w:r>
      <w:r w:rsidR="00DA09E0">
        <w:rPr>
          <w:rFonts w:ascii="Palatino Linotype" w:hAnsi="Palatino Linotype" w:cstheme="minorHAnsi"/>
          <w:bCs/>
          <w:sz w:val="24"/>
          <w:szCs w:val="24"/>
          <w:lang w:val="az-Latn-AZ"/>
        </w:rPr>
        <w:t>dilmişdir</w:t>
      </w:r>
      <w:r w:rsidRPr="005C0B70">
        <w:rPr>
          <w:rFonts w:ascii="Palatino Linotype" w:hAnsi="Palatino Linotype" w:cstheme="minorHAnsi"/>
          <w:bCs/>
          <w:sz w:val="24"/>
          <w:szCs w:val="24"/>
          <w:lang w:val="az-Latn-AZ"/>
        </w:rPr>
        <w:t>. </w:t>
      </w:r>
    </w:p>
    <w:p w:rsidR="005C0B70" w:rsidRPr="005C0B70" w:rsidRDefault="005C0B70" w:rsidP="005C0B70">
      <w:pPr>
        <w:spacing w:line="240" w:lineRule="auto"/>
        <w:jc w:val="both"/>
        <w:rPr>
          <w:rFonts w:ascii="Palatino Linotype" w:hAnsi="Palatino Linotype" w:cstheme="minorHAnsi"/>
          <w:bCs/>
          <w:sz w:val="24"/>
          <w:szCs w:val="24"/>
        </w:rPr>
      </w:pPr>
      <w:r w:rsidRPr="005C0B70">
        <w:rPr>
          <w:rFonts w:ascii="Palatino Linotype" w:hAnsi="Palatino Linotype" w:cstheme="minorHAnsi"/>
          <w:b/>
          <w:bCs/>
          <w:sz w:val="24"/>
          <w:szCs w:val="24"/>
          <w:lang w:val="az-Latn-AZ"/>
        </w:rPr>
        <w:t>İnstitutda keçirilən görüşlər</w:t>
      </w:r>
    </w:p>
    <w:p w:rsidR="008B4DB4" w:rsidRPr="005C0B70" w:rsidRDefault="00BF33F6" w:rsidP="00140BB3">
      <w:pPr>
        <w:numPr>
          <w:ilvl w:val="0"/>
          <w:numId w:val="17"/>
        </w:numPr>
        <w:spacing w:line="240" w:lineRule="auto"/>
        <w:jc w:val="both"/>
        <w:rPr>
          <w:rFonts w:ascii="Palatino Linotype" w:hAnsi="Palatino Linotype" w:cstheme="minorHAnsi"/>
          <w:bCs/>
          <w:sz w:val="24"/>
          <w:szCs w:val="24"/>
          <w:lang w:val="en-US"/>
        </w:rPr>
      </w:pPr>
      <w:r w:rsidRPr="005C0B70">
        <w:rPr>
          <w:rFonts w:ascii="Palatino Linotype" w:hAnsi="Palatino Linotype" w:cstheme="minorHAnsi"/>
          <w:bCs/>
          <w:sz w:val="24"/>
          <w:szCs w:val="24"/>
          <w:lang w:val="az-Latn-AZ"/>
        </w:rPr>
        <w:t>“Millennium” layihəsinin direktoru, professor Cerom Qlen tərəfindən seminar keçirilmişdir (13.03.2019).</w:t>
      </w:r>
    </w:p>
    <w:p w:rsidR="008B4DB4" w:rsidRPr="005C0B70" w:rsidRDefault="00BF33F6" w:rsidP="00140BB3">
      <w:pPr>
        <w:numPr>
          <w:ilvl w:val="0"/>
          <w:numId w:val="17"/>
        </w:numPr>
        <w:spacing w:line="240" w:lineRule="auto"/>
        <w:jc w:val="both"/>
        <w:rPr>
          <w:rFonts w:ascii="Palatino Linotype" w:hAnsi="Palatino Linotype" w:cstheme="minorHAnsi"/>
          <w:bCs/>
          <w:sz w:val="24"/>
          <w:szCs w:val="24"/>
          <w:lang w:val="en-US"/>
        </w:rPr>
      </w:pPr>
      <w:r w:rsidRPr="005C0B70">
        <w:rPr>
          <w:rFonts w:ascii="Palatino Linotype" w:hAnsi="Palatino Linotype" w:cstheme="minorHAnsi"/>
          <w:bCs/>
          <w:sz w:val="24"/>
          <w:szCs w:val="24"/>
          <w:lang w:val="az-Latn-AZ"/>
        </w:rPr>
        <w:t>İnstitutunda “Xantaro” şirkətinin nümayəndələri  - müştərilərlə iş üzrə direktor Simon Emery və həll arxitektoru Rob Heath  AzScienceNet əməkdaşları ilə görüş keçirilmiş və şəbəkə arxitekturası ilə bağlı məsləhətlər verilmişdir (28.03.2019).</w:t>
      </w:r>
    </w:p>
    <w:p w:rsidR="008B4DB4" w:rsidRPr="005C0B70" w:rsidRDefault="00BF33F6" w:rsidP="00140BB3">
      <w:pPr>
        <w:numPr>
          <w:ilvl w:val="0"/>
          <w:numId w:val="17"/>
        </w:numPr>
        <w:spacing w:line="240" w:lineRule="auto"/>
        <w:jc w:val="both"/>
        <w:rPr>
          <w:rFonts w:ascii="Palatino Linotype" w:hAnsi="Palatino Linotype" w:cstheme="minorHAnsi"/>
          <w:bCs/>
          <w:sz w:val="24"/>
          <w:szCs w:val="24"/>
          <w:lang w:val="en-US"/>
        </w:rPr>
      </w:pPr>
      <w:r w:rsidRPr="005C0B70">
        <w:rPr>
          <w:rFonts w:ascii="Palatino Linotype" w:hAnsi="Palatino Linotype" w:cstheme="minorHAnsi"/>
          <w:bCs/>
          <w:sz w:val="24"/>
          <w:szCs w:val="24"/>
          <w:lang w:val="az-Latn-AZ"/>
        </w:rPr>
        <w:t>Rusiya Elmlər Akademiyasının prezidenti, akademik Aleksandr Sergeyevin rəhbərlik etdiyi nümayəndə heyəti İnstitutun fəaliyyəti ilə tanış olmuşlar (21.05.2019).</w:t>
      </w:r>
    </w:p>
    <w:p w:rsidR="008B4DB4" w:rsidRPr="005C0B70" w:rsidRDefault="00BF33F6" w:rsidP="00140BB3">
      <w:pPr>
        <w:numPr>
          <w:ilvl w:val="0"/>
          <w:numId w:val="17"/>
        </w:numPr>
        <w:spacing w:line="240" w:lineRule="auto"/>
        <w:jc w:val="both"/>
        <w:rPr>
          <w:rFonts w:ascii="Palatino Linotype" w:hAnsi="Palatino Linotype" w:cstheme="minorHAnsi"/>
          <w:bCs/>
          <w:sz w:val="24"/>
          <w:szCs w:val="24"/>
          <w:lang w:val="en-US"/>
        </w:rPr>
      </w:pPr>
      <w:r w:rsidRPr="005C0B70">
        <w:rPr>
          <w:rFonts w:ascii="Palatino Linotype" w:hAnsi="Palatino Linotype" w:cstheme="minorHAnsi"/>
          <w:bCs/>
          <w:sz w:val="24"/>
          <w:szCs w:val="24"/>
          <w:lang w:val="az-Latn-AZ"/>
        </w:rPr>
        <w:t>GEANT Assosiasiyası layihələrinin icraçı rəhbəri Leoni Şafer AzScienceNet fəaliyyəti ilə tanış olmuşdur (22.05.2019).</w:t>
      </w:r>
    </w:p>
    <w:p w:rsidR="008B4DB4" w:rsidRPr="005C0B70" w:rsidRDefault="00BF33F6" w:rsidP="00140BB3">
      <w:pPr>
        <w:numPr>
          <w:ilvl w:val="0"/>
          <w:numId w:val="17"/>
        </w:numPr>
        <w:spacing w:line="240" w:lineRule="auto"/>
        <w:jc w:val="both"/>
        <w:rPr>
          <w:rFonts w:ascii="Palatino Linotype" w:hAnsi="Palatino Linotype" w:cstheme="minorHAnsi"/>
          <w:bCs/>
          <w:sz w:val="24"/>
          <w:szCs w:val="24"/>
          <w:lang w:val="en-US"/>
        </w:rPr>
      </w:pPr>
      <w:r w:rsidRPr="005C0B70">
        <w:rPr>
          <w:rFonts w:ascii="Palatino Linotype" w:hAnsi="Palatino Linotype" w:cstheme="minorHAnsi"/>
          <w:bCs/>
          <w:sz w:val="24"/>
          <w:szCs w:val="24"/>
          <w:lang w:val="az-Latn-AZ"/>
        </w:rPr>
        <w:t>GEANT-ın beynəlxalq layihələr üzrə meneceri Veronika Di Luna, tədqiqatlar üzrə məsul şəxs Chris Atherton, satınalma üzrə mütəxəssis Rita Mazeikaite AzScienceNet fəaliyyəti ilə tanış olmuş və seminar keçirilmişdir  (07.06.2019).</w:t>
      </w:r>
    </w:p>
    <w:p w:rsidR="008B4DB4" w:rsidRPr="005D6C8E" w:rsidRDefault="00BF33F6" w:rsidP="00140BB3">
      <w:pPr>
        <w:numPr>
          <w:ilvl w:val="0"/>
          <w:numId w:val="17"/>
        </w:numPr>
        <w:spacing w:line="240" w:lineRule="auto"/>
        <w:jc w:val="both"/>
        <w:rPr>
          <w:rFonts w:ascii="Palatino Linotype" w:hAnsi="Palatino Linotype" w:cstheme="minorHAnsi"/>
          <w:bCs/>
          <w:sz w:val="24"/>
          <w:szCs w:val="24"/>
          <w:lang w:val="az-Latn-AZ"/>
        </w:rPr>
      </w:pPr>
      <w:r w:rsidRPr="005C0B70">
        <w:rPr>
          <w:rFonts w:ascii="Palatino Linotype" w:hAnsi="Palatino Linotype" w:cstheme="minorHAnsi"/>
          <w:bCs/>
          <w:sz w:val="24"/>
          <w:szCs w:val="24"/>
          <w:lang w:val="az-Latn-AZ"/>
        </w:rPr>
        <w:t>Avropa İttifaqının maliyyə dəstəyi ilə həyata keçirilən “Azərbaycan ali təhsil sistemində tədqiqat, ixtira və innovasiyaların gücləndirilməsi üçün Texniki Yardım Layihəsi”nin təhsil və layihələrin idarəedilməsi üzrə eksperti, Polşa Milli Nüvə Tədqiqatları Mərkəzinin Kibertəhlükəsizlik Bölməsinin rəhbəri, professor Jacek Gajewski ilə görüş keçirilmişdir (25.06.2019).</w:t>
      </w:r>
    </w:p>
    <w:p w:rsidR="005C0B70" w:rsidRDefault="00BF33F6" w:rsidP="00140BB3">
      <w:pPr>
        <w:numPr>
          <w:ilvl w:val="0"/>
          <w:numId w:val="17"/>
        </w:numPr>
        <w:spacing w:line="240" w:lineRule="auto"/>
        <w:jc w:val="both"/>
        <w:rPr>
          <w:rFonts w:ascii="Palatino Linotype" w:hAnsi="Palatino Linotype" w:cstheme="minorHAnsi"/>
          <w:bCs/>
          <w:sz w:val="24"/>
          <w:szCs w:val="24"/>
          <w:lang w:val="az-Latn-AZ"/>
        </w:rPr>
      </w:pPr>
      <w:r w:rsidRPr="005C0B70">
        <w:rPr>
          <w:rFonts w:ascii="Palatino Linotype" w:hAnsi="Palatino Linotype" w:cstheme="minorHAnsi"/>
          <w:bCs/>
          <w:sz w:val="24"/>
          <w:szCs w:val="24"/>
          <w:lang w:val="az-Latn-AZ"/>
        </w:rPr>
        <w:t>GEANT Assosiasiyasının EapConnect layihəsi çərçivəsində Litvanın LITNET akademik və tədqiqat şəbəkəsinin mütəxəssisləri (Eimantas Serpenskas, Vilius Palubinskas və Justas Umbrasas) tərəfindən AzScienceNet əməkdaşlarına kurslar keçirilmişdir (01.07.2019).</w:t>
      </w:r>
    </w:p>
    <w:p w:rsidR="005D6C8E" w:rsidRDefault="005D6C8E" w:rsidP="00140BB3">
      <w:pPr>
        <w:numPr>
          <w:ilvl w:val="0"/>
          <w:numId w:val="17"/>
        </w:numPr>
        <w:spacing w:line="240" w:lineRule="auto"/>
        <w:jc w:val="both"/>
        <w:rPr>
          <w:rFonts w:ascii="Palatino Linotype" w:hAnsi="Palatino Linotype" w:cstheme="minorHAnsi"/>
          <w:bCs/>
          <w:sz w:val="24"/>
          <w:szCs w:val="24"/>
          <w:lang w:val="az-Latn-AZ"/>
        </w:rPr>
      </w:pPr>
      <w:r w:rsidRPr="005D6C8E">
        <w:rPr>
          <w:rFonts w:ascii="Palatino Linotype" w:hAnsi="Palatino Linotype" w:cstheme="minorHAnsi"/>
          <w:bCs/>
          <w:sz w:val="24"/>
          <w:szCs w:val="24"/>
          <w:lang w:val="az-Latn-AZ"/>
        </w:rPr>
        <w:t>2020-də Bakıda keçirələcə</w:t>
      </w:r>
      <w:r>
        <w:rPr>
          <w:rFonts w:ascii="Palatino Linotype" w:hAnsi="Palatino Linotype" w:cstheme="minorHAnsi"/>
          <w:bCs/>
          <w:sz w:val="24"/>
          <w:szCs w:val="24"/>
          <w:lang w:val="az-Latn-AZ"/>
        </w:rPr>
        <w:t xml:space="preserve">k EaPec2020 konfransı ilə bağlı </w:t>
      </w:r>
      <w:r w:rsidRPr="005D6C8E">
        <w:rPr>
          <w:rFonts w:ascii="Palatino Linotype" w:hAnsi="Palatino Linotype" w:cstheme="minorHAnsi"/>
          <w:bCs/>
          <w:sz w:val="24"/>
          <w:szCs w:val="24"/>
          <w:lang w:val="az-Latn-AZ"/>
        </w:rPr>
        <w:t>GEANT Assosiasiyası layihələrinin icraçı rəhbə</w:t>
      </w:r>
      <w:r>
        <w:rPr>
          <w:rFonts w:ascii="Palatino Linotype" w:hAnsi="Palatino Linotype" w:cstheme="minorHAnsi"/>
          <w:bCs/>
          <w:sz w:val="24"/>
          <w:szCs w:val="24"/>
          <w:lang w:val="az-Latn-AZ"/>
        </w:rPr>
        <w:t xml:space="preserve">ri </w:t>
      </w:r>
      <w:r w:rsidRPr="005D6C8E">
        <w:rPr>
          <w:rFonts w:ascii="Palatino Linotype" w:hAnsi="Palatino Linotype" w:cstheme="minorHAnsi"/>
          <w:bCs/>
          <w:sz w:val="24"/>
          <w:szCs w:val="24"/>
          <w:lang w:val="az-Latn-AZ"/>
        </w:rPr>
        <w:t>Leoni Şafer, GEANT-ın Marketinq və Kommunikasiya üzrə Xüsusi Maraq Qrupunun koordinatoru</w:t>
      </w:r>
      <w:r>
        <w:rPr>
          <w:rFonts w:ascii="Palatino Linotype" w:hAnsi="Palatino Linotype" w:cstheme="minorHAnsi"/>
          <w:bCs/>
          <w:sz w:val="24"/>
          <w:szCs w:val="24"/>
          <w:lang w:val="az-Latn-AZ"/>
        </w:rPr>
        <w:t xml:space="preserve"> </w:t>
      </w:r>
      <w:r w:rsidRPr="005D6C8E">
        <w:rPr>
          <w:rFonts w:ascii="Palatino Linotype" w:hAnsi="Palatino Linotype" w:cstheme="minorHAnsi"/>
          <w:bCs/>
          <w:sz w:val="24"/>
          <w:szCs w:val="24"/>
          <w:lang w:val="az-Latn-AZ"/>
        </w:rPr>
        <w:t>Laura Durnford</w:t>
      </w:r>
      <w:r>
        <w:rPr>
          <w:rFonts w:ascii="Palatino Linotype" w:hAnsi="Palatino Linotype" w:cstheme="minorHAnsi"/>
          <w:bCs/>
          <w:sz w:val="24"/>
          <w:szCs w:val="24"/>
          <w:lang w:val="az-Latn-AZ"/>
        </w:rPr>
        <w:t xml:space="preserve"> </w:t>
      </w:r>
      <w:r w:rsidRPr="005D6C8E">
        <w:rPr>
          <w:rFonts w:ascii="Palatino Linotype" w:hAnsi="Palatino Linotype" w:cstheme="minorHAnsi"/>
          <w:bCs/>
          <w:sz w:val="24"/>
          <w:szCs w:val="24"/>
          <w:lang w:val="az-Latn-AZ"/>
        </w:rPr>
        <w:t>və</w:t>
      </w:r>
      <w:r>
        <w:rPr>
          <w:rFonts w:ascii="Palatino Linotype" w:hAnsi="Palatino Linotype" w:cstheme="minorHAnsi"/>
          <w:bCs/>
          <w:sz w:val="24"/>
          <w:szCs w:val="24"/>
          <w:lang w:val="az-Latn-AZ"/>
        </w:rPr>
        <w:t xml:space="preserve"> </w:t>
      </w:r>
      <w:r w:rsidRPr="005D6C8E">
        <w:rPr>
          <w:rFonts w:ascii="Palatino Linotype" w:hAnsi="Palatino Linotype" w:cstheme="minorHAnsi"/>
          <w:bCs/>
          <w:sz w:val="24"/>
          <w:szCs w:val="24"/>
          <w:lang w:val="az-Latn-AZ"/>
        </w:rPr>
        <w:t>“EaPEC 2020” konfransının</w:t>
      </w:r>
      <w:r>
        <w:rPr>
          <w:rFonts w:ascii="Palatino Linotype" w:hAnsi="Palatino Linotype" w:cstheme="minorHAnsi"/>
          <w:bCs/>
          <w:sz w:val="24"/>
          <w:szCs w:val="24"/>
          <w:lang w:val="az-Latn-AZ"/>
        </w:rPr>
        <w:t xml:space="preserve"> </w:t>
      </w:r>
      <w:r w:rsidRPr="005D6C8E">
        <w:rPr>
          <w:rFonts w:ascii="Palatino Linotype" w:hAnsi="Palatino Linotype" w:cstheme="minorHAnsi"/>
          <w:bCs/>
          <w:sz w:val="24"/>
          <w:szCs w:val="24"/>
          <w:lang w:val="az-Latn-AZ"/>
        </w:rPr>
        <w:t>təşkilat komitəsinin üzvləri, LİTNET-in Marketinq və Kommunikasiya üzrə Koordinatoru</w:t>
      </w:r>
      <w:r>
        <w:rPr>
          <w:rFonts w:ascii="Palatino Linotype" w:hAnsi="Palatino Linotype" w:cstheme="minorHAnsi"/>
          <w:bCs/>
          <w:sz w:val="24"/>
          <w:szCs w:val="24"/>
          <w:lang w:val="az-Latn-AZ"/>
        </w:rPr>
        <w:t xml:space="preserve"> </w:t>
      </w:r>
      <w:r w:rsidRPr="005D6C8E">
        <w:rPr>
          <w:rFonts w:ascii="Palatino Linotype" w:hAnsi="Palatino Linotype" w:cstheme="minorHAnsi"/>
          <w:bCs/>
          <w:sz w:val="24"/>
          <w:szCs w:val="24"/>
          <w:lang w:val="az-Latn-AZ"/>
        </w:rPr>
        <w:t>Nerinqa Cakvayz</w:t>
      </w:r>
      <w:r>
        <w:rPr>
          <w:rFonts w:ascii="Palatino Linotype" w:hAnsi="Palatino Linotype" w:cstheme="minorHAnsi"/>
          <w:bCs/>
          <w:sz w:val="24"/>
          <w:szCs w:val="24"/>
          <w:lang w:val="az-Latn-AZ"/>
        </w:rPr>
        <w:t xml:space="preserve"> </w:t>
      </w:r>
      <w:r w:rsidRPr="005D6C8E">
        <w:rPr>
          <w:rFonts w:ascii="Palatino Linotype" w:hAnsi="Palatino Linotype" w:cstheme="minorHAnsi"/>
          <w:bCs/>
          <w:sz w:val="24"/>
          <w:szCs w:val="24"/>
          <w:lang w:val="az-Latn-AZ"/>
        </w:rPr>
        <w:t>və konfrans tə</w:t>
      </w:r>
      <w:r>
        <w:rPr>
          <w:rFonts w:ascii="Palatino Linotype" w:hAnsi="Palatino Linotype" w:cstheme="minorHAnsi"/>
          <w:bCs/>
          <w:sz w:val="24"/>
          <w:szCs w:val="24"/>
          <w:lang w:val="az-Latn-AZ"/>
        </w:rPr>
        <w:t xml:space="preserve">şkilatçısı Steffie </w:t>
      </w:r>
      <w:r w:rsidRPr="005D6C8E">
        <w:rPr>
          <w:rFonts w:ascii="Palatino Linotype" w:hAnsi="Palatino Linotype" w:cstheme="minorHAnsi"/>
          <w:bCs/>
          <w:sz w:val="24"/>
          <w:szCs w:val="24"/>
          <w:lang w:val="az-Latn-AZ"/>
        </w:rPr>
        <w:t>Bosman</w:t>
      </w:r>
      <w:r>
        <w:rPr>
          <w:rFonts w:ascii="Palatino Linotype" w:hAnsi="Palatino Linotype" w:cstheme="minorHAnsi"/>
          <w:bCs/>
          <w:sz w:val="24"/>
          <w:szCs w:val="24"/>
          <w:lang w:val="az-Latn-AZ"/>
        </w:rPr>
        <w:t xml:space="preserve"> ilə görüş keçirilmişdir (06.11.2019).</w:t>
      </w:r>
    </w:p>
    <w:p w:rsidR="005C0B70" w:rsidRDefault="005C0B70">
      <w:pPr>
        <w:rPr>
          <w:rFonts w:ascii="Palatino Linotype" w:hAnsi="Palatino Linotype" w:cstheme="minorHAnsi"/>
          <w:bCs/>
          <w:sz w:val="24"/>
          <w:szCs w:val="24"/>
          <w:lang w:val="az-Latn-AZ"/>
        </w:rPr>
      </w:pPr>
      <w:r>
        <w:rPr>
          <w:rFonts w:ascii="Palatino Linotype" w:hAnsi="Palatino Linotype" w:cstheme="minorHAnsi"/>
          <w:bCs/>
          <w:sz w:val="24"/>
          <w:szCs w:val="24"/>
          <w:lang w:val="az-Latn-AZ"/>
        </w:rPr>
        <w:br w:type="page"/>
      </w:r>
    </w:p>
    <w:p w:rsidR="00311C19" w:rsidRPr="0016692B" w:rsidRDefault="00311C19" w:rsidP="00921679">
      <w:pPr>
        <w:spacing w:line="240" w:lineRule="auto"/>
        <w:jc w:val="center"/>
        <w:rPr>
          <w:rFonts w:ascii="Palatino Linotype" w:hAnsi="Palatino Linotype" w:cstheme="minorHAnsi"/>
          <w:sz w:val="32"/>
          <w:szCs w:val="32"/>
          <w:lang w:val="az-Latn-AZ"/>
        </w:rPr>
      </w:pPr>
      <w:r w:rsidRPr="0016692B">
        <w:rPr>
          <w:rFonts w:ascii="Palatino Linotype" w:hAnsi="Palatino Linotype" w:cstheme="minorHAnsi"/>
          <w:b/>
          <w:bCs/>
          <w:sz w:val="32"/>
          <w:szCs w:val="32"/>
          <w:lang w:val="az-Latn-AZ"/>
        </w:rPr>
        <w:lastRenderedPageBreak/>
        <w:t>7. ELMİ-TƏŞKİLATİ   İŞLƏR   VƏ   TƏDBİRLƏR</w:t>
      </w:r>
    </w:p>
    <w:p w:rsidR="00311C19" w:rsidRPr="00AD06F9" w:rsidRDefault="005D5946" w:rsidP="00921679">
      <w:pPr>
        <w:spacing w:after="240" w:line="240" w:lineRule="auto"/>
        <w:ind w:left="284" w:hanging="426"/>
        <w:rPr>
          <w:rFonts w:ascii="Palatino Linotype" w:hAnsi="Palatino Linotype" w:cstheme="minorHAnsi"/>
          <w:sz w:val="24"/>
          <w:szCs w:val="28"/>
          <w:lang w:val="az-Latn-AZ"/>
        </w:rPr>
      </w:pPr>
      <w:r>
        <w:rPr>
          <w:rFonts w:ascii="Palatino Linotype" w:hAnsi="Palatino Linotype" w:cstheme="minorHAnsi"/>
          <w:sz w:val="24"/>
          <w:szCs w:val="28"/>
          <w:lang w:val="az-Latn-AZ"/>
        </w:rPr>
        <w:t>7</w:t>
      </w:r>
      <w:r w:rsidR="00311C19" w:rsidRPr="0016692B">
        <w:rPr>
          <w:rFonts w:ascii="Palatino Linotype" w:hAnsi="Palatino Linotype" w:cstheme="minorHAnsi"/>
          <w:sz w:val="24"/>
          <w:szCs w:val="28"/>
          <w:lang w:val="az-Latn-AZ"/>
        </w:rPr>
        <w:t>.1</w:t>
      </w:r>
      <w:r w:rsidR="00311C19" w:rsidRPr="00AD06F9">
        <w:rPr>
          <w:rFonts w:ascii="Palatino Linotype" w:hAnsi="Palatino Linotype" w:cstheme="minorHAnsi"/>
          <w:sz w:val="24"/>
          <w:szCs w:val="28"/>
          <w:lang w:val="az-Latn-AZ"/>
        </w:rPr>
        <w:t>.  İnstitutun təşkilatçılığı ilə keçirilən elmi konfranslar: </w:t>
      </w:r>
    </w:p>
    <w:p w:rsidR="008B4DB4" w:rsidRPr="005C0B70" w:rsidRDefault="00BF33F6" w:rsidP="00140BB3">
      <w:pPr>
        <w:numPr>
          <w:ilvl w:val="0"/>
          <w:numId w:val="18"/>
        </w:numPr>
        <w:spacing w:line="240" w:lineRule="auto"/>
        <w:jc w:val="both"/>
        <w:rPr>
          <w:rFonts w:ascii="Palatino Linotype" w:hAnsi="Palatino Linotype" w:cstheme="minorHAnsi"/>
          <w:sz w:val="24"/>
          <w:szCs w:val="24"/>
          <w:shd w:val="clear" w:color="auto" w:fill="FFFFFF"/>
          <w:lang w:val="az-Latn-AZ"/>
        </w:rPr>
      </w:pPr>
      <w:r w:rsidRPr="005C0B70">
        <w:rPr>
          <w:rFonts w:ascii="Palatino Linotype" w:hAnsi="Palatino Linotype" w:cstheme="minorHAnsi"/>
          <w:sz w:val="24"/>
          <w:szCs w:val="24"/>
          <w:shd w:val="clear" w:color="auto" w:fill="FFFFFF"/>
          <w:lang w:val="az-Latn-AZ"/>
        </w:rPr>
        <w:t>“Qadınlar İKT-də beynəlxalq günü”nə həsr edilmiş respublika elmi-praktiki konfransı, 25 aprel 2019-cu il.</w:t>
      </w:r>
    </w:p>
    <w:p w:rsidR="008B4DB4" w:rsidRPr="005C0B70" w:rsidRDefault="00BF33F6" w:rsidP="00140BB3">
      <w:pPr>
        <w:numPr>
          <w:ilvl w:val="0"/>
          <w:numId w:val="18"/>
        </w:numPr>
        <w:spacing w:line="240" w:lineRule="auto"/>
        <w:jc w:val="both"/>
        <w:rPr>
          <w:rFonts w:ascii="Palatino Linotype" w:hAnsi="Palatino Linotype" w:cstheme="minorHAnsi"/>
          <w:sz w:val="24"/>
          <w:szCs w:val="24"/>
          <w:shd w:val="clear" w:color="auto" w:fill="FFFFFF"/>
          <w:lang w:val="az-Latn-AZ"/>
        </w:rPr>
      </w:pPr>
      <w:r w:rsidRPr="005C0B70">
        <w:rPr>
          <w:rFonts w:ascii="Palatino Linotype" w:hAnsi="Palatino Linotype" w:cstheme="minorHAnsi"/>
          <w:sz w:val="24"/>
          <w:szCs w:val="24"/>
          <w:shd w:val="clear" w:color="auto" w:fill="FFFFFF"/>
          <w:lang w:val="az-Latn-AZ"/>
        </w:rPr>
        <w:t>Bəzi milli İKT layihələrinin müzakirəsinə həsr olunmuş toplantı, 15 may 2019-cu il.</w:t>
      </w:r>
    </w:p>
    <w:p w:rsidR="008B4DB4" w:rsidRPr="005C0B70" w:rsidRDefault="00BF33F6" w:rsidP="00140BB3">
      <w:pPr>
        <w:numPr>
          <w:ilvl w:val="0"/>
          <w:numId w:val="18"/>
        </w:numPr>
        <w:spacing w:line="240" w:lineRule="auto"/>
        <w:jc w:val="both"/>
        <w:rPr>
          <w:rFonts w:ascii="Palatino Linotype" w:hAnsi="Palatino Linotype" w:cstheme="minorHAnsi"/>
          <w:sz w:val="24"/>
          <w:szCs w:val="24"/>
          <w:shd w:val="clear" w:color="auto" w:fill="FFFFFF"/>
          <w:lang w:val="az-Latn-AZ"/>
        </w:rPr>
      </w:pPr>
      <w:r w:rsidRPr="005C0B70">
        <w:rPr>
          <w:rFonts w:ascii="Palatino Linotype" w:hAnsi="Palatino Linotype" w:cstheme="minorHAnsi"/>
          <w:sz w:val="24"/>
          <w:szCs w:val="24"/>
          <w:shd w:val="clear" w:color="auto" w:fill="FFFFFF"/>
          <w:lang w:val="az-Latn-AZ"/>
        </w:rPr>
        <w:t>Ümumdünya Telekommunikasiya və İnformasiya Cəmiyyəti Gününə həsr olunmuş  “İnformasiya texnologiyaları sahəsində milli standartlar: beynəlxalq təcrübə, cari vəziyyət və vəzifələr” mövzusunda seminar, 17 may 2019-cu il.</w:t>
      </w:r>
    </w:p>
    <w:p w:rsidR="008B4DB4" w:rsidRPr="0036118E" w:rsidRDefault="00BF33F6" w:rsidP="00140BB3">
      <w:pPr>
        <w:numPr>
          <w:ilvl w:val="0"/>
          <w:numId w:val="18"/>
        </w:numPr>
        <w:spacing w:line="240" w:lineRule="auto"/>
        <w:jc w:val="both"/>
        <w:rPr>
          <w:rFonts w:ascii="Palatino Linotype" w:hAnsi="Palatino Linotype" w:cstheme="minorHAnsi"/>
          <w:sz w:val="24"/>
          <w:szCs w:val="24"/>
          <w:shd w:val="clear" w:color="auto" w:fill="FFFFFF"/>
          <w:lang w:val="az-Latn-AZ"/>
        </w:rPr>
      </w:pPr>
      <w:r w:rsidRPr="005C0B70">
        <w:rPr>
          <w:rFonts w:ascii="Palatino Linotype" w:hAnsi="Palatino Linotype" w:cstheme="minorHAnsi"/>
          <w:sz w:val="24"/>
          <w:szCs w:val="24"/>
          <w:shd w:val="clear" w:color="auto" w:fill="FFFFFF"/>
          <w:lang w:val="az-Latn-AZ"/>
        </w:rPr>
        <w:t>XV Международная научно‐техническая конференция “Оптико-электронные приборы и устройства в системах распознавания образов и обработки изображений (Распознавание – 2019)”, Курск, 21-24 мая 2019.</w:t>
      </w:r>
    </w:p>
    <w:p w:rsidR="008B4DB4" w:rsidRPr="0036118E" w:rsidRDefault="00BF33F6" w:rsidP="00140BB3">
      <w:pPr>
        <w:numPr>
          <w:ilvl w:val="0"/>
          <w:numId w:val="18"/>
        </w:numPr>
        <w:spacing w:line="240" w:lineRule="auto"/>
        <w:jc w:val="both"/>
        <w:rPr>
          <w:rFonts w:ascii="Palatino Linotype" w:hAnsi="Palatino Linotype" w:cstheme="minorHAnsi"/>
          <w:sz w:val="24"/>
          <w:szCs w:val="24"/>
          <w:shd w:val="clear" w:color="auto" w:fill="FFFFFF"/>
          <w:lang w:val="az-Latn-AZ"/>
        </w:rPr>
      </w:pPr>
      <w:r w:rsidRPr="005C0B70">
        <w:rPr>
          <w:rFonts w:ascii="Palatino Linotype" w:hAnsi="Palatino Linotype" w:cstheme="minorHAnsi"/>
          <w:sz w:val="24"/>
          <w:szCs w:val="24"/>
          <w:shd w:val="clear" w:color="auto" w:fill="FFFFFF"/>
          <w:lang w:val="az-Latn-AZ"/>
        </w:rPr>
        <w:t>“İnformasiya və Kommunikasiya Texnologiyalarının tətbiqi üzrə 13-cü IEEE Beynəlxalq Konfransı”</w:t>
      </w:r>
      <w:r w:rsidR="0036118E">
        <w:rPr>
          <w:rFonts w:ascii="Palatino Linotype" w:hAnsi="Palatino Linotype" w:cstheme="minorHAnsi"/>
          <w:sz w:val="24"/>
          <w:szCs w:val="24"/>
          <w:shd w:val="clear" w:color="auto" w:fill="FFFFFF"/>
          <w:lang w:val="az-Latn-AZ"/>
        </w:rPr>
        <w:t xml:space="preserve"> </w:t>
      </w:r>
      <w:r w:rsidRPr="005C0B70">
        <w:rPr>
          <w:rFonts w:ascii="Palatino Linotype" w:hAnsi="Palatino Linotype" w:cstheme="minorHAnsi"/>
          <w:sz w:val="24"/>
          <w:szCs w:val="24"/>
          <w:shd w:val="clear" w:color="auto" w:fill="FFFFFF"/>
          <w:lang w:val="az-Latn-AZ"/>
        </w:rPr>
        <w:t>(AICT 2019)</w:t>
      </w:r>
      <w:r w:rsidR="0036118E">
        <w:rPr>
          <w:rFonts w:ascii="Palatino Linotype" w:hAnsi="Palatino Linotype" w:cstheme="minorHAnsi"/>
          <w:sz w:val="24"/>
          <w:szCs w:val="24"/>
          <w:shd w:val="clear" w:color="auto" w:fill="FFFFFF"/>
          <w:lang w:val="az-Latn-AZ"/>
        </w:rPr>
        <w:t>,</w:t>
      </w:r>
      <w:r w:rsidRPr="005C0B70">
        <w:rPr>
          <w:rFonts w:ascii="Palatino Linotype" w:hAnsi="Palatino Linotype" w:cstheme="minorHAnsi"/>
          <w:sz w:val="24"/>
          <w:szCs w:val="24"/>
          <w:shd w:val="clear" w:color="auto" w:fill="FFFFFF"/>
          <w:lang w:val="az-Latn-AZ"/>
        </w:rPr>
        <w:t xml:space="preserve"> 23-25 oktyabr 2019-cu il.</w:t>
      </w:r>
    </w:p>
    <w:p w:rsidR="0036118E" w:rsidRPr="0036118E" w:rsidRDefault="0036118E" w:rsidP="00140BB3">
      <w:pPr>
        <w:numPr>
          <w:ilvl w:val="0"/>
          <w:numId w:val="18"/>
        </w:numPr>
        <w:spacing w:line="240" w:lineRule="auto"/>
        <w:jc w:val="both"/>
        <w:rPr>
          <w:rFonts w:ascii="Palatino Linotype" w:hAnsi="Palatino Linotype" w:cstheme="minorHAnsi"/>
          <w:sz w:val="24"/>
          <w:szCs w:val="24"/>
          <w:shd w:val="clear" w:color="auto" w:fill="FFFFFF"/>
          <w:lang w:val="az-Latn-AZ"/>
        </w:rPr>
      </w:pPr>
      <w:r w:rsidRPr="0036118E">
        <w:rPr>
          <w:rFonts w:ascii="Palatino Linotype" w:hAnsi="Palatino Linotype" w:cstheme="minorHAnsi"/>
          <w:sz w:val="24"/>
          <w:szCs w:val="24"/>
          <w:shd w:val="clear" w:color="auto" w:fill="FFFFFF"/>
          <w:lang w:val="az-Latn-AZ"/>
        </w:rPr>
        <w:t>“İnformasiya təhlükəsizliyinin aktual multidissiplinar elmi-praktiki problemləri” V respublika konfransı</w:t>
      </w:r>
      <w:r>
        <w:rPr>
          <w:rFonts w:ascii="Palatino Linotype" w:hAnsi="Palatino Linotype" w:cstheme="minorHAnsi"/>
          <w:sz w:val="24"/>
          <w:szCs w:val="24"/>
          <w:shd w:val="clear" w:color="auto" w:fill="FFFFFF"/>
          <w:lang w:val="az-Latn-AZ"/>
        </w:rPr>
        <w:t>, 29 noyabr 2019-cu il.</w:t>
      </w:r>
    </w:p>
    <w:p w:rsidR="00311C19" w:rsidRPr="008328E1" w:rsidRDefault="005D5946" w:rsidP="00921679">
      <w:pPr>
        <w:spacing w:after="240" w:line="240" w:lineRule="auto"/>
        <w:ind w:left="284" w:hanging="426"/>
        <w:jc w:val="both"/>
        <w:rPr>
          <w:rFonts w:ascii="Palatino Linotype" w:hAnsi="Palatino Linotype" w:cstheme="minorHAnsi"/>
          <w:sz w:val="24"/>
          <w:szCs w:val="28"/>
          <w:lang w:val="az-Latn-AZ"/>
        </w:rPr>
      </w:pPr>
      <w:r w:rsidRPr="008328E1">
        <w:rPr>
          <w:rFonts w:ascii="Palatino Linotype" w:hAnsi="Palatino Linotype" w:cstheme="minorHAnsi"/>
          <w:sz w:val="24"/>
          <w:szCs w:val="28"/>
          <w:lang w:val="az-Latn-AZ"/>
        </w:rPr>
        <w:t>7</w:t>
      </w:r>
      <w:r w:rsidR="00311C19" w:rsidRPr="008328E1">
        <w:rPr>
          <w:rFonts w:ascii="Palatino Linotype" w:hAnsi="Palatino Linotype" w:cstheme="minorHAnsi"/>
          <w:sz w:val="24"/>
          <w:szCs w:val="28"/>
          <w:lang w:val="az-Latn-AZ"/>
        </w:rPr>
        <w:t>.2. İnstitutda aşağıdakı ixtisaslar üzrə doktorantura və dissertantura yolu ilə elmi kadrlar hazırlanır:</w:t>
      </w:r>
    </w:p>
    <w:p w:rsidR="00311C19" w:rsidRPr="008328E1" w:rsidRDefault="00311C19" w:rsidP="00921679">
      <w:pPr>
        <w:pStyle w:val="a6"/>
        <w:numPr>
          <w:ilvl w:val="0"/>
          <w:numId w:val="7"/>
        </w:numPr>
        <w:spacing w:before="120" w:after="120" w:line="240" w:lineRule="auto"/>
        <w:ind w:left="709" w:hanging="425"/>
        <w:contextualSpacing w:val="0"/>
        <w:jc w:val="both"/>
        <w:rPr>
          <w:rFonts w:ascii="Palatino Linotype" w:hAnsi="Palatino Linotype" w:cstheme="minorHAnsi"/>
          <w:sz w:val="24"/>
          <w:szCs w:val="28"/>
        </w:rPr>
      </w:pPr>
      <w:r w:rsidRPr="008328E1">
        <w:rPr>
          <w:rFonts w:ascii="Palatino Linotype" w:hAnsi="Palatino Linotype" w:cstheme="minorHAnsi"/>
          <w:b/>
          <w:bCs/>
          <w:sz w:val="24"/>
          <w:szCs w:val="28"/>
          <w:lang w:val="az-Latn-AZ"/>
        </w:rPr>
        <w:t xml:space="preserve">1203.01- </w:t>
      </w:r>
      <w:r w:rsidRPr="008328E1">
        <w:rPr>
          <w:rFonts w:ascii="Palatino Linotype" w:hAnsi="Palatino Linotype" w:cstheme="minorHAnsi"/>
          <w:sz w:val="24"/>
          <w:szCs w:val="28"/>
          <w:lang w:val="az-Latn-AZ"/>
        </w:rPr>
        <w:t>Kompüter elmləri;</w:t>
      </w:r>
    </w:p>
    <w:p w:rsidR="00311C19" w:rsidRPr="008328E1" w:rsidRDefault="00311C19" w:rsidP="00921679">
      <w:pPr>
        <w:pStyle w:val="a6"/>
        <w:numPr>
          <w:ilvl w:val="0"/>
          <w:numId w:val="7"/>
        </w:numPr>
        <w:spacing w:before="120" w:after="120" w:line="240" w:lineRule="auto"/>
        <w:ind w:left="709" w:hanging="425"/>
        <w:contextualSpacing w:val="0"/>
        <w:jc w:val="both"/>
        <w:rPr>
          <w:rFonts w:ascii="Palatino Linotype" w:hAnsi="Palatino Linotype" w:cstheme="minorHAnsi"/>
          <w:sz w:val="24"/>
          <w:szCs w:val="28"/>
          <w:lang w:val="az-Latn-AZ"/>
        </w:rPr>
      </w:pPr>
      <w:r w:rsidRPr="008328E1">
        <w:rPr>
          <w:rFonts w:ascii="Palatino Linotype" w:hAnsi="Palatino Linotype" w:cstheme="minorHAnsi"/>
          <w:b/>
          <w:bCs/>
          <w:sz w:val="24"/>
          <w:szCs w:val="28"/>
          <w:lang w:val="az-Latn-AZ"/>
        </w:rPr>
        <w:t xml:space="preserve">3338.01 - </w:t>
      </w:r>
      <w:r w:rsidRPr="008328E1">
        <w:rPr>
          <w:rFonts w:ascii="Palatino Linotype" w:hAnsi="Palatino Linotype" w:cstheme="minorHAnsi"/>
          <w:sz w:val="24"/>
          <w:szCs w:val="28"/>
          <w:lang w:val="az-Latn-AZ"/>
        </w:rPr>
        <w:t>Sistemli analiz, idarəetmə və informasiyanın işlənməsi;</w:t>
      </w:r>
    </w:p>
    <w:p w:rsidR="00311C19" w:rsidRPr="008328E1" w:rsidRDefault="00311C19" w:rsidP="00921679">
      <w:pPr>
        <w:pStyle w:val="a6"/>
        <w:numPr>
          <w:ilvl w:val="0"/>
          <w:numId w:val="7"/>
        </w:numPr>
        <w:spacing w:before="120" w:after="120" w:line="240" w:lineRule="auto"/>
        <w:ind w:left="709" w:hanging="425"/>
        <w:contextualSpacing w:val="0"/>
        <w:jc w:val="both"/>
        <w:rPr>
          <w:rFonts w:ascii="Palatino Linotype" w:hAnsi="Palatino Linotype" w:cstheme="minorHAnsi"/>
          <w:sz w:val="24"/>
          <w:szCs w:val="28"/>
          <w:lang w:val="az-Latn-AZ"/>
        </w:rPr>
      </w:pPr>
      <w:r w:rsidRPr="008328E1">
        <w:rPr>
          <w:rFonts w:ascii="Palatino Linotype" w:hAnsi="Palatino Linotype" w:cstheme="minorHAnsi"/>
          <w:b/>
          <w:bCs/>
          <w:sz w:val="24"/>
          <w:szCs w:val="28"/>
          <w:lang w:val="az-Latn-AZ"/>
        </w:rPr>
        <w:t xml:space="preserve">3339.01- </w:t>
      </w:r>
      <w:r w:rsidRPr="008328E1">
        <w:rPr>
          <w:rFonts w:ascii="Palatino Linotype" w:hAnsi="Palatino Linotype" w:cstheme="minorHAnsi"/>
          <w:sz w:val="24"/>
          <w:szCs w:val="28"/>
          <w:lang w:val="az-Latn-AZ"/>
        </w:rPr>
        <w:t>İnformasiyanın mühafizə üsulları və sistemləri, informasiya təhlükəsizliyi.</w:t>
      </w:r>
    </w:p>
    <w:p w:rsidR="008A3494" w:rsidRPr="008A3494" w:rsidRDefault="008A3494" w:rsidP="008A3494">
      <w:pPr>
        <w:spacing w:after="240" w:line="240" w:lineRule="auto"/>
        <w:ind w:left="284" w:hanging="426"/>
        <w:jc w:val="both"/>
        <w:rPr>
          <w:rFonts w:ascii="Palatino Linotype" w:hAnsi="Palatino Linotype" w:cstheme="minorHAnsi"/>
          <w:sz w:val="24"/>
          <w:szCs w:val="28"/>
          <w:lang w:val="az-Latn-AZ"/>
        </w:rPr>
      </w:pPr>
      <w:r w:rsidRPr="008A3494">
        <w:rPr>
          <w:rFonts w:ascii="Palatino Linotype" w:hAnsi="Palatino Linotype" w:cstheme="minorHAnsi"/>
          <w:sz w:val="24"/>
          <w:szCs w:val="28"/>
          <w:lang w:val="az-Latn-AZ"/>
        </w:rPr>
        <w:t>7.</w:t>
      </w:r>
      <w:r>
        <w:rPr>
          <w:rFonts w:ascii="Palatino Linotype" w:hAnsi="Palatino Linotype" w:cstheme="minorHAnsi"/>
          <w:sz w:val="24"/>
          <w:szCs w:val="28"/>
          <w:lang w:val="az-Latn-AZ"/>
        </w:rPr>
        <w:t>3</w:t>
      </w:r>
      <w:r w:rsidRPr="008A3494">
        <w:rPr>
          <w:rFonts w:ascii="Palatino Linotype" w:hAnsi="Palatino Linotype" w:cstheme="minorHAnsi"/>
          <w:sz w:val="24"/>
          <w:szCs w:val="28"/>
          <w:lang w:val="az-Latn-AZ"/>
        </w:rPr>
        <w:t xml:space="preserve">. İnstitutda </w:t>
      </w:r>
      <w:r w:rsidRPr="008A3494">
        <w:rPr>
          <w:rFonts w:ascii="Palatino Linotype" w:hAnsi="Palatino Linotype" w:cstheme="minorHAnsi"/>
          <w:b/>
          <w:bCs/>
          <w:sz w:val="24"/>
          <w:szCs w:val="28"/>
          <w:lang w:val="az-Latn-AZ"/>
        </w:rPr>
        <w:t xml:space="preserve">10 əməkdaş elmlər doktoru proqramı </w:t>
      </w:r>
      <w:r w:rsidRPr="008A3494">
        <w:rPr>
          <w:rFonts w:ascii="Palatino Linotype" w:hAnsi="Palatino Linotype" w:cstheme="minorHAnsi"/>
          <w:sz w:val="24"/>
          <w:szCs w:val="28"/>
          <w:lang w:val="az-Latn-AZ"/>
        </w:rPr>
        <w:t>üzrə tədqiqat işləri aparır.</w:t>
      </w:r>
    </w:p>
    <w:p w:rsidR="008A3494" w:rsidRPr="008A3494" w:rsidRDefault="008A3494" w:rsidP="008A3494">
      <w:pPr>
        <w:spacing w:after="240" w:line="240" w:lineRule="auto"/>
        <w:ind w:left="284" w:hanging="426"/>
        <w:jc w:val="both"/>
        <w:rPr>
          <w:rFonts w:ascii="Palatino Linotype" w:hAnsi="Palatino Linotype" w:cstheme="minorHAnsi"/>
          <w:sz w:val="24"/>
          <w:szCs w:val="28"/>
          <w:lang w:val="az-Latn-AZ"/>
        </w:rPr>
      </w:pPr>
      <w:r w:rsidRPr="008A3494">
        <w:rPr>
          <w:rFonts w:ascii="Palatino Linotype" w:hAnsi="Palatino Linotype" w:cstheme="minorHAnsi"/>
          <w:sz w:val="24"/>
          <w:szCs w:val="28"/>
          <w:lang w:val="az-Latn-AZ"/>
        </w:rPr>
        <w:t>7.</w:t>
      </w:r>
      <w:r>
        <w:rPr>
          <w:rFonts w:ascii="Palatino Linotype" w:hAnsi="Palatino Linotype" w:cstheme="minorHAnsi"/>
          <w:sz w:val="24"/>
          <w:szCs w:val="28"/>
          <w:lang w:val="az-Latn-AZ"/>
        </w:rPr>
        <w:t>4</w:t>
      </w:r>
      <w:r w:rsidRPr="008A3494">
        <w:rPr>
          <w:rFonts w:ascii="Palatino Linotype" w:hAnsi="Palatino Linotype" w:cstheme="minorHAnsi"/>
          <w:sz w:val="24"/>
          <w:szCs w:val="28"/>
          <w:lang w:val="az-Latn-AZ"/>
        </w:rPr>
        <w:t xml:space="preserve">. İnstitutda </w:t>
      </w:r>
      <w:r w:rsidRPr="008A3494">
        <w:rPr>
          <w:rFonts w:ascii="Palatino Linotype" w:hAnsi="Palatino Linotype" w:cstheme="minorHAnsi"/>
          <w:b/>
          <w:bCs/>
          <w:sz w:val="24"/>
          <w:szCs w:val="28"/>
          <w:lang w:val="az-Latn-AZ"/>
        </w:rPr>
        <w:t xml:space="preserve">9 nəfər doktorantura </w:t>
      </w:r>
      <w:r w:rsidRPr="008A3494">
        <w:rPr>
          <w:rFonts w:ascii="Palatino Linotype" w:hAnsi="Palatino Linotype" w:cstheme="minorHAnsi"/>
          <w:sz w:val="24"/>
          <w:szCs w:val="28"/>
          <w:lang w:val="az-Latn-AZ"/>
        </w:rPr>
        <w:t xml:space="preserve">və </w:t>
      </w:r>
      <w:r w:rsidRPr="008A3494">
        <w:rPr>
          <w:rFonts w:ascii="Palatino Linotype" w:hAnsi="Palatino Linotype" w:cstheme="minorHAnsi"/>
          <w:b/>
          <w:bCs/>
          <w:sz w:val="24"/>
          <w:szCs w:val="28"/>
          <w:lang w:val="az-Latn-AZ"/>
        </w:rPr>
        <w:t xml:space="preserve">18 nəfər dissertantura </w:t>
      </w:r>
      <w:r w:rsidRPr="008A3494">
        <w:rPr>
          <w:rFonts w:ascii="Palatino Linotype" w:hAnsi="Palatino Linotype" w:cstheme="minorHAnsi"/>
          <w:sz w:val="24"/>
          <w:szCs w:val="28"/>
          <w:lang w:val="az-Latn-AZ"/>
        </w:rPr>
        <w:t>yolu ilə fəlsəfə doktoru hazırlanır.</w:t>
      </w:r>
    </w:p>
    <w:p w:rsidR="00311C19" w:rsidRPr="00341480" w:rsidRDefault="005D5946" w:rsidP="00921679">
      <w:pPr>
        <w:spacing w:after="240" w:line="240" w:lineRule="auto"/>
        <w:ind w:left="284" w:hanging="426"/>
        <w:jc w:val="both"/>
        <w:rPr>
          <w:rFonts w:ascii="Palatino Linotype" w:hAnsi="Palatino Linotype" w:cstheme="minorHAnsi"/>
          <w:sz w:val="24"/>
          <w:szCs w:val="28"/>
          <w:lang w:val="az-Latn-AZ"/>
        </w:rPr>
      </w:pPr>
      <w:r w:rsidRPr="008328E1">
        <w:rPr>
          <w:rFonts w:ascii="Palatino Linotype" w:hAnsi="Palatino Linotype" w:cstheme="minorHAnsi"/>
          <w:sz w:val="24"/>
          <w:szCs w:val="28"/>
          <w:lang w:val="az-Latn-AZ"/>
        </w:rPr>
        <w:t>7</w:t>
      </w:r>
      <w:r w:rsidR="00311C19" w:rsidRPr="008328E1">
        <w:rPr>
          <w:rFonts w:ascii="Palatino Linotype" w:hAnsi="Palatino Linotype" w:cstheme="minorHAnsi"/>
          <w:sz w:val="24"/>
          <w:szCs w:val="28"/>
          <w:lang w:val="az-Latn-AZ"/>
        </w:rPr>
        <w:t>.</w:t>
      </w:r>
      <w:r w:rsidR="008A3494">
        <w:rPr>
          <w:rFonts w:ascii="Palatino Linotype" w:hAnsi="Palatino Linotype" w:cstheme="minorHAnsi"/>
          <w:sz w:val="24"/>
          <w:szCs w:val="28"/>
          <w:lang w:val="az-Latn-AZ"/>
        </w:rPr>
        <w:t>5</w:t>
      </w:r>
      <w:r w:rsidR="00311C19" w:rsidRPr="008328E1">
        <w:rPr>
          <w:rFonts w:ascii="Palatino Linotype" w:hAnsi="Palatino Linotype" w:cstheme="minorHAnsi"/>
          <w:sz w:val="24"/>
          <w:szCs w:val="28"/>
          <w:lang w:val="az-Latn-AZ"/>
        </w:rPr>
        <w:t xml:space="preserve">. İnstitutda aşağıdakı ixtisaslar üzrə </w:t>
      </w:r>
      <w:r w:rsidR="005C0B70">
        <w:rPr>
          <w:rFonts w:ascii="Palatino Linotype" w:hAnsi="Palatino Linotype" w:cstheme="minorHAnsi"/>
          <w:b/>
          <w:bCs/>
          <w:sz w:val="24"/>
          <w:szCs w:val="28"/>
          <w:lang w:val="az-Latn-AZ"/>
        </w:rPr>
        <w:t>15</w:t>
      </w:r>
      <w:r w:rsidR="00311C19" w:rsidRPr="008328E1">
        <w:rPr>
          <w:rFonts w:ascii="Palatino Linotype" w:hAnsi="Palatino Linotype" w:cstheme="minorHAnsi"/>
          <w:b/>
          <w:bCs/>
          <w:sz w:val="24"/>
          <w:szCs w:val="28"/>
          <w:lang w:val="az-Latn-AZ"/>
        </w:rPr>
        <w:t xml:space="preserve"> magistr </w:t>
      </w:r>
      <w:r w:rsidR="00311C19" w:rsidRPr="008328E1">
        <w:rPr>
          <w:rFonts w:ascii="Palatino Linotype" w:hAnsi="Palatino Linotype" w:cstheme="minorHAnsi"/>
          <w:sz w:val="24"/>
          <w:szCs w:val="28"/>
          <w:lang w:val="az-Latn-AZ"/>
        </w:rPr>
        <w:t>təhsil alır:</w:t>
      </w:r>
    </w:p>
    <w:p w:rsidR="00311C19" w:rsidRPr="008328E1" w:rsidRDefault="00311C19" w:rsidP="008036BC">
      <w:pPr>
        <w:pStyle w:val="a6"/>
        <w:numPr>
          <w:ilvl w:val="0"/>
          <w:numId w:val="7"/>
        </w:numPr>
        <w:spacing w:before="120" w:after="120" w:line="240" w:lineRule="auto"/>
        <w:ind w:left="709" w:hanging="425"/>
        <w:contextualSpacing w:val="0"/>
        <w:jc w:val="both"/>
        <w:rPr>
          <w:rFonts w:ascii="Palatino Linotype" w:hAnsi="Palatino Linotype" w:cstheme="minorHAnsi"/>
          <w:sz w:val="24"/>
          <w:szCs w:val="28"/>
          <w:lang w:val="az-Latn-AZ"/>
        </w:rPr>
      </w:pPr>
      <w:r w:rsidRPr="008328E1">
        <w:rPr>
          <w:rFonts w:ascii="Palatino Linotype" w:hAnsi="Palatino Linotype" w:cstheme="minorHAnsi"/>
          <w:sz w:val="24"/>
          <w:szCs w:val="28"/>
          <w:lang w:val="az-Latn-AZ"/>
        </w:rPr>
        <w:t xml:space="preserve">Kompüter sistemlərinin və şəbəkələrinin proqram təminatı; </w:t>
      </w:r>
    </w:p>
    <w:p w:rsidR="00311C19" w:rsidRPr="008328E1" w:rsidRDefault="00311C19" w:rsidP="008036BC">
      <w:pPr>
        <w:pStyle w:val="a6"/>
        <w:numPr>
          <w:ilvl w:val="0"/>
          <w:numId w:val="7"/>
        </w:numPr>
        <w:spacing w:before="120" w:after="120" w:line="240" w:lineRule="auto"/>
        <w:ind w:left="709" w:hanging="425"/>
        <w:contextualSpacing w:val="0"/>
        <w:jc w:val="both"/>
        <w:rPr>
          <w:rFonts w:ascii="Palatino Linotype" w:hAnsi="Palatino Linotype" w:cstheme="minorHAnsi"/>
          <w:sz w:val="24"/>
          <w:szCs w:val="28"/>
          <w:lang w:val="az-Latn-AZ"/>
        </w:rPr>
      </w:pPr>
      <w:r w:rsidRPr="008328E1">
        <w:rPr>
          <w:rFonts w:ascii="Palatino Linotype" w:hAnsi="Palatino Linotype" w:cstheme="minorHAnsi"/>
          <w:sz w:val="24"/>
          <w:szCs w:val="28"/>
          <w:lang w:val="az-Latn-AZ"/>
        </w:rPr>
        <w:t>Kompüter mühəndisliyi;</w:t>
      </w:r>
    </w:p>
    <w:p w:rsidR="00311C19" w:rsidRPr="008328E1" w:rsidRDefault="00311C19" w:rsidP="008036BC">
      <w:pPr>
        <w:pStyle w:val="a6"/>
        <w:numPr>
          <w:ilvl w:val="0"/>
          <w:numId w:val="7"/>
        </w:numPr>
        <w:spacing w:before="120" w:after="120" w:line="240" w:lineRule="auto"/>
        <w:ind w:left="709" w:hanging="425"/>
        <w:contextualSpacing w:val="0"/>
        <w:jc w:val="both"/>
        <w:rPr>
          <w:rFonts w:ascii="Palatino Linotype" w:hAnsi="Palatino Linotype" w:cstheme="minorHAnsi"/>
          <w:sz w:val="24"/>
          <w:szCs w:val="28"/>
          <w:lang w:val="az-Latn-AZ"/>
        </w:rPr>
      </w:pPr>
      <w:r w:rsidRPr="008328E1">
        <w:rPr>
          <w:rFonts w:ascii="Palatino Linotype" w:hAnsi="Palatino Linotype" w:cstheme="minorHAnsi"/>
          <w:sz w:val="24"/>
          <w:szCs w:val="28"/>
          <w:lang w:val="az-Latn-AZ"/>
        </w:rPr>
        <w:t xml:space="preserve">İnformasiya mühafizəsi və təhlükəsizliyi. </w:t>
      </w:r>
    </w:p>
    <w:p w:rsidR="00311C19" w:rsidRPr="008328E1" w:rsidRDefault="005D5946" w:rsidP="00921679">
      <w:pPr>
        <w:spacing w:after="240" w:line="240" w:lineRule="auto"/>
        <w:ind w:left="284" w:hanging="426"/>
        <w:jc w:val="both"/>
        <w:rPr>
          <w:rFonts w:ascii="Palatino Linotype" w:hAnsi="Palatino Linotype" w:cstheme="minorHAnsi"/>
          <w:sz w:val="24"/>
          <w:szCs w:val="28"/>
          <w:lang w:val="az-Latn-AZ"/>
        </w:rPr>
      </w:pPr>
      <w:r w:rsidRPr="008328E1">
        <w:rPr>
          <w:rFonts w:ascii="Palatino Linotype" w:hAnsi="Palatino Linotype" w:cstheme="minorHAnsi"/>
          <w:sz w:val="24"/>
          <w:szCs w:val="28"/>
          <w:lang w:val="az-Latn-AZ"/>
        </w:rPr>
        <w:t>7</w:t>
      </w:r>
      <w:r w:rsidR="00311C19" w:rsidRPr="008328E1">
        <w:rPr>
          <w:rFonts w:ascii="Palatino Linotype" w:hAnsi="Palatino Linotype" w:cstheme="minorHAnsi"/>
          <w:sz w:val="24"/>
          <w:szCs w:val="28"/>
          <w:lang w:val="az-Latn-AZ"/>
        </w:rPr>
        <w:t xml:space="preserve">.6. İnstitutun Elmi Şurasının </w:t>
      </w:r>
      <w:r w:rsidR="00991294">
        <w:rPr>
          <w:rFonts w:ascii="Palatino Linotype" w:hAnsi="Palatino Linotype" w:cstheme="minorHAnsi"/>
          <w:b/>
          <w:bCs/>
          <w:sz w:val="24"/>
          <w:szCs w:val="28"/>
          <w:lang w:val="az-Latn-AZ"/>
        </w:rPr>
        <w:t>10</w:t>
      </w:r>
      <w:r w:rsidR="00311C19" w:rsidRPr="008328E1">
        <w:rPr>
          <w:rFonts w:ascii="Palatino Linotype" w:hAnsi="Palatino Linotype" w:cstheme="minorHAnsi"/>
          <w:b/>
          <w:bCs/>
          <w:sz w:val="24"/>
          <w:szCs w:val="28"/>
          <w:lang w:val="az-Latn-AZ"/>
        </w:rPr>
        <w:t xml:space="preserve"> iclası </w:t>
      </w:r>
      <w:r w:rsidR="00311C19" w:rsidRPr="008328E1">
        <w:rPr>
          <w:rFonts w:ascii="Palatino Linotype" w:hAnsi="Palatino Linotype" w:cstheme="minorHAnsi"/>
          <w:sz w:val="24"/>
          <w:szCs w:val="28"/>
          <w:lang w:val="az-Latn-AZ"/>
        </w:rPr>
        <w:t>keçirilmişdir.</w:t>
      </w:r>
    </w:p>
    <w:p w:rsidR="005D5946" w:rsidRDefault="005D5946" w:rsidP="00921679">
      <w:pPr>
        <w:spacing w:after="240" w:line="240" w:lineRule="auto"/>
        <w:ind w:left="284" w:hanging="426"/>
        <w:jc w:val="both"/>
        <w:rPr>
          <w:rFonts w:ascii="Palatino Linotype" w:hAnsi="Palatino Linotype" w:cstheme="minorHAnsi"/>
          <w:sz w:val="24"/>
          <w:szCs w:val="28"/>
          <w:lang w:val="az-Latn-AZ"/>
        </w:rPr>
      </w:pPr>
      <w:r w:rsidRPr="008328E1">
        <w:rPr>
          <w:rFonts w:ascii="Palatino Linotype" w:hAnsi="Palatino Linotype" w:cstheme="minorHAnsi"/>
          <w:sz w:val="24"/>
          <w:szCs w:val="28"/>
          <w:lang w:val="az-Latn-AZ"/>
        </w:rPr>
        <w:t>7</w:t>
      </w:r>
      <w:r w:rsidR="00311C19" w:rsidRPr="008328E1">
        <w:rPr>
          <w:rFonts w:ascii="Palatino Linotype" w:hAnsi="Palatino Linotype" w:cstheme="minorHAnsi"/>
          <w:sz w:val="24"/>
          <w:szCs w:val="28"/>
          <w:lang w:val="az-Latn-AZ"/>
        </w:rPr>
        <w:t xml:space="preserve">.7. </w:t>
      </w:r>
      <w:r w:rsidR="00311C19" w:rsidRPr="008036BC">
        <w:rPr>
          <w:rFonts w:ascii="Palatino Linotype" w:hAnsi="Palatino Linotype" w:cstheme="minorHAnsi"/>
          <w:sz w:val="24"/>
          <w:szCs w:val="28"/>
          <w:lang w:val="az-Latn-AZ"/>
        </w:rPr>
        <w:t>İnstitutun</w:t>
      </w:r>
      <w:r w:rsidR="00311C19" w:rsidRPr="008328E1">
        <w:rPr>
          <w:rFonts w:ascii="Palatino Linotype" w:hAnsi="Palatino Linotype" w:cstheme="minorHAnsi"/>
          <w:sz w:val="24"/>
          <w:szCs w:val="28"/>
          <w:lang w:val="az-Latn-AZ"/>
        </w:rPr>
        <w:t xml:space="preserve"> </w:t>
      </w:r>
      <w:r w:rsidR="008A3494">
        <w:rPr>
          <w:rFonts w:ascii="Palatino Linotype" w:hAnsi="Palatino Linotype" w:cstheme="minorHAnsi"/>
          <w:b/>
          <w:bCs/>
          <w:color w:val="000000" w:themeColor="text1"/>
          <w:sz w:val="24"/>
          <w:szCs w:val="28"/>
          <w:lang w:val="az-Latn-AZ"/>
        </w:rPr>
        <w:t>11</w:t>
      </w:r>
      <w:r w:rsidR="00311C19" w:rsidRPr="009913D3">
        <w:rPr>
          <w:rFonts w:ascii="Palatino Linotype" w:hAnsi="Palatino Linotype" w:cstheme="minorHAnsi"/>
          <w:b/>
          <w:bCs/>
          <w:color w:val="000000" w:themeColor="text1"/>
          <w:sz w:val="24"/>
          <w:szCs w:val="28"/>
          <w:lang w:val="az-Latn-AZ"/>
        </w:rPr>
        <w:t xml:space="preserve"> elmi seminarı </w:t>
      </w:r>
      <w:r w:rsidR="00311C19" w:rsidRPr="008328E1">
        <w:rPr>
          <w:rFonts w:ascii="Palatino Linotype" w:hAnsi="Palatino Linotype" w:cstheme="minorHAnsi"/>
          <w:sz w:val="24"/>
          <w:szCs w:val="28"/>
          <w:lang w:val="az-Latn-AZ"/>
        </w:rPr>
        <w:t>keçirilmişdir.</w:t>
      </w:r>
    </w:p>
    <w:p w:rsidR="009C7A95" w:rsidRPr="0016692B" w:rsidRDefault="005D5946" w:rsidP="006E67E5">
      <w:pPr>
        <w:spacing w:line="240" w:lineRule="auto"/>
        <w:jc w:val="center"/>
        <w:rPr>
          <w:rFonts w:ascii="Palatino Linotype" w:hAnsi="Palatino Linotype" w:cstheme="minorHAnsi"/>
          <w:b/>
          <w:bCs/>
          <w:sz w:val="32"/>
          <w:szCs w:val="32"/>
          <w:lang w:val="az-Latn-AZ"/>
        </w:rPr>
      </w:pPr>
      <w:r w:rsidRPr="00F20AA9">
        <w:rPr>
          <w:rFonts w:ascii="Palatino Linotype" w:hAnsi="Palatino Linotype" w:cstheme="minorHAnsi"/>
          <w:color w:val="FF0000"/>
          <w:sz w:val="24"/>
          <w:szCs w:val="28"/>
          <w:lang w:val="az-Latn-AZ"/>
        </w:rPr>
        <w:br w:type="page"/>
      </w:r>
      <w:r w:rsidR="006E67E5">
        <w:rPr>
          <w:rFonts w:ascii="Palatino Linotype" w:hAnsi="Palatino Linotype" w:cstheme="minorHAnsi"/>
          <w:b/>
          <w:bCs/>
          <w:sz w:val="32"/>
          <w:szCs w:val="32"/>
          <w:lang w:val="az-Latn-AZ"/>
        </w:rPr>
        <w:lastRenderedPageBreak/>
        <w:t>8</w:t>
      </w:r>
      <w:r w:rsidR="006E67E5" w:rsidRPr="0016692B">
        <w:rPr>
          <w:rFonts w:ascii="Palatino Linotype" w:hAnsi="Palatino Linotype" w:cstheme="minorHAnsi"/>
          <w:b/>
          <w:bCs/>
          <w:sz w:val="32"/>
          <w:szCs w:val="32"/>
          <w:lang w:val="az-Latn-AZ"/>
        </w:rPr>
        <w:t xml:space="preserve">. </w:t>
      </w:r>
      <w:r w:rsidR="006E67E5" w:rsidRPr="006E67E5">
        <w:rPr>
          <w:rFonts w:ascii="Palatino Linotype" w:hAnsi="Palatino Linotype" w:cstheme="minorHAnsi"/>
          <w:b/>
          <w:bCs/>
          <w:sz w:val="32"/>
          <w:szCs w:val="32"/>
          <w:lang w:val="az-Latn-AZ"/>
        </w:rPr>
        <w:t>ELM</w:t>
      </w:r>
      <w:r w:rsidR="006E67E5">
        <w:rPr>
          <w:rFonts w:ascii="Palatino Linotype" w:hAnsi="Palatino Linotype" w:cstheme="minorHAnsi"/>
          <w:b/>
          <w:bCs/>
          <w:sz w:val="32"/>
          <w:szCs w:val="32"/>
          <w:lang w:val="az-Latn-AZ"/>
        </w:rPr>
        <w:t>İ</w:t>
      </w:r>
      <w:r w:rsidR="006E67E5" w:rsidRPr="006E67E5">
        <w:rPr>
          <w:rFonts w:ascii="Palatino Linotype" w:hAnsi="Palatino Linotype" w:cstheme="minorHAnsi"/>
          <w:b/>
          <w:bCs/>
          <w:sz w:val="32"/>
          <w:szCs w:val="32"/>
          <w:lang w:val="az-Latn-AZ"/>
        </w:rPr>
        <w:t xml:space="preserve"> B</w:t>
      </w:r>
      <w:r w:rsidR="006E67E5">
        <w:rPr>
          <w:rFonts w:ascii="Palatino Linotype" w:hAnsi="Palatino Linotype" w:cstheme="minorHAnsi"/>
          <w:b/>
          <w:bCs/>
          <w:sz w:val="32"/>
          <w:szCs w:val="32"/>
          <w:lang w:val="az-Latn-AZ"/>
        </w:rPr>
        <w:t>İ</w:t>
      </w:r>
      <w:r w:rsidR="006E67E5" w:rsidRPr="006E67E5">
        <w:rPr>
          <w:rFonts w:ascii="Palatino Linotype" w:hAnsi="Palatino Linotype" w:cstheme="minorHAnsi"/>
          <w:b/>
          <w:bCs/>
          <w:sz w:val="32"/>
          <w:szCs w:val="32"/>
          <w:lang w:val="az-Latn-AZ"/>
        </w:rPr>
        <w:t>L</w:t>
      </w:r>
      <w:r w:rsidR="006E67E5">
        <w:rPr>
          <w:rFonts w:ascii="Palatino Linotype" w:hAnsi="Palatino Linotype" w:cstheme="minorHAnsi"/>
          <w:b/>
          <w:bCs/>
          <w:sz w:val="32"/>
          <w:szCs w:val="32"/>
          <w:lang w:val="az-Latn-AZ"/>
        </w:rPr>
        <w:t>İ</w:t>
      </w:r>
      <w:r w:rsidR="006E67E5" w:rsidRPr="006E67E5">
        <w:rPr>
          <w:rFonts w:ascii="Palatino Linotype" w:hAnsi="Palatino Linotype" w:cstheme="minorHAnsi"/>
          <w:b/>
          <w:bCs/>
          <w:sz w:val="32"/>
          <w:szCs w:val="32"/>
          <w:lang w:val="az-Latn-AZ"/>
        </w:rPr>
        <w:t>KLƏR</w:t>
      </w:r>
      <w:r w:rsidR="006E67E5">
        <w:rPr>
          <w:rFonts w:ascii="Palatino Linotype" w:hAnsi="Palatino Linotype" w:cstheme="minorHAnsi"/>
          <w:b/>
          <w:bCs/>
          <w:sz w:val="32"/>
          <w:szCs w:val="32"/>
          <w:lang w:val="az-Latn-AZ"/>
        </w:rPr>
        <w:t>İ</w:t>
      </w:r>
      <w:r w:rsidR="006E67E5" w:rsidRPr="006E67E5">
        <w:rPr>
          <w:rFonts w:ascii="Palatino Linotype" w:hAnsi="Palatino Linotype" w:cstheme="minorHAnsi"/>
          <w:b/>
          <w:bCs/>
          <w:sz w:val="32"/>
          <w:szCs w:val="32"/>
          <w:lang w:val="az-Latn-AZ"/>
        </w:rPr>
        <w:t>N TƏBL</w:t>
      </w:r>
      <w:r w:rsidR="006E67E5">
        <w:rPr>
          <w:rFonts w:ascii="Palatino Linotype" w:hAnsi="Palatino Linotype" w:cstheme="minorHAnsi"/>
          <w:b/>
          <w:bCs/>
          <w:sz w:val="32"/>
          <w:szCs w:val="32"/>
          <w:lang w:val="az-Latn-AZ"/>
        </w:rPr>
        <w:t>İ</w:t>
      </w:r>
      <w:r w:rsidR="006E67E5" w:rsidRPr="006E67E5">
        <w:rPr>
          <w:rFonts w:ascii="Palatino Linotype" w:hAnsi="Palatino Linotype" w:cstheme="minorHAnsi"/>
          <w:b/>
          <w:bCs/>
          <w:sz w:val="32"/>
          <w:szCs w:val="32"/>
          <w:lang w:val="az-Latn-AZ"/>
        </w:rPr>
        <w:t>Ğ</w:t>
      </w:r>
      <w:r w:rsidR="006E67E5">
        <w:rPr>
          <w:rFonts w:ascii="Palatino Linotype" w:hAnsi="Palatino Linotype" w:cstheme="minorHAnsi"/>
          <w:b/>
          <w:bCs/>
          <w:sz w:val="32"/>
          <w:szCs w:val="32"/>
          <w:lang w:val="az-Latn-AZ"/>
        </w:rPr>
        <w:t>İ</w:t>
      </w:r>
      <w:r w:rsidR="006E67E5" w:rsidRPr="006E67E5">
        <w:rPr>
          <w:rFonts w:ascii="Palatino Linotype" w:hAnsi="Palatino Linotype" w:cstheme="minorHAnsi"/>
          <w:b/>
          <w:bCs/>
          <w:sz w:val="32"/>
          <w:szCs w:val="32"/>
          <w:lang w:val="az-Latn-AZ"/>
        </w:rPr>
        <w:t xml:space="preserve"> VƏ POPULYARLAŞDIRILMASI</w:t>
      </w:r>
    </w:p>
    <w:p w:rsidR="00D611B2" w:rsidRPr="00D611B2" w:rsidRDefault="00D611B2" w:rsidP="00BC62D5">
      <w:pPr>
        <w:numPr>
          <w:ilvl w:val="0"/>
          <w:numId w:val="4"/>
        </w:numPr>
        <w:jc w:val="both"/>
        <w:rPr>
          <w:rFonts w:ascii="Times New Roman" w:hAnsi="Times New Roman" w:cs="Times New Roman"/>
          <w:sz w:val="24"/>
          <w:lang w:val="az-Latn-AZ"/>
        </w:rPr>
      </w:pPr>
      <w:r w:rsidRPr="00BD2DEB">
        <w:rPr>
          <w:rFonts w:ascii="Times New Roman" w:hAnsi="Times New Roman" w:cs="Times New Roman"/>
          <w:sz w:val="24"/>
          <w:lang w:val="az-Latn-AZ"/>
        </w:rPr>
        <w:t>İnstitutun fəaliyyəti, elmi nailiyyətləri, keçirdiyi tədbirlərlə bağlı ictimaiyyət məlumatlandırılmışdır;</w:t>
      </w:r>
    </w:p>
    <w:p w:rsidR="00D611B2" w:rsidRPr="00D611B2" w:rsidRDefault="00D611B2" w:rsidP="00BC62D5">
      <w:pPr>
        <w:numPr>
          <w:ilvl w:val="0"/>
          <w:numId w:val="4"/>
        </w:numPr>
        <w:jc w:val="both"/>
        <w:rPr>
          <w:rFonts w:ascii="Times New Roman" w:hAnsi="Times New Roman" w:cs="Times New Roman"/>
          <w:sz w:val="24"/>
          <w:lang w:val="az-Latn-AZ"/>
        </w:rPr>
      </w:pPr>
      <w:r w:rsidRPr="00BD2DEB">
        <w:rPr>
          <w:rFonts w:ascii="Times New Roman" w:hAnsi="Times New Roman" w:cs="Times New Roman"/>
          <w:sz w:val="24"/>
          <w:lang w:val="az-Latn-AZ"/>
        </w:rPr>
        <w:t>Kütləvi informasiya vasitələri ilə işgüzar əməkdaşlıq əlaqələri qurulmuşdur;</w:t>
      </w:r>
    </w:p>
    <w:p w:rsidR="00D611B2" w:rsidRPr="00D611B2" w:rsidRDefault="00D611B2" w:rsidP="00BC62D5">
      <w:pPr>
        <w:numPr>
          <w:ilvl w:val="0"/>
          <w:numId w:val="4"/>
        </w:numPr>
        <w:jc w:val="both"/>
        <w:rPr>
          <w:rFonts w:ascii="Times New Roman" w:hAnsi="Times New Roman" w:cs="Times New Roman"/>
          <w:sz w:val="24"/>
          <w:lang w:val="az-Latn-AZ"/>
        </w:rPr>
      </w:pPr>
      <w:r w:rsidRPr="00BD2DEB">
        <w:rPr>
          <w:rFonts w:ascii="Times New Roman" w:hAnsi="Times New Roman" w:cs="Times New Roman"/>
          <w:sz w:val="24"/>
          <w:lang w:val="az-Latn-AZ"/>
        </w:rPr>
        <w:t>İnstitutun fəaliyyəti, imkanları və nailiyyətlərini əks etdirən bukletlə</w:t>
      </w:r>
      <w:r w:rsidR="008A3494">
        <w:rPr>
          <w:rFonts w:ascii="Times New Roman" w:hAnsi="Times New Roman" w:cs="Times New Roman"/>
          <w:sz w:val="24"/>
          <w:lang w:val="az-Latn-AZ"/>
        </w:rPr>
        <w:t>r, video-çarxlar</w:t>
      </w:r>
      <w:r w:rsidRPr="00BD2DEB">
        <w:rPr>
          <w:rFonts w:ascii="Times New Roman" w:hAnsi="Times New Roman" w:cs="Times New Roman"/>
          <w:sz w:val="24"/>
          <w:lang w:val="az-Latn-AZ"/>
        </w:rPr>
        <w:t xml:space="preserve"> hazırlanmış və müvafiq sərgilərdə nümayiş etdirilmişdir;</w:t>
      </w:r>
    </w:p>
    <w:p w:rsidR="00D611B2" w:rsidRPr="00D611B2" w:rsidRDefault="00D611B2" w:rsidP="00BC62D5">
      <w:pPr>
        <w:numPr>
          <w:ilvl w:val="0"/>
          <w:numId w:val="4"/>
        </w:numPr>
        <w:jc w:val="both"/>
        <w:rPr>
          <w:rFonts w:ascii="Times New Roman" w:hAnsi="Times New Roman" w:cs="Times New Roman"/>
          <w:sz w:val="24"/>
          <w:lang w:val="az-Latn-AZ"/>
        </w:rPr>
      </w:pPr>
      <w:r w:rsidRPr="00BD2DEB">
        <w:rPr>
          <w:rFonts w:ascii="Times New Roman" w:hAnsi="Times New Roman" w:cs="Times New Roman"/>
          <w:sz w:val="24"/>
          <w:lang w:val="az-Latn-AZ"/>
        </w:rPr>
        <w:t>İnstitutun rəhbər şəxslərinin, qabaqcıl alim və mütəxəssislərinin kütləvi informasiya vasitələrində çıxışları təşkil edilmişdir;</w:t>
      </w:r>
    </w:p>
    <w:p w:rsidR="00D611B2" w:rsidRPr="00D611B2" w:rsidRDefault="00D611B2" w:rsidP="00BC62D5">
      <w:pPr>
        <w:numPr>
          <w:ilvl w:val="0"/>
          <w:numId w:val="4"/>
        </w:numPr>
        <w:jc w:val="both"/>
        <w:rPr>
          <w:rFonts w:ascii="Times New Roman" w:hAnsi="Times New Roman" w:cs="Times New Roman"/>
          <w:sz w:val="24"/>
          <w:lang w:val="az-Latn-AZ"/>
        </w:rPr>
      </w:pPr>
      <w:r w:rsidRPr="00BD2DEB">
        <w:rPr>
          <w:rFonts w:ascii="Times New Roman" w:hAnsi="Times New Roman" w:cs="Times New Roman"/>
          <w:sz w:val="24"/>
          <w:lang w:val="az-Latn-AZ"/>
        </w:rPr>
        <w:t xml:space="preserve">İnstitutun rəsmi veb-saytının - ikt.az-ın </w:t>
      </w:r>
      <w:r w:rsidR="008A3494">
        <w:rPr>
          <w:rFonts w:ascii="Times New Roman" w:hAnsi="Times New Roman" w:cs="Times New Roman"/>
          <w:sz w:val="24"/>
          <w:lang w:val="az-Latn-AZ"/>
        </w:rPr>
        <w:t xml:space="preserve"> və </w:t>
      </w:r>
      <w:r w:rsidR="008A3494" w:rsidRPr="00BD2DEB">
        <w:rPr>
          <w:rFonts w:ascii="Times New Roman" w:hAnsi="Times New Roman" w:cs="Times New Roman"/>
          <w:sz w:val="24"/>
          <w:lang w:val="az-Latn-AZ"/>
        </w:rPr>
        <w:t>İnternet televiziyasının - İnfoTV-nin</w:t>
      </w:r>
      <w:r w:rsidR="008A3494">
        <w:rPr>
          <w:rFonts w:ascii="Times New Roman" w:hAnsi="Times New Roman" w:cs="Times New Roman"/>
          <w:sz w:val="24"/>
          <w:lang w:val="az-Latn-AZ"/>
        </w:rPr>
        <w:t xml:space="preserve"> </w:t>
      </w:r>
      <w:r w:rsidR="008A3494" w:rsidRPr="00BD2DEB">
        <w:rPr>
          <w:rFonts w:ascii="Times New Roman" w:hAnsi="Times New Roman" w:cs="Times New Roman"/>
          <w:sz w:val="24"/>
          <w:lang w:val="az-Latn-AZ"/>
        </w:rPr>
        <w:t xml:space="preserve"> </w:t>
      </w:r>
      <w:r w:rsidRPr="00BD2DEB">
        <w:rPr>
          <w:rFonts w:ascii="Times New Roman" w:hAnsi="Times New Roman" w:cs="Times New Roman"/>
          <w:sz w:val="24"/>
          <w:lang w:val="az-Latn-AZ"/>
        </w:rPr>
        <w:t>istismarının və kontent təminatı həyata keçirilmişdir;</w:t>
      </w:r>
    </w:p>
    <w:p w:rsidR="00D611B2" w:rsidRPr="00D611B2" w:rsidRDefault="00D611B2" w:rsidP="00BC62D5">
      <w:pPr>
        <w:numPr>
          <w:ilvl w:val="0"/>
          <w:numId w:val="4"/>
        </w:numPr>
        <w:jc w:val="both"/>
        <w:rPr>
          <w:rFonts w:ascii="Times New Roman" w:hAnsi="Times New Roman" w:cs="Times New Roman"/>
          <w:sz w:val="24"/>
          <w:lang w:val="az-Latn-AZ"/>
        </w:rPr>
      </w:pPr>
      <w:r w:rsidRPr="00BD2DEB">
        <w:rPr>
          <w:rFonts w:ascii="Times New Roman" w:hAnsi="Times New Roman" w:cs="Times New Roman"/>
          <w:sz w:val="24"/>
          <w:lang w:val="az-Latn-AZ"/>
        </w:rPr>
        <w:t>İnformasiya cəmiyyəti ideyalarının təbliği, informasiya texnologiyaları sahəsində elmi nailiyyətlərin populyarlaşdırılması istiqamətində işlər görülmüşdür;</w:t>
      </w:r>
    </w:p>
    <w:p w:rsidR="0090070D" w:rsidRPr="00FD5131" w:rsidRDefault="00D611B2" w:rsidP="00D611B2">
      <w:pPr>
        <w:ind w:left="720"/>
        <w:jc w:val="both"/>
        <w:rPr>
          <w:rFonts w:ascii="Times New Roman" w:hAnsi="Times New Roman" w:cs="Times New Roman"/>
          <w:lang w:val="az-Latn-AZ"/>
        </w:rPr>
      </w:pPr>
      <w:r w:rsidRPr="005010B7">
        <w:rPr>
          <w:rFonts w:ascii="Times New Roman" w:hAnsi="Times New Roman" w:cs="Times New Roman"/>
          <w:b/>
          <w:bCs/>
          <w:sz w:val="24"/>
          <w:lang w:val="az-Latn-AZ"/>
        </w:rPr>
        <w:t>201</w:t>
      </w:r>
      <w:r w:rsidRPr="00D611B2">
        <w:rPr>
          <w:rFonts w:ascii="Times New Roman" w:hAnsi="Times New Roman" w:cs="Times New Roman"/>
          <w:b/>
          <w:bCs/>
          <w:sz w:val="24"/>
          <w:lang w:val="az-Latn-AZ"/>
        </w:rPr>
        <w:t>8</w:t>
      </w:r>
      <w:r w:rsidRPr="005010B7">
        <w:rPr>
          <w:rFonts w:ascii="Times New Roman" w:hAnsi="Times New Roman" w:cs="Times New Roman"/>
          <w:b/>
          <w:bCs/>
          <w:sz w:val="24"/>
          <w:lang w:val="az-Latn-AZ"/>
        </w:rPr>
        <w:t>-20</w:t>
      </w:r>
      <w:r w:rsidRPr="00D611B2">
        <w:rPr>
          <w:rFonts w:ascii="Times New Roman" w:hAnsi="Times New Roman" w:cs="Times New Roman"/>
          <w:b/>
          <w:bCs/>
          <w:sz w:val="24"/>
          <w:lang w:val="az-Latn-AZ"/>
        </w:rPr>
        <w:t>19</w:t>
      </w:r>
      <w:r w:rsidRPr="005010B7">
        <w:rPr>
          <w:rFonts w:ascii="Times New Roman" w:hAnsi="Times New Roman" w:cs="Times New Roman"/>
          <w:b/>
          <w:bCs/>
          <w:sz w:val="24"/>
          <w:lang w:val="az-Latn-AZ"/>
        </w:rPr>
        <w:t>-c</w:t>
      </w:r>
      <w:r w:rsidRPr="00D611B2">
        <w:rPr>
          <w:rFonts w:ascii="Times New Roman" w:hAnsi="Times New Roman" w:cs="Times New Roman"/>
          <w:b/>
          <w:bCs/>
          <w:sz w:val="24"/>
          <w:lang w:val="az-Latn-AZ"/>
        </w:rPr>
        <w:t>u</w:t>
      </w:r>
      <w:r w:rsidRPr="005010B7">
        <w:rPr>
          <w:rFonts w:ascii="Times New Roman" w:hAnsi="Times New Roman" w:cs="Times New Roman"/>
          <w:b/>
          <w:bCs/>
          <w:sz w:val="24"/>
          <w:lang w:val="az-Latn-AZ"/>
        </w:rPr>
        <w:t xml:space="preserve"> illər </w:t>
      </w:r>
      <w:r w:rsidRPr="00D611B2">
        <w:rPr>
          <w:rFonts w:ascii="Times New Roman" w:hAnsi="Times New Roman" w:cs="Times New Roman"/>
          <w:b/>
          <w:bCs/>
          <w:sz w:val="24"/>
          <w:lang w:val="az-Latn-AZ"/>
        </w:rPr>
        <w:t>(yanvar-</w:t>
      </w:r>
      <w:r w:rsidRPr="005010B7">
        <w:rPr>
          <w:rFonts w:ascii="Times New Roman" w:hAnsi="Times New Roman" w:cs="Times New Roman"/>
          <w:b/>
          <w:bCs/>
          <w:sz w:val="24"/>
          <w:lang w:val="az-Latn-AZ"/>
        </w:rPr>
        <w:t>oktyabr</w:t>
      </w:r>
      <w:r w:rsidRPr="00D611B2">
        <w:rPr>
          <w:rFonts w:ascii="Times New Roman" w:hAnsi="Times New Roman" w:cs="Times New Roman"/>
          <w:b/>
          <w:bCs/>
          <w:sz w:val="24"/>
          <w:lang w:val="az-Latn-AZ"/>
        </w:rPr>
        <w:t xml:space="preserve"> </w:t>
      </w:r>
      <w:r w:rsidRPr="005010B7">
        <w:rPr>
          <w:rFonts w:ascii="Times New Roman" w:hAnsi="Times New Roman" w:cs="Times New Roman"/>
          <w:b/>
          <w:bCs/>
          <w:sz w:val="24"/>
          <w:lang w:val="az-Latn-AZ"/>
        </w:rPr>
        <w:t>ayları</w:t>
      </w:r>
      <w:r w:rsidRPr="00D611B2">
        <w:rPr>
          <w:rFonts w:ascii="Times New Roman" w:hAnsi="Times New Roman" w:cs="Times New Roman"/>
          <w:b/>
          <w:bCs/>
          <w:sz w:val="24"/>
          <w:lang w:val="az-Latn-AZ"/>
        </w:rPr>
        <w:t>)</w:t>
      </w:r>
      <w:r w:rsidRPr="005010B7">
        <w:rPr>
          <w:rFonts w:ascii="Times New Roman" w:hAnsi="Times New Roman" w:cs="Times New Roman"/>
          <w:b/>
          <w:bCs/>
          <w:sz w:val="24"/>
          <w:lang w:val="az-Latn-AZ"/>
        </w:rPr>
        <w:t xml:space="preserve"> ərzində </w:t>
      </w:r>
      <w:hyperlink r:id="rId13" w:history="1">
        <w:r w:rsidRPr="00D611B2">
          <w:rPr>
            <w:rStyle w:val="a5"/>
            <w:rFonts w:ascii="Times New Roman" w:hAnsi="Times New Roman" w:cs="Times New Roman"/>
            <w:b/>
            <w:bCs/>
            <w:sz w:val="24"/>
            <w:lang w:val="az-Latn-AZ"/>
          </w:rPr>
          <w:t>www.ikt.az</w:t>
        </w:r>
      </w:hyperlink>
      <w:r w:rsidRPr="00D611B2">
        <w:rPr>
          <w:rFonts w:ascii="Times New Roman" w:hAnsi="Times New Roman" w:cs="Times New Roman"/>
          <w:b/>
          <w:bCs/>
          <w:sz w:val="24"/>
          <w:lang w:val="az-Latn-AZ"/>
        </w:rPr>
        <w:t xml:space="preserve"> sayt</w:t>
      </w:r>
      <w:r w:rsidRPr="005010B7">
        <w:rPr>
          <w:rFonts w:ascii="Times New Roman" w:hAnsi="Times New Roman" w:cs="Times New Roman"/>
          <w:b/>
          <w:bCs/>
          <w:sz w:val="24"/>
          <w:lang w:val="az-Latn-AZ"/>
        </w:rPr>
        <w:t>ı</w:t>
      </w:r>
      <w:r w:rsidRPr="00D611B2">
        <w:rPr>
          <w:rFonts w:ascii="Times New Roman" w:hAnsi="Times New Roman" w:cs="Times New Roman"/>
          <w:b/>
          <w:bCs/>
          <w:sz w:val="24"/>
          <w:lang w:val="az-Latn-AZ"/>
        </w:rPr>
        <w:t>na</w:t>
      </w:r>
      <w:r w:rsidRPr="005010B7">
        <w:rPr>
          <w:rFonts w:ascii="Times New Roman" w:hAnsi="Times New Roman" w:cs="Times New Roman"/>
          <w:b/>
          <w:bCs/>
          <w:sz w:val="24"/>
          <w:lang w:val="az-Latn-AZ"/>
        </w:rPr>
        <w:t xml:space="preserve"> olan müraciətlərin aylar üzrə paylanması</w:t>
      </w:r>
    </w:p>
    <w:p w:rsidR="00FD5131" w:rsidRPr="0090070D" w:rsidRDefault="00FD5131" w:rsidP="00FD5131">
      <w:pPr>
        <w:ind w:left="720"/>
        <w:jc w:val="both"/>
        <w:rPr>
          <w:rFonts w:ascii="Times New Roman" w:hAnsi="Times New Roman" w:cs="Times New Roman"/>
          <w:lang w:val="az-Latn-AZ"/>
        </w:rPr>
      </w:pPr>
    </w:p>
    <w:p w:rsidR="00991294" w:rsidRPr="00A57518" w:rsidRDefault="00991294" w:rsidP="00991294">
      <w:pPr>
        <w:pStyle w:val="a6"/>
        <w:rPr>
          <w:rFonts w:ascii="Times New Roman" w:hAnsi="Times New Roman" w:cs="Times New Roman"/>
          <w:b/>
          <w:bCs/>
          <w:sz w:val="24"/>
          <w:lang w:val="az-Latn-AZ"/>
        </w:rPr>
      </w:pPr>
    </w:p>
    <w:p w:rsidR="00991294" w:rsidRDefault="00991294" w:rsidP="00991294">
      <w:pPr>
        <w:pStyle w:val="a6"/>
        <w:rPr>
          <w:rFonts w:ascii="Times New Roman" w:hAnsi="Times New Roman" w:cs="Times New Roman"/>
          <w:b/>
          <w:bCs/>
        </w:rPr>
      </w:pPr>
      <w:r>
        <w:rPr>
          <w:noProof/>
          <w:lang w:eastAsia="ru-RU"/>
        </w:rPr>
        <w:drawing>
          <wp:inline distT="0" distB="0" distL="0" distR="0" wp14:anchorId="1B0D5264" wp14:editId="691E95E6">
            <wp:extent cx="5773479" cy="322166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91294" w:rsidRDefault="00991294" w:rsidP="00991294">
      <w:pPr>
        <w:pStyle w:val="a6"/>
        <w:rPr>
          <w:rFonts w:ascii="Times New Roman" w:hAnsi="Times New Roman" w:cs="Times New Roman"/>
          <w:b/>
          <w:bCs/>
        </w:rPr>
      </w:pPr>
    </w:p>
    <w:p w:rsidR="00D611B2" w:rsidRDefault="00D611B2" w:rsidP="00D611B2">
      <w:pPr>
        <w:pStyle w:val="a6"/>
        <w:rPr>
          <w:rFonts w:ascii="Times New Roman" w:hAnsi="Times New Roman" w:cs="Times New Roman"/>
          <w:b/>
          <w:bCs/>
        </w:rPr>
      </w:pPr>
      <w:r w:rsidRPr="002161C2">
        <w:rPr>
          <w:rFonts w:ascii="Times New Roman" w:hAnsi="Times New Roman" w:cs="Times New Roman"/>
          <w:noProof/>
          <w:lang w:eastAsia="ru-RU"/>
        </w:rPr>
        <mc:AlternateContent>
          <mc:Choice Requires="wps">
            <w:drawing>
              <wp:anchor distT="0" distB="0" distL="114300" distR="114300" simplePos="0" relativeHeight="251845632" behindDoc="0" locked="0" layoutInCell="1" allowOverlap="1" wp14:anchorId="504E9F62" wp14:editId="734550EF">
                <wp:simplePos x="0" y="0"/>
                <wp:positionH relativeFrom="column">
                  <wp:posOffset>3089910</wp:posOffset>
                </wp:positionH>
                <wp:positionV relativeFrom="paragraph">
                  <wp:posOffset>8890</wp:posOffset>
                </wp:positionV>
                <wp:extent cx="2486025" cy="369570"/>
                <wp:effectExtent l="0" t="0" r="0" b="0"/>
                <wp:wrapNone/>
                <wp:docPr id="14" name="TextBox 1"/>
                <wp:cNvGraphicFramePr/>
                <a:graphic xmlns:a="http://schemas.openxmlformats.org/drawingml/2006/main">
                  <a:graphicData uri="http://schemas.microsoft.com/office/word/2010/wordprocessingShape">
                    <wps:wsp>
                      <wps:cNvSpPr txBox="1"/>
                      <wps:spPr>
                        <a:xfrm>
                          <a:off x="0" y="0"/>
                          <a:ext cx="2486025" cy="369570"/>
                        </a:xfrm>
                        <a:prstGeom prst="rect">
                          <a:avLst/>
                        </a:prstGeom>
                      </wps:spPr>
                      <wps:txbx>
                        <w:txbxContent>
                          <w:p w:rsidR="0089330E" w:rsidRPr="00991294" w:rsidRDefault="0089330E" w:rsidP="00991294">
                            <w:pPr>
                              <w:pStyle w:val="a6"/>
                              <w:rPr>
                                <w:rFonts w:ascii="Palatino Linotype" w:hAnsi="Palatino Linotype"/>
                                <w:b/>
                                <w:bCs/>
                                <w:color w:val="C00000"/>
                                <w:kern w:val="24"/>
                                <w:sz w:val="24"/>
                                <w:szCs w:val="40"/>
                              </w:rPr>
                            </w:pPr>
                            <w:r w:rsidRPr="00991294">
                              <w:rPr>
                                <w:rFonts w:ascii="Palatino Linotype" w:hAnsi="Palatino Linotype"/>
                                <w:b/>
                                <w:bCs/>
                                <w:color w:val="C00000"/>
                                <w:kern w:val="24"/>
                                <w:sz w:val="24"/>
                                <w:szCs w:val="40"/>
                                <w:lang w:val="az-Latn-AZ"/>
                              </w:rPr>
                              <w:t>Cəmi: 445293</w:t>
                            </w:r>
                            <w:r w:rsidRPr="00991294">
                              <w:rPr>
                                <w:rFonts w:ascii="Palatino Linotype" w:hAnsi="Palatino Linotype"/>
                                <w:b/>
                                <w:bCs/>
                                <w:color w:val="C00000"/>
                                <w:kern w:val="24"/>
                                <w:sz w:val="24"/>
                                <w:szCs w:val="40"/>
                                <w:lang w:val="en-US"/>
                              </w:rPr>
                              <w:t xml:space="preserve"> </w:t>
                            </w:r>
                            <w:r w:rsidRPr="00991294">
                              <w:rPr>
                                <w:rFonts w:ascii="Palatino Linotype" w:hAnsi="Palatino Linotype"/>
                                <w:b/>
                                <w:bCs/>
                                <w:color w:val="C00000"/>
                                <w:kern w:val="24"/>
                                <w:sz w:val="24"/>
                                <w:szCs w:val="40"/>
                                <w:lang w:val="az-Latn-AZ"/>
                              </w:rPr>
                              <w:t>(201</w:t>
                            </w:r>
                            <w:r w:rsidRPr="00991294">
                              <w:rPr>
                                <w:rFonts w:ascii="Palatino Linotype" w:hAnsi="Palatino Linotype"/>
                                <w:b/>
                                <w:bCs/>
                                <w:color w:val="C00000"/>
                                <w:kern w:val="24"/>
                                <w:sz w:val="24"/>
                                <w:szCs w:val="40"/>
                                <w:lang w:val="en-US"/>
                              </w:rPr>
                              <w:t>9</w:t>
                            </w:r>
                            <w:r w:rsidRPr="00991294">
                              <w:rPr>
                                <w:rFonts w:ascii="Palatino Linotype" w:hAnsi="Palatino Linotype"/>
                                <w:b/>
                                <w:bCs/>
                                <w:color w:val="C00000"/>
                                <w:kern w:val="24"/>
                                <w:sz w:val="24"/>
                                <w:szCs w:val="40"/>
                                <w:lang w:val="az-Latn-AZ"/>
                              </w:rPr>
                              <w:t>-c</w:t>
                            </w:r>
                            <w:r w:rsidRPr="00991294">
                              <w:rPr>
                                <w:rFonts w:ascii="Palatino Linotype" w:hAnsi="Palatino Linotype"/>
                                <w:b/>
                                <w:bCs/>
                                <w:color w:val="C00000"/>
                                <w:kern w:val="24"/>
                                <w:sz w:val="24"/>
                                <w:szCs w:val="40"/>
                                <w:lang w:val="en-US"/>
                              </w:rPr>
                              <w:t>u</w:t>
                            </w:r>
                            <w:r w:rsidRPr="00991294">
                              <w:rPr>
                                <w:rFonts w:ascii="Palatino Linotype" w:hAnsi="Palatino Linotype"/>
                                <w:b/>
                                <w:bCs/>
                                <w:color w:val="C00000"/>
                                <w:kern w:val="24"/>
                                <w:sz w:val="24"/>
                                <w:szCs w:val="40"/>
                                <w:lang w:val="az-Latn-AZ"/>
                              </w:rPr>
                              <w:t xml:space="preserve"> il)</w:t>
                            </w:r>
                          </w:p>
                          <w:p w:rsidR="0089330E" w:rsidRPr="00991294" w:rsidRDefault="0089330E" w:rsidP="00D611B2">
                            <w:pPr>
                              <w:pStyle w:val="a6"/>
                              <w:spacing w:after="0"/>
                              <w:rPr>
                                <w:rFonts w:ascii="Palatino Linotype" w:hAnsi="Palatino Linotype"/>
                                <w:sz w:val="1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E9F62" id="TextBox 1" o:spid="_x0000_s1027" type="#_x0000_t202" style="position:absolute;left:0;text-align:left;margin-left:243.3pt;margin-top:.7pt;width:195.75pt;height:29.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" filled="f" stroked="f">
                <v:textbox>
                  <w:txbxContent>
                    <w:p w:rsidR="0089330E" w:rsidRPr="00991294" w:rsidRDefault="0089330E" w:rsidP="00991294">
                      <w:pPr>
                        <w:pStyle w:val="a6"/>
                        <w:rPr>
                          <w:rFonts w:ascii="Palatino Linotype" w:hAnsi="Palatino Linotype"/>
                          <w:b/>
                          <w:bCs/>
                          <w:color w:val="C00000"/>
                          <w:kern w:val="24"/>
                          <w:sz w:val="24"/>
                          <w:szCs w:val="40"/>
                        </w:rPr>
                      </w:pPr>
                      <w:r w:rsidRPr="00991294">
                        <w:rPr>
                          <w:rFonts w:ascii="Palatino Linotype" w:hAnsi="Palatino Linotype"/>
                          <w:b/>
                          <w:bCs/>
                          <w:color w:val="C00000"/>
                          <w:kern w:val="24"/>
                          <w:sz w:val="24"/>
                          <w:szCs w:val="40"/>
                          <w:lang w:val="az-Latn-AZ"/>
                        </w:rPr>
                        <w:t>Cəmi: 445293</w:t>
                      </w:r>
                      <w:r w:rsidRPr="00991294">
                        <w:rPr>
                          <w:rFonts w:ascii="Palatino Linotype" w:hAnsi="Palatino Linotype"/>
                          <w:b/>
                          <w:bCs/>
                          <w:color w:val="C00000"/>
                          <w:kern w:val="24"/>
                          <w:sz w:val="24"/>
                          <w:szCs w:val="40"/>
                          <w:lang w:val="en-US"/>
                        </w:rPr>
                        <w:t xml:space="preserve"> </w:t>
                      </w:r>
                      <w:r w:rsidRPr="00991294">
                        <w:rPr>
                          <w:rFonts w:ascii="Palatino Linotype" w:hAnsi="Palatino Linotype"/>
                          <w:b/>
                          <w:bCs/>
                          <w:color w:val="C00000"/>
                          <w:kern w:val="24"/>
                          <w:sz w:val="24"/>
                          <w:szCs w:val="40"/>
                          <w:lang w:val="az-Latn-AZ"/>
                        </w:rPr>
                        <w:t>(201</w:t>
                      </w:r>
                      <w:r w:rsidRPr="00991294">
                        <w:rPr>
                          <w:rFonts w:ascii="Palatino Linotype" w:hAnsi="Palatino Linotype"/>
                          <w:b/>
                          <w:bCs/>
                          <w:color w:val="C00000"/>
                          <w:kern w:val="24"/>
                          <w:sz w:val="24"/>
                          <w:szCs w:val="40"/>
                          <w:lang w:val="en-US"/>
                        </w:rPr>
                        <w:t>9</w:t>
                      </w:r>
                      <w:r w:rsidRPr="00991294">
                        <w:rPr>
                          <w:rFonts w:ascii="Palatino Linotype" w:hAnsi="Palatino Linotype"/>
                          <w:b/>
                          <w:bCs/>
                          <w:color w:val="C00000"/>
                          <w:kern w:val="24"/>
                          <w:sz w:val="24"/>
                          <w:szCs w:val="40"/>
                          <w:lang w:val="az-Latn-AZ"/>
                        </w:rPr>
                        <w:t>-c</w:t>
                      </w:r>
                      <w:r w:rsidRPr="00991294">
                        <w:rPr>
                          <w:rFonts w:ascii="Palatino Linotype" w:hAnsi="Palatino Linotype"/>
                          <w:b/>
                          <w:bCs/>
                          <w:color w:val="C00000"/>
                          <w:kern w:val="24"/>
                          <w:sz w:val="24"/>
                          <w:szCs w:val="40"/>
                          <w:lang w:val="en-US"/>
                        </w:rPr>
                        <w:t>u</w:t>
                      </w:r>
                      <w:r w:rsidRPr="00991294">
                        <w:rPr>
                          <w:rFonts w:ascii="Palatino Linotype" w:hAnsi="Palatino Linotype"/>
                          <w:b/>
                          <w:bCs/>
                          <w:color w:val="C00000"/>
                          <w:kern w:val="24"/>
                          <w:sz w:val="24"/>
                          <w:szCs w:val="40"/>
                          <w:lang w:val="az-Latn-AZ"/>
                        </w:rPr>
                        <w:t xml:space="preserve"> il)</w:t>
                      </w:r>
                    </w:p>
                    <w:p w:rsidR="0089330E" w:rsidRPr="00991294" w:rsidRDefault="0089330E" w:rsidP="00D611B2">
                      <w:pPr>
                        <w:pStyle w:val="a6"/>
                        <w:spacing w:after="0"/>
                        <w:rPr>
                          <w:rFonts w:ascii="Palatino Linotype" w:hAnsi="Palatino Linotype"/>
                          <w:sz w:val="16"/>
                        </w:rPr>
                      </w:pPr>
                    </w:p>
                  </w:txbxContent>
                </v:textbox>
              </v:shape>
            </w:pict>
          </mc:Fallback>
        </mc:AlternateContent>
      </w:r>
      <w:r w:rsidRPr="002161C2">
        <w:rPr>
          <w:rFonts w:ascii="Times New Roman" w:hAnsi="Times New Roman" w:cs="Times New Roman"/>
          <w:noProof/>
          <w:lang w:eastAsia="ru-RU"/>
        </w:rPr>
        <mc:AlternateContent>
          <mc:Choice Requires="wps">
            <w:drawing>
              <wp:anchor distT="0" distB="0" distL="114300" distR="114300" simplePos="0" relativeHeight="251844608" behindDoc="0" locked="0" layoutInCell="1" allowOverlap="1" wp14:anchorId="453ED4F7" wp14:editId="167CD030">
                <wp:simplePos x="0" y="0"/>
                <wp:positionH relativeFrom="margin">
                  <wp:posOffset>523875</wp:posOffset>
                </wp:positionH>
                <wp:positionV relativeFrom="paragraph">
                  <wp:posOffset>10795</wp:posOffset>
                </wp:positionV>
                <wp:extent cx="1959428" cy="348343"/>
                <wp:effectExtent l="0" t="0" r="0" b="0"/>
                <wp:wrapNone/>
                <wp:docPr id="13" name="TextBox 1"/>
                <wp:cNvGraphicFramePr/>
                <a:graphic xmlns:a="http://schemas.openxmlformats.org/drawingml/2006/main">
                  <a:graphicData uri="http://schemas.microsoft.com/office/word/2010/wordprocessingShape">
                    <wps:wsp>
                      <wps:cNvSpPr txBox="1"/>
                      <wps:spPr>
                        <a:xfrm>
                          <a:off x="0" y="0"/>
                          <a:ext cx="1959428" cy="348343"/>
                        </a:xfrm>
                        <a:prstGeom prst="rect">
                          <a:avLst/>
                        </a:prstGeom>
                      </wps:spPr>
                      <wps:txbx>
                        <w:txbxContent>
                          <w:p w:rsidR="0089330E" w:rsidRPr="00324533" w:rsidRDefault="0089330E" w:rsidP="00991294">
                            <w:pPr>
                              <w:pStyle w:val="a3"/>
                              <w:rPr>
                                <w:b/>
                                <w:bCs/>
                                <w:color w:val="C00000"/>
                                <w:kern w:val="24"/>
                                <w:szCs w:val="40"/>
                              </w:rPr>
                            </w:pPr>
                            <w:r w:rsidRPr="00324533">
                              <w:rPr>
                                <w:b/>
                                <w:bCs/>
                                <w:color w:val="C00000"/>
                                <w:kern w:val="24"/>
                                <w:szCs w:val="40"/>
                                <w:lang w:val="az-Latn-AZ"/>
                              </w:rPr>
                              <w:t xml:space="preserve">Cəmi: </w:t>
                            </w:r>
                            <w:r>
                              <w:rPr>
                                <w:b/>
                                <w:bCs/>
                                <w:color w:val="C00000"/>
                                <w:kern w:val="24"/>
                                <w:szCs w:val="40"/>
                                <w:lang w:val="az-Latn-AZ"/>
                              </w:rPr>
                              <w:t>431078</w:t>
                            </w:r>
                            <w:r w:rsidRPr="00324533">
                              <w:rPr>
                                <w:b/>
                                <w:bCs/>
                                <w:color w:val="C00000"/>
                                <w:kern w:val="24"/>
                                <w:szCs w:val="40"/>
                                <w:lang w:val="az-Latn-AZ"/>
                              </w:rPr>
                              <w:t xml:space="preserve"> (201</w:t>
                            </w:r>
                            <w:r w:rsidRPr="00324533">
                              <w:rPr>
                                <w:b/>
                                <w:bCs/>
                                <w:color w:val="C00000"/>
                                <w:kern w:val="24"/>
                                <w:szCs w:val="40"/>
                                <w:lang w:val="en-US"/>
                              </w:rPr>
                              <w:t>8</w:t>
                            </w:r>
                            <w:r w:rsidRPr="00324533">
                              <w:rPr>
                                <w:b/>
                                <w:bCs/>
                                <w:color w:val="C00000"/>
                                <w:kern w:val="24"/>
                                <w:szCs w:val="40"/>
                                <w:lang w:val="az-Latn-AZ"/>
                              </w:rPr>
                              <w:t>-c</w:t>
                            </w:r>
                            <w:r w:rsidRPr="00324533">
                              <w:rPr>
                                <w:b/>
                                <w:bCs/>
                                <w:color w:val="C00000"/>
                                <w:kern w:val="24"/>
                                <w:szCs w:val="40"/>
                                <w:lang w:val="en-US"/>
                              </w:rPr>
                              <w:t>i</w:t>
                            </w:r>
                            <w:r w:rsidRPr="00324533">
                              <w:rPr>
                                <w:b/>
                                <w:bCs/>
                                <w:color w:val="C00000"/>
                                <w:kern w:val="24"/>
                                <w:szCs w:val="40"/>
                                <w:lang w:val="az-Latn-AZ"/>
                              </w:rPr>
                              <w:t xml:space="preserve"> il)</w:t>
                            </w:r>
                          </w:p>
                          <w:p w:rsidR="0089330E" w:rsidRPr="00D611B2" w:rsidRDefault="0089330E" w:rsidP="00D611B2">
                            <w:pPr>
                              <w:pStyle w:val="a3"/>
                              <w:rPr>
                                <w:rFonts w:ascii="Palatino Linotype" w:hAnsi="Palatino Linotype"/>
                                <w:b/>
                                <w:bCs/>
                                <w:color w:val="C00000"/>
                                <w:kern w:val="24"/>
                                <w:szCs w:val="4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53ED4F7" id="_x0000_s1028" type="#_x0000_t202" style="position:absolute;left:0;text-align:left;margin-left:41.25pt;margin-top:.85pt;width:154.3pt;height:27.45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" filled="f" stroked="f">
                <v:textbox>
                  <w:txbxContent>
                    <w:p w:rsidR="0089330E" w:rsidRPr="00324533" w:rsidRDefault="0089330E" w:rsidP="00991294">
                      <w:pPr>
                        <w:pStyle w:val="a3"/>
                        <w:rPr>
                          <w:b/>
                          <w:bCs/>
                          <w:color w:val="C00000"/>
                          <w:kern w:val="24"/>
                          <w:szCs w:val="40"/>
                        </w:rPr>
                      </w:pPr>
                      <w:r w:rsidRPr="00324533">
                        <w:rPr>
                          <w:b/>
                          <w:bCs/>
                          <w:color w:val="C00000"/>
                          <w:kern w:val="24"/>
                          <w:szCs w:val="40"/>
                          <w:lang w:val="az-Latn-AZ"/>
                        </w:rPr>
                        <w:t xml:space="preserve">Cəmi: </w:t>
                      </w:r>
                      <w:r>
                        <w:rPr>
                          <w:b/>
                          <w:bCs/>
                          <w:color w:val="C00000"/>
                          <w:kern w:val="24"/>
                          <w:szCs w:val="40"/>
                          <w:lang w:val="az-Latn-AZ"/>
                        </w:rPr>
                        <w:t>431078</w:t>
                      </w:r>
                      <w:r w:rsidRPr="00324533">
                        <w:rPr>
                          <w:b/>
                          <w:bCs/>
                          <w:color w:val="C00000"/>
                          <w:kern w:val="24"/>
                          <w:szCs w:val="40"/>
                          <w:lang w:val="az-Latn-AZ"/>
                        </w:rPr>
                        <w:t xml:space="preserve"> (201</w:t>
                      </w:r>
                      <w:r w:rsidRPr="00324533">
                        <w:rPr>
                          <w:b/>
                          <w:bCs/>
                          <w:color w:val="C00000"/>
                          <w:kern w:val="24"/>
                          <w:szCs w:val="40"/>
                          <w:lang w:val="en-US"/>
                        </w:rPr>
                        <w:t>8</w:t>
                      </w:r>
                      <w:r w:rsidRPr="00324533">
                        <w:rPr>
                          <w:b/>
                          <w:bCs/>
                          <w:color w:val="C00000"/>
                          <w:kern w:val="24"/>
                          <w:szCs w:val="40"/>
                          <w:lang w:val="az-Latn-AZ"/>
                        </w:rPr>
                        <w:t>-c</w:t>
                      </w:r>
                      <w:r w:rsidRPr="00324533">
                        <w:rPr>
                          <w:b/>
                          <w:bCs/>
                          <w:color w:val="C00000"/>
                          <w:kern w:val="24"/>
                          <w:szCs w:val="40"/>
                          <w:lang w:val="en-US"/>
                        </w:rPr>
                        <w:t>i</w:t>
                      </w:r>
                      <w:r w:rsidRPr="00324533">
                        <w:rPr>
                          <w:b/>
                          <w:bCs/>
                          <w:color w:val="C00000"/>
                          <w:kern w:val="24"/>
                          <w:szCs w:val="40"/>
                          <w:lang w:val="az-Latn-AZ"/>
                        </w:rPr>
                        <w:t xml:space="preserve"> il)</w:t>
                      </w:r>
                    </w:p>
                    <w:p w:rsidR="0089330E" w:rsidRPr="00D611B2" w:rsidRDefault="0089330E" w:rsidP="00D611B2">
                      <w:pPr>
                        <w:pStyle w:val="a3"/>
                        <w:rPr>
                          <w:rFonts w:ascii="Palatino Linotype" w:hAnsi="Palatino Linotype"/>
                          <w:b/>
                          <w:bCs/>
                          <w:color w:val="C00000"/>
                          <w:kern w:val="24"/>
                          <w:szCs w:val="40"/>
                        </w:rPr>
                      </w:pPr>
                    </w:p>
                  </w:txbxContent>
                </v:textbox>
                <w10:wrap anchorx="margin"/>
              </v:shape>
            </w:pict>
          </mc:Fallback>
        </mc:AlternateContent>
      </w:r>
    </w:p>
    <w:p w:rsidR="00D611B2" w:rsidRDefault="00D611B2" w:rsidP="00D611B2">
      <w:pPr>
        <w:rPr>
          <w:rFonts w:ascii="Times New Roman" w:hAnsi="Times New Roman" w:cs="Times New Roman"/>
          <w:b/>
          <w:bCs/>
        </w:rPr>
      </w:pPr>
      <w:r>
        <w:rPr>
          <w:rFonts w:ascii="Times New Roman" w:hAnsi="Times New Roman" w:cs="Times New Roman"/>
          <w:b/>
          <w:bCs/>
        </w:rPr>
        <w:br w:type="page"/>
      </w:r>
    </w:p>
    <w:p w:rsidR="00D611B2" w:rsidRPr="00D611B2" w:rsidRDefault="00D611B2" w:rsidP="00D611B2">
      <w:pPr>
        <w:ind w:left="720"/>
        <w:jc w:val="both"/>
        <w:rPr>
          <w:rFonts w:ascii="Palatino Linotype" w:hAnsi="Palatino Linotype" w:cs="Times New Roman"/>
          <w:b/>
          <w:bCs/>
          <w:sz w:val="24"/>
          <w:lang w:val="az-Latn-AZ"/>
        </w:rPr>
      </w:pPr>
      <w:r w:rsidRPr="00D611B2">
        <w:rPr>
          <w:rFonts w:ascii="Palatino Linotype" w:hAnsi="Palatino Linotype" w:cs="Times New Roman"/>
          <w:b/>
          <w:bCs/>
          <w:sz w:val="24"/>
          <w:lang w:val="az-Latn-AZ"/>
        </w:rPr>
        <w:lastRenderedPageBreak/>
        <w:t xml:space="preserve">2016-2019-cu illər ərzində </w:t>
      </w:r>
      <w:hyperlink r:id="rId15" w:history="1">
        <w:r w:rsidRPr="00D611B2">
          <w:rPr>
            <w:rFonts w:ascii="Palatino Linotype" w:hAnsi="Palatino Linotype"/>
            <w:b/>
            <w:lang w:val="az-Latn-AZ"/>
          </w:rPr>
          <w:t>www.ikt.az</w:t>
        </w:r>
      </w:hyperlink>
      <w:r w:rsidRPr="00D611B2">
        <w:rPr>
          <w:rFonts w:ascii="Palatino Linotype" w:hAnsi="Palatino Linotype" w:cs="Times New Roman"/>
          <w:b/>
          <w:bCs/>
          <w:sz w:val="24"/>
          <w:lang w:val="az-Latn-AZ"/>
        </w:rPr>
        <w:t xml:space="preserve">  saytına müraciətlərin dinamikası</w:t>
      </w:r>
    </w:p>
    <w:p w:rsidR="00D611B2" w:rsidRPr="002161C2" w:rsidRDefault="00991294" w:rsidP="00D611B2">
      <w:pPr>
        <w:jc w:val="center"/>
        <w:rPr>
          <w:rFonts w:ascii="Times New Roman" w:hAnsi="Times New Roman" w:cs="Times New Roman"/>
        </w:rPr>
      </w:pPr>
      <w:r>
        <w:rPr>
          <w:noProof/>
          <w:lang w:eastAsia="ru-RU"/>
        </w:rPr>
        <w:drawing>
          <wp:inline distT="0" distB="0" distL="0" distR="0" wp14:anchorId="1F3B68C7" wp14:editId="452F55F0">
            <wp:extent cx="4795283" cy="2317897"/>
            <wp:effectExtent l="0" t="0" r="5715" b="63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611B2" w:rsidRPr="00D611B2" w:rsidRDefault="00D611B2" w:rsidP="00D611B2">
      <w:pPr>
        <w:ind w:firstLine="708"/>
        <w:rPr>
          <w:rFonts w:ascii="Palatino Linotype" w:hAnsi="Palatino Linotype" w:cs="Times New Roman"/>
          <w:b/>
          <w:bCs/>
          <w:sz w:val="24"/>
          <w:lang w:val="az-Latn-AZ"/>
        </w:rPr>
      </w:pPr>
      <w:r w:rsidRPr="005010B7">
        <w:rPr>
          <w:rFonts w:ascii="Times New Roman" w:hAnsi="Times New Roman" w:cs="Times New Roman"/>
          <w:b/>
          <w:sz w:val="24"/>
        </w:rPr>
        <w:t>2019-</w:t>
      </w:r>
      <w:r w:rsidRPr="00D611B2">
        <w:rPr>
          <w:rFonts w:ascii="Palatino Linotype" w:hAnsi="Palatino Linotype" w:cs="Times New Roman"/>
          <w:b/>
          <w:bCs/>
          <w:sz w:val="24"/>
          <w:lang w:val="az-Latn-AZ"/>
        </w:rPr>
        <w:t>cu il üçün www.ikt.az saytının “Xəbərlər” bölməsinin statistikası</w:t>
      </w:r>
    </w:p>
    <w:p w:rsidR="00D611B2" w:rsidRDefault="00D611B2" w:rsidP="00D611B2">
      <w:pPr>
        <w:jc w:val="center"/>
        <w:rPr>
          <w:rFonts w:ascii="Times New Roman" w:hAnsi="Times New Roman" w:cs="Times New Roman"/>
        </w:rPr>
      </w:pPr>
      <w:r w:rsidRPr="002161C2">
        <w:rPr>
          <w:rFonts w:ascii="Times New Roman" w:hAnsi="Times New Roman" w:cs="Times New Roman"/>
          <w:noProof/>
          <w:lang w:eastAsia="ru-RU"/>
        </w:rPr>
        <mc:AlternateContent>
          <mc:Choice Requires="wps">
            <w:drawing>
              <wp:anchor distT="0" distB="0" distL="114300" distR="114300" simplePos="0" relativeHeight="251842560" behindDoc="0" locked="0" layoutInCell="1" allowOverlap="1" wp14:anchorId="1D05046A" wp14:editId="64870749">
                <wp:simplePos x="0" y="0"/>
                <wp:positionH relativeFrom="column">
                  <wp:posOffset>3981268</wp:posOffset>
                </wp:positionH>
                <wp:positionV relativeFrom="paragraph">
                  <wp:posOffset>152400</wp:posOffset>
                </wp:positionV>
                <wp:extent cx="971045" cy="304800"/>
                <wp:effectExtent l="0" t="0" r="0" b="0"/>
                <wp:wrapNone/>
                <wp:docPr id="15" name="TextBox 1"/>
                <wp:cNvGraphicFramePr/>
                <a:graphic xmlns:a="http://schemas.openxmlformats.org/drawingml/2006/main">
                  <a:graphicData uri="http://schemas.microsoft.com/office/word/2010/wordprocessingShape">
                    <wps:wsp>
                      <wps:cNvSpPr txBox="1"/>
                      <wps:spPr>
                        <a:xfrm>
                          <a:off x="0" y="0"/>
                          <a:ext cx="971045" cy="304800"/>
                        </a:xfrm>
                        <a:prstGeom prst="rect">
                          <a:avLst/>
                        </a:prstGeom>
                      </wps:spPr>
                      <wps:txbx>
                        <w:txbxContent>
                          <w:p w:rsidR="0089330E" w:rsidRPr="005010B7" w:rsidRDefault="0089330E" w:rsidP="00D611B2">
                            <w:pPr>
                              <w:pStyle w:val="a3"/>
                              <w:spacing w:before="0" w:beforeAutospacing="0" w:after="0" w:afterAutospacing="0"/>
                              <w:rPr>
                                <w:sz w:val="16"/>
                              </w:rPr>
                            </w:pPr>
                            <w:r w:rsidRPr="005010B7">
                              <w:rPr>
                                <w:b/>
                                <w:bCs/>
                                <w:color w:val="C00000"/>
                                <w:kern w:val="24"/>
                                <w:szCs w:val="40"/>
                                <w:lang w:val="az-Latn-AZ"/>
                              </w:rPr>
                              <w:t xml:space="preserve">Cəmi: </w:t>
                            </w:r>
                            <w:r>
                              <w:rPr>
                                <w:b/>
                                <w:bCs/>
                                <w:color w:val="C00000"/>
                                <w:kern w:val="24"/>
                                <w:szCs w:val="40"/>
                                <w:lang w:val="az-Latn-AZ"/>
                              </w:rPr>
                              <w:t>1</w:t>
                            </w:r>
                            <w:r w:rsidRPr="005010B7">
                              <w:rPr>
                                <w:b/>
                                <w:bCs/>
                                <w:color w:val="C00000"/>
                                <w:kern w:val="24"/>
                                <w:szCs w:val="40"/>
                                <w:lang w:val="az-Latn-AZ"/>
                              </w:rPr>
                              <w:t>3</w:t>
                            </w:r>
                            <w:r>
                              <w:rPr>
                                <w:b/>
                                <w:bCs/>
                                <w:color w:val="C00000"/>
                                <w:kern w:val="24"/>
                                <w:szCs w:val="40"/>
                                <w:lang w:val="az-Latn-AZ"/>
                              </w:rPr>
                              <w:t>58</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D05046A" id="_x0000_s1029" type="#_x0000_t202" style="position:absolute;left:0;text-align:left;margin-left:313.5pt;margin-top:12pt;width:76.45pt;height:24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" filled="f" stroked="f">
                <v:textbox>
                  <w:txbxContent>
                    <w:p w:rsidR="0089330E" w:rsidRPr="005010B7" w:rsidRDefault="0089330E" w:rsidP="00D611B2">
                      <w:pPr>
                        <w:pStyle w:val="a3"/>
                        <w:spacing w:before="0" w:beforeAutospacing="0" w:after="0" w:afterAutospacing="0"/>
                        <w:rPr>
                          <w:sz w:val="16"/>
                        </w:rPr>
                      </w:pPr>
                      <w:r w:rsidRPr="005010B7">
                        <w:rPr>
                          <w:b/>
                          <w:bCs/>
                          <w:color w:val="C00000"/>
                          <w:kern w:val="24"/>
                          <w:szCs w:val="40"/>
                          <w:lang w:val="az-Latn-AZ"/>
                        </w:rPr>
                        <w:t xml:space="preserve">Cəmi: </w:t>
                      </w:r>
                      <w:r>
                        <w:rPr>
                          <w:b/>
                          <w:bCs/>
                          <w:color w:val="C00000"/>
                          <w:kern w:val="24"/>
                          <w:szCs w:val="40"/>
                          <w:lang w:val="az-Latn-AZ"/>
                        </w:rPr>
                        <w:t>1</w:t>
                      </w:r>
                      <w:r w:rsidRPr="005010B7">
                        <w:rPr>
                          <w:b/>
                          <w:bCs/>
                          <w:color w:val="C00000"/>
                          <w:kern w:val="24"/>
                          <w:szCs w:val="40"/>
                          <w:lang w:val="az-Latn-AZ"/>
                        </w:rPr>
                        <w:t>3</w:t>
                      </w:r>
                      <w:r>
                        <w:rPr>
                          <w:b/>
                          <w:bCs/>
                          <w:color w:val="C00000"/>
                          <w:kern w:val="24"/>
                          <w:szCs w:val="40"/>
                          <w:lang w:val="az-Latn-AZ"/>
                        </w:rPr>
                        <w:t>58</w:t>
                      </w:r>
                    </w:p>
                  </w:txbxContent>
                </v:textbox>
              </v:shape>
            </w:pict>
          </mc:Fallback>
        </mc:AlternateContent>
      </w:r>
      <w:r w:rsidR="00991294">
        <w:rPr>
          <w:noProof/>
          <w:lang w:eastAsia="ru-RU"/>
        </w:rPr>
        <w:drawing>
          <wp:inline distT="0" distB="0" distL="0" distR="0" wp14:anchorId="0733D23B" wp14:editId="6A14DA87">
            <wp:extent cx="4890976" cy="2307265"/>
            <wp:effectExtent l="0" t="0" r="508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611B2" w:rsidRPr="00D611B2" w:rsidRDefault="00D611B2" w:rsidP="00991294">
      <w:pPr>
        <w:ind w:left="567"/>
        <w:jc w:val="both"/>
        <w:rPr>
          <w:rFonts w:ascii="Palatino Linotype" w:hAnsi="Palatino Linotype" w:cs="Times New Roman"/>
          <w:b/>
          <w:bCs/>
          <w:sz w:val="24"/>
          <w:lang w:val="az-Latn-AZ"/>
        </w:rPr>
      </w:pPr>
      <w:r w:rsidRPr="00D611B2">
        <w:rPr>
          <w:rFonts w:ascii="Palatino Linotype" w:hAnsi="Palatino Linotype" w:cs="Times New Roman"/>
          <w:b/>
          <w:bCs/>
          <w:sz w:val="24"/>
          <w:lang w:val="az-Latn-AZ"/>
        </w:rPr>
        <w:t>İnstitutun fəaliyyəti haqqında elektron mediada dərc olunan xəbərlərin statistikası</w:t>
      </w:r>
    </w:p>
    <w:p w:rsidR="00D611B2" w:rsidRPr="002161C2" w:rsidRDefault="00D611B2" w:rsidP="00D611B2">
      <w:pPr>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843584" behindDoc="0" locked="0" layoutInCell="1" allowOverlap="1" wp14:anchorId="60960639" wp14:editId="76799025">
                <wp:simplePos x="0" y="0"/>
                <wp:positionH relativeFrom="column">
                  <wp:posOffset>3800747</wp:posOffset>
                </wp:positionH>
                <wp:positionV relativeFrom="paragraph">
                  <wp:posOffset>75837</wp:posOffset>
                </wp:positionV>
                <wp:extent cx="1085850" cy="295275"/>
                <wp:effectExtent l="0" t="0" r="0" b="0"/>
                <wp:wrapNone/>
                <wp:docPr id="16" name="Надпись 16"/>
                <wp:cNvGraphicFramePr/>
                <a:graphic xmlns:a="http://schemas.openxmlformats.org/drawingml/2006/main">
                  <a:graphicData uri="http://schemas.microsoft.com/office/word/2010/wordprocessingShape">
                    <wps:wsp>
                      <wps:cNvSpPr txBox="1"/>
                      <wps:spPr>
                        <a:xfrm>
                          <a:off x="0" y="0"/>
                          <a:ext cx="1085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330E" w:rsidRPr="005010B7" w:rsidRDefault="0089330E" w:rsidP="00D611B2">
                            <w:pPr>
                              <w:pStyle w:val="a3"/>
                              <w:spacing w:before="0" w:beforeAutospacing="0" w:after="0" w:afterAutospacing="0"/>
                              <w:rPr>
                                <w:sz w:val="16"/>
                              </w:rPr>
                            </w:pPr>
                            <w:r w:rsidRPr="005010B7">
                              <w:rPr>
                                <w:b/>
                                <w:bCs/>
                                <w:color w:val="C00000"/>
                                <w:kern w:val="24"/>
                                <w:szCs w:val="40"/>
                                <w:lang w:val="az-Latn-AZ"/>
                              </w:rPr>
                              <w:t xml:space="preserve">Cəmi: </w:t>
                            </w:r>
                            <w:r>
                              <w:rPr>
                                <w:b/>
                                <w:bCs/>
                                <w:color w:val="C00000"/>
                                <w:kern w:val="24"/>
                                <w:szCs w:val="40"/>
                                <w:lang w:val="az-Latn-AZ"/>
                              </w:rPr>
                              <w:t>559</w:t>
                            </w:r>
                          </w:p>
                          <w:p w:rsidR="0089330E" w:rsidRPr="005010B7" w:rsidRDefault="0089330E" w:rsidP="00D611B2">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60960639" id="Надпись 16" o:spid="_x0000_s1030" type="#_x0000_t202" style="position:absolute;left:0;text-align:left;margin-left:299.25pt;margin-top:5.95pt;width:85.5pt;height:23.25pt;z-index:251843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" filled="f" stroked="f" strokeweight=".5pt">
                <v:textbox>
                  <w:txbxContent>
                    <w:p w:rsidR="0089330E" w:rsidRPr="005010B7" w:rsidRDefault="0089330E" w:rsidP="00D611B2">
                      <w:pPr>
                        <w:pStyle w:val="a3"/>
                        <w:spacing w:before="0" w:beforeAutospacing="0" w:after="0" w:afterAutospacing="0"/>
                        <w:rPr>
                          <w:sz w:val="16"/>
                        </w:rPr>
                      </w:pPr>
                      <w:r w:rsidRPr="005010B7">
                        <w:rPr>
                          <w:b/>
                          <w:bCs/>
                          <w:color w:val="C00000"/>
                          <w:kern w:val="24"/>
                          <w:szCs w:val="40"/>
                          <w:lang w:val="az-Latn-AZ"/>
                        </w:rPr>
                        <w:t xml:space="preserve">Cəmi: </w:t>
                      </w:r>
                      <w:r>
                        <w:rPr>
                          <w:b/>
                          <w:bCs/>
                          <w:color w:val="C00000"/>
                          <w:kern w:val="24"/>
                          <w:szCs w:val="40"/>
                          <w:lang w:val="az-Latn-AZ"/>
                        </w:rPr>
                        <w:t>559</w:t>
                      </w:r>
                    </w:p>
                    <w:p w:rsidR="0089330E" w:rsidRPr="005010B7" w:rsidRDefault="0089330E" w:rsidP="00D611B2">
                      <w:pPr>
                        <w:rPr>
                          <w:sz w:val="24"/>
                        </w:rPr>
                      </w:pPr>
                    </w:p>
                  </w:txbxContent>
                </v:textbox>
              </v:shape>
            </w:pict>
          </mc:Fallback>
        </mc:AlternateContent>
      </w:r>
      <w:r w:rsidR="00991294">
        <w:rPr>
          <w:noProof/>
          <w:lang w:eastAsia="ru-RU"/>
        </w:rPr>
        <w:drawing>
          <wp:inline distT="0" distB="0" distL="0" distR="0" wp14:anchorId="064ADF90" wp14:editId="016F4433">
            <wp:extent cx="4572000" cy="27432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C62D5" w:rsidRDefault="00BC62D5" w:rsidP="00D611B2">
      <w:pPr>
        <w:ind w:left="567" w:firstLine="141"/>
        <w:rPr>
          <w:rFonts w:ascii="Times New Roman" w:hAnsi="Times New Roman" w:cs="Times New Roman"/>
          <w:b/>
          <w:sz w:val="24"/>
        </w:rPr>
      </w:pPr>
    </w:p>
    <w:p w:rsidR="00D611B2" w:rsidRPr="00BB2E7C" w:rsidRDefault="00D611B2" w:rsidP="00D611B2">
      <w:pPr>
        <w:ind w:left="567" w:firstLine="141"/>
        <w:rPr>
          <w:rFonts w:ascii="Times New Roman" w:hAnsi="Times New Roman" w:cs="Times New Roman"/>
          <w:b/>
          <w:sz w:val="24"/>
        </w:rPr>
      </w:pPr>
      <w:r w:rsidRPr="00BB2E7C">
        <w:rPr>
          <w:rFonts w:ascii="Times New Roman" w:hAnsi="Times New Roman" w:cs="Times New Roman"/>
          <w:b/>
          <w:sz w:val="24"/>
        </w:rPr>
        <w:t>2019-</w:t>
      </w:r>
      <w:r w:rsidRPr="00BB2E7C">
        <w:rPr>
          <w:rFonts w:ascii="Times New Roman" w:hAnsi="Times New Roman" w:cs="Times New Roman"/>
          <w:b/>
          <w:sz w:val="24"/>
          <w:lang w:val="en-US"/>
        </w:rPr>
        <w:t>cu</w:t>
      </w:r>
      <w:r w:rsidRPr="00BB2E7C">
        <w:rPr>
          <w:rFonts w:ascii="Times New Roman" w:hAnsi="Times New Roman" w:cs="Times New Roman"/>
          <w:b/>
          <w:sz w:val="24"/>
        </w:rPr>
        <w:t xml:space="preserve"> </w:t>
      </w:r>
      <w:r w:rsidRPr="00BB2E7C">
        <w:rPr>
          <w:rFonts w:ascii="Times New Roman" w:hAnsi="Times New Roman" w:cs="Times New Roman"/>
          <w:b/>
          <w:sz w:val="24"/>
          <w:lang w:val="en-US"/>
        </w:rPr>
        <w:t>il</w:t>
      </w:r>
      <w:r w:rsidRPr="00BB2E7C">
        <w:rPr>
          <w:rFonts w:ascii="Times New Roman" w:hAnsi="Times New Roman" w:cs="Times New Roman"/>
          <w:b/>
          <w:sz w:val="24"/>
        </w:rPr>
        <w:t xml:space="preserve"> </w:t>
      </w:r>
      <w:r w:rsidRPr="00BB2E7C">
        <w:rPr>
          <w:rFonts w:ascii="Times New Roman" w:hAnsi="Times New Roman" w:cs="Times New Roman"/>
          <w:b/>
          <w:sz w:val="24"/>
          <w:lang w:val="az-Latn-AZ"/>
        </w:rPr>
        <w:t xml:space="preserve">ərzində </w:t>
      </w:r>
      <w:hyperlink r:id="rId19" w:history="1">
        <w:r w:rsidRPr="00BB2E7C">
          <w:rPr>
            <w:rStyle w:val="a5"/>
            <w:rFonts w:ascii="Times New Roman" w:hAnsi="Times New Roman" w:cs="Times New Roman"/>
            <w:b/>
            <w:sz w:val="24"/>
            <w:lang w:val="en-US"/>
          </w:rPr>
          <w:t>www</w:t>
        </w:r>
        <w:r w:rsidRPr="00BB2E7C">
          <w:rPr>
            <w:rStyle w:val="a5"/>
            <w:rFonts w:ascii="Times New Roman" w:hAnsi="Times New Roman" w:cs="Times New Roman"/>
            <w:b/>
            <w:sz w:val="24"/>
          </w:rPr>
          <w:t>.</w:t>
        </w:r>
        <w:r w:rsidRPr="00BB2E7C">
          <w:rPr>
            <w:rStyle w:val="a5"/>
            <w:rFonts w:ascii="Times New Roman" w:hAnsi="Times New Roman" w:cs="Times New Roman"/>
            <w:b/>
            <w:sz w:val="24"/>
            <w:lang w:val="en-US"/>
          </w:rPr>
          <w:t>ikt</w:t>
        </w:r>
        <w:r w:rsidRPr="00BB2E7C">
          <w:rPr>
            <w:rStyle w:val="a5"/>
            <w:rFonts w:ascii="Times New Roman" w:hAnsi="Times New Roman" w:cs="Times New Roman"/>
            <w:b/>
            <w:sz w:val="24"/>
          </w:rPr>
          <w:t>.</w:t>
        </w:r>
        <w:r w:rsidRPr="00BB2E7C">
          <w:rPr>
            <w:rStyle w:val="a5"/>
            <w:rFonts w:ascii="Times New Roman" w:hAnsi="Times New Roman" w:cs="Times New Roman"/>
            <w:b/>
            <w:sz w:val="24"/>
            <w:lang w:val="en-US"/>
          </w:rPr>
          <w:t>az</w:t>
        </w:r>
      </w:hyperlink>
      <w:r w:rsidRPr="00BB2E7C">
        <w:rPr>
          <w:rFonts w:ascii="Times New Roman" w:hAnsi="Times New Roman" w:cs="Times New Roman"/>
          <w:b/>
          <w:sz w:val="24"/>
          <w:lang w:val="az-Latn-AZ"/>
        </w:rPr>
        <w:t xml:space="preserve"> </w:t>
      </w:r>
      <w:r w:rsidRPr="00BB2E7C">
        <w:rPr>
          <w:rFonts w:ascii="Times New Roman" w:hAnsi="Times New Roman" w:cs="Times New Roman"/>
          <w:b/>
          <w:sz w:val="24"/>
        </w:rPr>
        <w:t xml:space="preserve"> </w:t>
      </w:r>
      <w:r w:rsidRPr="00BB2E7C">
        <w:rPr>
          <w:rFonts w:ascii="Times New Roman" w:hAnsi="Times New Roman" w:cs="Times New Roman"/>
          <w:b/>
          <w:sz w:val="24"/>
          <w:lang w:val="en-US"/>
        </w:rPr>
        <w:t>sayt</w:t>
      </w:r>
      <w:r w:rsidRPr="00BB2E7C">
        <w:rPr>
          <w:rFonts w:ascii="Times New Roman" w:hAnsi="Times New Roman" w:cs="Times New Roman"/>
          <w:b/>
          <w:sz w:val="24"/>
        </w:rPr>
        <w:t>ı</w:t>
      </w:r>
      <w:r w:rsidRPr="00BB2E7C">
        <w:rPr>
          <w:rFonts w:ascii="Times New Roman" w:hAnsi="Times New Roman" w:cs="Times New Roman"/>
          <w:b/>
          <w:sz w:val="24"/>
          <w:lang w:val="en-US"/>
        </w:rPr>
        <w:t>na</w:t>
      </w:r>
      <w:r w:rsidRPr="00BB2E7C">
        <w:rPr>
          <w:rFonts w:ascii="Times New Roman" w:hAnsi="Times New Roman" w:cs="Times New Roman"/>
          <w:b/>
          <w:sz w:val="24"/>
        </w:rPr>
        <w:t xml:space="preserve"> </w:t>
      </w:r>
      <w:r w:rsidRPr="00BB2E7C">
        <w:rPr>
          <w:rFonts w:ascii="Times New Roman" w:hAnsi="Times New Roman" w:cs="Times New Roman"/>
          <w:b/>
          <w:sz w:val="24"/>
          <w:lang w:val="en-US"/>
        </w:rPr>
        <w:t>olan</w:t>
      </w:r>
      <w:r w:rsidRPr="00BB2E7C">
        <w:rPr>
          <w:rFonts w:ascii="Times New Roman" w:hAnsi="Times New Roman" w:cs="Times New Roman"/>
          <w:b/>
          <w:sz w:val="24"/>
        </w:rPr>
        <w:t xml:space="preserve"> </w:t>
      </w:r>
      <w:r w:rsidRPr="00BB2E7C">
        <w:rPr>
          <w:rFonts w:ascii="Times New Roman" w:hAnsi="Times New Roman" w:cs="Times New Roman"/>
          <w:b/>
          <w:sz w:val="24"/>
          <w:lang w:val="az-Latn-AZ"/>
        </w:rPr>
        <w:t xml:space="preserve">müraciətlərin ölkələr üzrə </w:t>
      </w:r>
      <w:r w:rsidRPr="00BB2E7C">
        <w:rPr>
          <w:rFonts w:ascii="Times New Roman" w:hAnsi="Times New Roman" w:cs="Times New Roman"/>
          <w:b/>
          <w:sz w:val="24"/>
          <w:lang w:val="en-US"/>
        </w:rPr>
        <w:t>paylanmas</w:t>
      </w:r>
      <w:r w:rsidRPr="00BB2E7C">
        <w:rPr>
          <w:rFonts w:ascii="Times New Roman" w:hAnsi="Times New Roman" w:cs="Times New Roman"/>
          <w:b/>
          <w:sz w:val="24"/>
        </w:rPr>
        <w:t>ı</w:t>
      </w:r>
    </w:p>
    <w:tbl>
      <w:tblPr>
        <w:tblW w:w="8989" w:type="dxa"/>
        <w:jc w:val="center"/>
        <w:tblLayout w:type="fixed"/>
        <w:tblCellMar>
          <w:left w:w="0" w:type="dxa"/>
          <w:right w:w="0" w:type="dxa"/>
        </w:tblCellMar>
        <w:tblLook w:val="0600" w:firstRow="0" w:lastRow="0" w:firstColumn="0" w:lastColumn="0" w:noHBand="1" w:noVBand="1"/>
      </w:tblPr>
      <w:tblGrid>
        <w:gridCol w:w="1944"/>
        <w:gridCol w:w="1033"/>
        <w:gridCol w:w="2409"/>
        <w:gridCol w:w="851"/>
        <w:gridCol w:w="1759"/>
        <w:gridCol w:w="993"/>
      </w:tblGrid>
      <w:tr w:rsidR="00991294" w:rsidRPr="00991294" w:rsidTr="00991294">
        <w:trPr>
          <w:trHeight w:val="185"/>
          <w:jc w:val="center"/>
        </w:trPr>
        <w:tc>
          <w:tcPr>
            <w:tcW w:w="1944"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hideMark/>
          </w:tcPr>
          <w:p w:rsidR="00991294" w:rsidRPr="00991294" w:rsidRDefault="00991294" w:rsidP="00991294">
            <w:pPr>
              <w:spacing w:after="0" w:line="240" w:lineRule="auto"/>
              <w:rPr>
                <w:rFonts w:ascii="Palatino Linotype" w:hAnsi="Palatino Linotype" w:cs="Times New Roman"/>
                <w:szCs w:val="24"/>
              </w:rPr>
            </w:pPr>
            <w:r w:rsidRPr="00991294">
              <w:rPr>
                <w:rFonts w:ascii="Palatino Linotype" w:hAnsi="Palatino Linotype" w:cs="Times New Roman"/>
                <w:b/>
                <w:bCs/>
                <w:szCs w:val="24"/>
              </w:rPr>
              <w:lastRenderedPageBreak/>
              <w:t>Azərbaycan</w:t>
            </w:r>
          </w:p>
        </w:tc>
        <w:tc>
          <w:tcPr>
            <w:tcW w:w="1033"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hideMark/>
          </w:tcPr>
          <w:p w:rsidR="00991294" w:rsidRPr="00991294" w:rsidRDefault="00991294" w:rsidP="00991294">
            <w:pPr>
              <w:spacing w:after="0" w:line="240" w:lineRule="auto"/>
              <w:jc w:val="center"/>
              <w:rPr>
                <w:rFonts w:ascii="Palatino Linotype" w:hAnsi="Palatino Linotype"/>
                <w:b/>
                <w:color w:val="000000"/>
                <w:szCs w:val="24"/>
              </w:rPr>
            </w:pPr>
            <w:r w:rsidRPr="00991294">
              <w:rPr>
                <w:rFonts w:ascii="Palatino Linotype" w:hAnsi="Palatino Linotype"/>
                <w:b/>
                <w:color w:val="000000"/>
                <w:szCs w:val="24"/>
              </w:rPr>
              <w:t>424716</w:t>
            </w:r>
          </w:p>
        </w:tc>
        <w:tc>
          <w:tcPr>
            <w:tcW w:w="2409"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tcPr>
          <w:p w:rsidR="00991294" w:rsidRPr="00991294" w:rsidRDefault="00991294" w:rsidP="00991294">
            <w:pPr>
              <w:spacing w:after="0" w:line="240" w:lineRule="auto"/>
              <w:rPr>
                <w:rFonts w:ascii="Palatino Linotype" w:hAnsi="Palatino Linotype" w:cs="Times New Roman"/>
                <w:szCs w:val="24"/>
              </w:rPr>
            </w:pPr>
            <w:r w:rsidRPr="00991294">
              <w:rPr>
                <w:rFonts w:ascii="Palatino Linotype" w:hAnsi="Palatino Linotype" w:cs="Times New Roman"/>
                <w:b/>
                <w:bCs/>
                <w:szCs w:val="24"/>
              </w:rPr>
              <w:t>Çin</w:t>
            </w:r>
          </w:p>
        </w:tc>
        <w:tc>
          <w:tcPr>
            <w:tcW w:w="851"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tcPr>
          <w:p w:rsidR="00991294" w:rsidRPr="00991294" w:rsidRDefault="00991294" w:rsidP="00991294">
            <w:pPr>
              <w:spacing w:after="0" w:line="240" w:lineRule="auto"/>
              <w:jc w:val="center"/>
              <w:rPr>
                <w:rFonts w:ascii="Palatino Linotype" w:hAnsi="Palatino Linotype" w:cs="Times New Roman"/>
                <w:b/>
                <w:bCs/>
                <w:szCs w:val="24"/>
              </w:rPr>
            </w:pPr>
            <w:r w:rsidRPr="00991294">
              <w:rPr>
                <w:rFonts w:ascii="Palatino Linotype" w:hAnsi="Palatino Linotype" w:cs="Times New Roman"/>
                <w:b/>
                <w:bCs/>
                <w:szCs w:val="24"/>
                <w:lang w:val="en-US"/>
              </w:rPr>
              <w:t>280</w:t>
            </w:r>
          </w:p>
        </w:tc>
        <w:tc>
          <w:tcPr>
            <w:tcW w:w="1759"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tcPr>
          <w:p w:rsidR="00991294" w:rsidRPr="00991294" w:rsidRDefault="00991294" w:rsidP="00991294">
            <w:pPr>
              <w:spacing w:after="0" w:line="240" w:lineRule="auto"/>
              <w:rPr>
                <w:rFonts w:ascii="Palatino Linotype" w:hAnsi="Palatino Linotype" w:cs="Times New Roman"/>
                <w:szCs w:val="24"/>
              </w:rPr>
            </w:pPr>
            <w:r w:rsidRPr="00991294">
              <w:rPr>
                <w:rFonts w:ascii="Palatino Linotype" w:hAnsi="Palatino Linotype" w:cs="Times New Roman"/>
                <w:b/>
                <w:bCs/>
                <w:szCs w:val="24"/>
              </w:rPr>
              <w:t>Litva</w:t>
            </w:r>
          </w:p>
        </w:tc>
        <w:tc>
          <w:tcPr>
            <w:tcW w:w="993"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tcPr>
          <w:p w:rsidR="00991294" w:rsidRPr="00991294" w:rsidRDefault="00991294" w:rsidP="00991294">
            <w:pPr>
              <w:spacing w:after="0" w:line="240" w:lineRule="auto"/>
              <w:jc w:val="center"/>
              <w:rPr>
                <w:rFonts w:ascii="Palatino Linotype" w:hAnsi="Palatino Linotype" w:cs="Times New Roman"/>
                <w:szCs w:val="24"/>
              </w:rPr>
            </w:pPr>
            <w:r w:rsidRPr="00991294">
              <w:rPr>
                <w:rFonts w:ascii="Palatino Linotype" w:hAnsi="Palatino Linotype" w:cs="Times New Roman"/>
                <w:b/>
                <w:bCs/>
                <w:szCs w:val="24"/>
                <w:lang w:val="az-Latn-AZ"/>
              </w:rPr>
              <w:t>157</w:t>
            </w:r>
          </w:p>
        </w:tc>
      </w:tr>
      <w:tr w:rsidR="00991294" w:rsidRPr="00991294" w:rsidTr="00991294">
        <w:trPr>
          <w:trHeight w:val="176"/>
          <w:jc w:val="center"/>
        </w:trPr>
        <w:tc>
          <w:tcPr>
            <w:tcW w:w="1944"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hideMark/>
          </w:tcPr>
          <w:p w:rsidR="00991294" w:rsidRPr="00991294" w:rsidRDefault="00991294" w:rsidP="00991294">
            <w:pPr>
              <w:spacing w:after="0" w:line="240" w:lineRule="auto"/>
              <w:rPr>
                <w:rFonts w:ascii="Palatino Linotype" w:hAnsi="Palatino Linotype" w:cs="Times New Roman"/>
                <w:szCs w:val="24"/>
              </w:rPr>
            </w:pPr>
            <w:r w:rsidRPr="00991294">
              <w:rPr>
                <w:rFonts w:ascii="Palatino Linotype" w:hAnsi="Palatino Linotype" w:cs="Times New Roman"/>
                <w:b/>
                <w:bCs/>
                <w:szCs w:val="24"/>
              </w:rPr>
              <w:t>ABŞ</w:t>
            </w:r>
          </w:p>
        </w:tc>
        <w:tc>
          <w:tcPr>
            <w:tcW w:w="1033"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hideMark/>
          </w:tcPr>
          <w:p w:rsidR="00991294" w:rsidRPr="00991294" w:rsidRDefault="00991294" w:rsidP="00991294">
            <w:pPr>
              <w:spacing w:after="0" w:line="240" w:lineRule="auto"/>
              <w:jc w:val="center"/>
              <w:rPr>
                <w:rFonts w:ascii="Palatino Linotype" w:hAnsi="Palatino Linotype"/>
                <w:b/>
                <w:color w:val="000000"/>
                <w:szCs w:val="24"/>
              </w:rPr>
            </w:pPr>
            <w:r w:rsidRPr="00991294">
              <w:rPr>
                <w:rFonts w:ascii="Palatino Linotype" w:hAnsi="Palatino Linotype"/>
                <w:b/>
                <w:color w:val="000000"/>
                <w:szCs w:val="24"/>
              </w:rPr>
              <w:t>3394</w:t>
            </w:r>
          </w:p>
        </w:tc>
        <w:tc>
          <w:tcPr>
            <w:tcW w:w="2409"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tcPr>
          <w:p w:rsidR="00991294" w:rsidRPr="00991294" w:rsidRDefault="00991294" w:rsidP="00991294">
            <w:pPr>
              <w:spacing w:after="0" w:line="240" w:lineRule="auto"/>
              <w:rPr>
                <w:rFonts w:ascii="Palatino Linotype" w:hAnsi="Palatino Linotype" w:cs="Times New Roman"/>
                <w:szCs w:val="24"/>
              </w:rPr>
            </w:pPr>
            <w:r w:rsidRPr="00991294">
              <w:rPr>
                <w:rFonts w:ascii="Palatino Linotype" w:hAnsi="Palatino Linotype" w:cs="Times New Roman"/>
                <w:b/>
                <w:bCs/>
                <w:szCs w:val="24"/>
              </w:rPr>
              <w:t>Kanada</w:t>
            </w:r>
          </w:p>
        </w:tc>
        <w:tc>
          <w:tcPr>
            <w:tcW w:w="851"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tcPr>
          <w:p w:rsidR="00991294" w:rsidRPr="00991294" w:rsidRDefault="00991294" w:rsidP="00991294">
            <w:pPr>
              <w:spacing w:after="0" w:line="240" w:lineRule="auto"/>
              <w:jc w:val="center"/>
              <w:rPr>
                <w:rFonts w:ascii="Palatino Linotype" w:hAnsi="Palatino Linotype" w:cs="Times New Roman"/>
                <w:szCs w:val="24"/>
                <w:lang w:val="en-US"/>
              </w:rPr>
            </w:pPr>
            <w:r w:rsidRPr="00991294">
              <w:rPr>
                <w:rFonts w:ascii="Palatino Linotype" w:hAnsi="Palatino Linotype" w:cs="Times New Roman"/>
                <w:b/>
                <w:bCs/>
                <w:szCs w:val="24"/>
                <w:lang w:val="en-US"/>
              </w:rPr>
              <w:t>256</w:t>
            </w:r>
          </w:p>
        </w:tc>
        <w:tc>
          <w:tcPr>
            <w:tcW w:w="1759"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tcPr>
          <w:p w:rsidR="00991294" w:rsidRPr="00991294" w:rsidRDefault="00991294" w:rsidP="00991294">
            <w:pPr>
              <w:spacing w:after="0" w:line="240" w:lineRule="auto"/>
              <w:rPr>
                <w:rFonts w:ascii="Palatino Linotype" w:hAnsi="Palatino Linotype" w:cs="Times New Roman"/>
                <w:szCs w:val="24"/>
              </w:rPr>
            </w:pPr>
            <w:r w:rsidRPr="00991294">
              <w:rPr>
                <w:rFonts w:ascii="Palatino Linotype" w:hAnsi="Palatino Linotype" w:cs="Times New Roman"/>
                <w:b/>
                <w:bCs/>
                <w:szCs w:val="24"/>
              </w:rPr>
              <w:t>İspaniya</w:t>
            </w:r>
          </w:p>
        </w:tc>
        <w:tc>
          <w:tcPr>
            <w:tcW w:w="993"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tcPr>
          <w:p w:rsidR="00991294" w:rsidRPr="00991294" w:rsidRDefault="00991294" w:rsidP="00991294">
            <w:pPr>
              <w:spacing w:after="0" w:line="240" w:lineRule="auto"/>
              <w:jc w:val="center"/>
              <w:rPr>
                <w:rFonts w:ascii="Palatino Linotype" w:hAnsi="Palatino Linotype"/>
                <w:b/>
                <w:color w:val="000000"/>
                <w:szCs w:val="24"/>
              </w:rPr>
            </w:pPr>
            <w:r w:rsidRPr="00991294">
              <w:rPr>
                <w:rFonts w:ascii="Palatino Linotype" w:hAnsi="Palatino Linotype"/>
                <w:b/>
                <w:color w:val="000000"/>
                <w:szCs w:val="24"/>
              </w:rPr>
              <w:t>149</w:t>
            </w:r>
          </w:p>
        </w:tc>
      </w:tr>
      <w:tr w:rsidR="00991294" w:rsidRPr="00991294" w:rsidTr="00991294">
        <w:trPr>
          <w:trHeight w:val="23"/>
          <w:jc w:val="center"/>
        </w:trPr>
        <w:tc>
          <w:tcPr>
            <w:tcW w:w="1944"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hideMark/>
          </w:tcPr>
          <w:p w:rsidR="00991294" w:rsidRPr="00991294" w:rsidRDefault="00991294" w:rsidP="00991294">
            <w:pPr>
              <w:spacing w:after="0" w:line="240" w:lineRule="auto"/>
              <w:rPr>
                <w:rFonts w:ascii="Palatino Linotype" w:hAnsi="Palatino Linotype" w:cs="Times New Roman"/>
                <w:szCs w:val="24"/>
              </w:rPr>
            </w:pPr>
            <w:r w:rsidRPr="00991294">
              <w:rPr>
                <w:rFonts w:ascii="Palatino Linotype" w:hAnsi="Palatino Linotype" w:cs="Times New Roman"/>
                <w:b/>
                <w:bCs/>
                <w:szCs w:val="24"/>
              </w:rPr>
              <w:t>Rusiya</w:t>
            </w:r>
          </w:p>
        </w:tc>
        <w:tc>
          <w:tcPr>
            <w:tcW w:w="1033"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hideMark/>
          </w:tcPr>
          <w:p w:rsidR="00991294" w:rsidRPr="00991294" w:rsidRDefault="00991294" w:rsidP="00991294">
            <w:pPr>
              <w:spacing w:after="0" w:line="240" w:lineRule="auto"/>
              <w:jc w:val="center"/>
              <w:rPr>
                <w:rFonts w:ascii="Palatino Linotype" w:hAnsi="Palatino Linotype"/>
                <w:b/>
                <w:color w:val="000000"/>
                <w:szCs w:val="24"/>
              </w:rPr>
            </w:pPr>
            <w:r w:rsidRPr="00991294">
              <w:rPr>
                <w:rFonts w:ascii="Palatino Linotype" w:hAnsi="Palatino Linotype"/>
                <w:b/>
                <w:color w:val="000000"/>
                <w:szCs w:val="24"/>
              </w:rPr>
              <w:t>3095</w:t>
            </w:r>
          </w:p>
        </w:tc>
        <w:tc>
          <w:tcPr>
            <w:tcW w:w="2409"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tcPr>
          <w:p w:rsidR="00991294" w:rsidRPr="00991294" w:rsidRDefault="00991294" w:rsidP="00991294">
            <w:pPr>
              <w:spacing w:after="0" w:line="240" w:lineRule="auto"/>
              <w:rPr>
                <w:rFonts w:ascii="Palatino Linotype" w:hAnsi="Palatino Linotype" w:cs="Times New Roman"/>
                <w:szCs w:val="24"/>
              </w:rPr>
            </w:pPr>
            <w:r w:rsidRPr="00991294">
              <w:rPr>
                <w:rFonts w:ascii="Palatino Linotype" w:hAnsi="Palatino Linotype" w:cs="Times New Roman"/>
                <w:b/>
                <w:bCs/>
                <w:szCs w:val="24"/>
              </w:rPr>
              <w:t>Gürcüstan</w:t>
            </w:r>
          </w:p>
        </w:tc>
        <w:tc>
          <w:tcPr>
            <w:tcW w:w="851"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tcPr>
          <w:p w:rsidR="00991294" w:rsidRPr="00991294" w:rsidRDefault="00991294" w:rsidP="00991294">
            <w:pPr>
              <w:spacing w:after="0" w:line="240" w:lineRule="auto"/>
              <w:jc w:val="center"/>
              <w:rPr>
                <w:rFonts w:ascii="Palatino Linotype" w:hAnsi="Palatino Linotype" w:cs="Times New Roman"/>
                <w:szCs w:val="24"/>
                <w:lang w:val="en-US"/>
              </w:rPr>
            </w:pPr>
            <w:r w:rsidRPr="00991294">
              <w:rPr>
                <w:rFonts w:ascii="Palatino Linotype" w:hAnsi="Palatino Linotype" w:cs="Times New Roman"/>
                <w:b/>
                <w:bCs/>
                <w:szCs w:val="24"/>
                <w:lang w:val="en-US"/>
              </w:rPr>
              <w:t>249</w:t>
            </w:r>
          </w:p>
        </w:tc>
        <w:tc>
          <w:tcPr>
            <w:tcW w:w="1759"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tcPr>
          <w:p w:rsidR="00991294" w:rsidRPr="00991294" w:rsidRDefault="00991294" w:rsidP="00991294">
            <w:pPr>
              <w:spacing w:after="0" w:line="240" w:lineRule="auto"/>
              <w:rPr>
                <w:rFonts w:ascii="Palatino Linotype" w:hAnsi="Palatino Linotype" w:cs="Times New Roman"/>
                <w:szCs w:val="24"/>
              </w:rPr>
            </w:pPr>
            <w:r w:rsidRPr="00991294">
              <w:rPr>
                <w:rFonts w:ascii="Palatino Linotype" w:hAnsi="Palatino Linotype" w:cs="Times New Roman"/>
                <w:b/>
                <w:bCs/>
                <w:szCs w:val="24"/>
                <w:lang w:val="az-Latn-AZ"/>
              </w:rPr>
              <w:t>Estoniya</w:t>
            </w:r>
          </w:p>
        </w:tc>
        <w:tc>
          <w:tcPr>
            <w:tcW w:w="993"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tcPr>
          <w:p w:rsidR="00991294" w:rsidRPr="00991294" w:rsidRDefault="00991294" w:rsidP="00991294">
            <w:pPr>
              <w:spacing w:after="0" w:line="240" w:lineRule="auto"/>
              <w:jc w:val="center"/>
              <w:rPr>
                <w:rFonts w:ascii="Palatino Linotype" w:hAnsi="Palatino Linotype"/>
                <w:b/>
                <w:color w:val="000000"/>
                <w:szCs w:val="24"/>
              </w:rPr>
            </w:pPr>
            <w:r w:rsidRPr="00991294">
              <w:rPr>
                <w:rFonts w:ascii="Palatino Linotype" w:hAnsi="Palatino Linotype"/>
                <w:b/>
                <w:color w:val="000000"/>
                <w:szCs w:val="24"/>
              </w:rPr>
              <w:t>144</w:t>
            </w:r>
          </w:p>
        </w:tc>
      </w:tr>
      <w:tr w:rsidR="00991294" w:rsidRPr="00991294" w:rsidTr="00991294">
        <w:trPr>
          <w:trHeight w:val="23"/>
          <w:jc w:val="center"/>
        </w:trPr>
        <w:tc>
          <w:tcPr>
            <w:tcW w:w="1944"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hideMark/>
          </w:tcPr>
          <w:p w:rsidR="00991294" w:rsidRPr="00991294" w:rsidRDefault="00991294" w:rsidP="00991294">
            <w:pPr>
              <w:spacing w:after="0" w:line="240" w:lineRule="auto"/>
              <w:rPr>
                <w:rFonts w:ascii="Palatino Linotype" w:hAnsi="Palatino Linotype" w:cs="Times New Roman"/>
                <w:szCs w:val="24"/>
              </w:rPr>
            </w:pPr>
            <w:r w:rsidRPr="00991294">
              <w:rPr>
                <w:rFonts w:ascii="Palatino Linotype" w:hAnsi="Palatino Linotype" w:cs="Times New Roman"/>
                <w:b/>
                <w:bCs/>
                <w:szCs w:val="24"/>
              </w:rPr>
              <w:t>Türkiyə</w:t>
            </w:r>
          </w:p>
        </w:tc>
        <w:tc>
          <w:tcPr>
            <w:tcW w:w="1033"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hideMark/>
          </w:tcPr>
          <w:p w:rsidR="00991294" w:rsidRPr="00991294" w:rsidRDefault="00991294" w:rsidP="00991294">
            <w:pPr>
              <w:spacing w:after="0" w:line="240" w:lineRule="auto"/>
              <w:jc w:val="center"/>
              <w:rPr>
                <w:rFonts w:ascii="Palatino Linotype" w:hAnsi="Palatino Linotype"/>
                <w:b/>
                <w:color w:val="000000"/>
                <w:szCs w:val="24"/>
              </w:rPr>
            </w:pPr>
            <w:r w:rsidRPr="00991294">
              <w:rPr>
                <w:rFonts w:ascii="Palatino Linotype" w:hAnsi="Palatino Linotype"/>
                <w:b/>
                <w:color w:val="000000"/>
                <w:szCs w:val="24"/>
              </w:rPr>
              <w:t>2583</w:t>
            </w:r>
          </w:p>
        </w:tc>
        <w:tc>
          <w:tcPr>
            <w:tcW w:w="2409"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tcPr>
          <w:p w:rsidR="00991294" w:rsidRPr="00991294" w:rsidRDefault="00991294" w:rsidP="00991294">
            <w:pPr>
              <w:spacing w:after="0" w:line="240" w:lineRule="auto"/>
              <w:rPr>
                <w:rFonts w:ascii="Palatino Linotype" w:hAnsi="Palatino Linotype" w:cs="Times New Roman"/>
                <w:szCs w:val="24"/>
              </w:rPr>
            </w:pPr>
            <w:r w:rsidRPr="00991294">
              <w:rPr>
                <w:rFonts w:ascii="Palatino Linotype" w:hAnsi="Palatino Linotype" w:cs="Times New Roman"/>
                <w:b/>
                <w:bCs/>
                <w:szCs w:val="24"/>
                <w:lang w:val="az-Latn-AZ"/>
              </w:rPr>
              <w:t>İran</w:t>
            </w:r>
          </w:p>
        </w:tc>
        <w:tc>
          <w:tcPr>
            <w:tcW w:w="851"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tcPr>
          <w:p w:rsidR="00991294" w:rsidRPr="00991294" w:rsidRDefault="00991294" w:rsidP="00991294">
            <w:pPr>
              <w:spacing w:after="0" w:line="240" w:lineRule="auto"/>
              <w:jc w:val="center"/>
              <w:rPr>
                <w:rFonts w:ascii="Palatino Linotype" w:hAnsi="Palatino Linotype" w:cs="Arial"/>
                <w:b/>
                <w:bCs/>
                <w:color w:val="000000"/>
                <w:szCs w:val="24"/>
                <w:shd w:val="clear" w:color="auto" w:fill="FAFAFA"/>
                <w:lang w:val="en-US"/>
              </w:rPr>
            </w:pPr>
            <w:r w:rsidRPr="00991294">
              <w:rPr>
                <w:rFonts w:ascii="Palatino Linotype" w:hAnsi="Palatino Linotype" w:cs="Arial"/>
                <w:b/>
                <w:bCs/>
                <w:color w:val="000000"/>
                <w:szCs w:val="24"/>
                <w:shd w:val="clear" w:color="auto" w:fill="FAFAFA"/>
                <w:lang w:val="en-US"/>
              </w:rPr>
              <w:t>221</w:t>
            </w:r>
          </w:p>
        </w:tc>
        <w:tc>
          <w:tcPr>
            <w:tcW w:w="1759"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tcPr>
          <w:p w:rsidR="00991294" w:rsidRPr="00991294" w:rsidRDefault="00991294" w:rsidP="00991294">
            <w:pPr>
              <w:spacing w:after="0" w:line="240" w:lineRule="auto"/>
              <w:rPr>
                <w:rFonts w:ascii="Palatino Linotype" w:hAnsi="Palatino Linotype" w:cs="Times New Roman"/>
                <w:szCs w:val="24"/>
              </w:rPr>
            </w:pPr>
            <w:r w:rsidRPr="00991294">
              <w:rPr>
                <w:rFonts w:ascii="Palatino Linotype" w:hAnsi="Palatino Linotype" w:cs="Times New Roman"/>
                <w:b/>
                <w:bCs/>
                <w:szCs w:val="24"/>
              </w:rPr>
              <w:t>Polşa</w:t>
            </w:r>
          </w:p>
        </w:tc>
        <w:tc>
          <w:tcPr>
            <w:tcW w:w="993"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tcPr>
          <w:p w:rsidR="00991294" w:rsidRPr="00991294" w:rsidRDefault="00991294" w:rsidP="00991294">
            <w:pPr>
              <w:spacing w:after="0" w:line="240" w:lineRule="auto"/>
              <w:jc w:val="center"/>
              <w:rPr>
                <w:rFonts w:ascii="Palatino Linotype" w:hAnsi="Palatino Linotype"/>
                <w:b/>
                <w:color w:val="000000"/>
                <w:szCs w:val="24"/>
              </w:rPr>
            </w:pPr>
            <w:r w:rsidRPr="00991294">
              <w:rPr>
                <w:rFonts w:ascii="Palatino Linotype" w:hAnsi="Palatino Linotype"/>
                <w:b/>
                <w:color w:val="000000"/>
                <w:szCs w:val="24"/>
                <w:lang w:val="en-US"/>
              </w:rPr>
              <w:t>144</w:t>
            </w:r>
          </w:p>
        </w:tc>
      </w:tr>
      <w:tr w:rsidR="00991294" w:rsidRPr="00991294" w:rsidTr="00991294">
        <w:trPr>
          <w:trHeight w:val="23"/>
          <w:jc w:val="center"/>
        </w:trPr>
        <w:tc>
          <w:tcPr>
            <w:tcW w:w="1944"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hideMark/>
          </w:tcPr>
          <w:p w:rsidR="00991294" w:rsidRPr="00991294" w:rsidRDefault="00991294" w:rsidP="00991294">
            <w:pPr>
              <w:spacing w:after="0" w:line="240" w:lineRule="auto"/>
              <w:rPr>
                <w:rFonts w:ascii="Palatino Linotype" w:hAnsi="Palatino Linotype" w:cs="Times New Roman"/>
                <w:szCs w:val="24"/>
              </w:rPr>
            </w:pPr>
            <w:r w:rsidRPr="00991294">
              <w:rPr>
                <w:rFonts w:ascii="Palatino Linotype" w:hAnsi="Palatino Linotype" w:cs="Times New Roman"/>
                <w:b/>
                <w:bCs/>
                <w:szCs w:val="24"/>
              </w:rPr>
              <w:t>Almaniya</w:t>
            </w:r>
            <w:r w:rsidRPr="00991294">
              <w:rPr>
                <w:rFonts w:ascii="Palatino Linotype" w:hAnsi="Palatino Linotype" w:cs="Times New Roman"/>
                <w:b/>
                <w:bCs/>
                <w:szCs w:val="24"/>
                <w:lang w:val="en-US"/>
              </w:rPr>
              <w:t xml:space="preserve"> </w:t>
            </w:r>
          </w:p>
        </w:tc>
        <w:tc>
          <w:tcPr>
            <w:tcW w:w="1033"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hideMark/>
          </w:tcPr>
          <w:p w:rsidR="00991294" w:rsidRPr="00991294" w:rsidRDefault="00991294" w:rsidP="00991294">
            <w:pPr>
              <w:spacing w:after="0" w:line="240" w:lineRule="auto"/>
              <w:jc w:val="center"/>
              <w:rPr>
                <w:rFonts w:ascii="Palatino Linotype" w:hAnsi="Palatino Linotype"/>
                <w:b/>
                <w:color w:val="000000"/>
                <w:szCs w:val="24"/>
              </w:rPr>
            </w:pPr>
            <w:r w:rsidRPr="00991294">
              <w:rPr>
                <w:rFonts w:ascii="Palatino Linotype" w:hAnsi="Palatino Linotype"/>
                <w:b/>
                <w:color w:val="000000"/>
                <w:szCs w:val="24"/>
              </w:rPr>
              <w:t>2396</w:t>
            </w:r>
          </w:p>
        </w:tc>
        <w:tc>
          <w:tcPr>
            <w:tcW w:w="2409"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tcPr>
          <w:p w:rsidR="00991294" w:rsidRPr="00991294" w:rsidRDefault="00991294" w:rsidP="00991294">
            <w:pPr>
              <w:spacing w:after="0" w:line="240" w:lineRule="auto"/>
              <w:rPr>
                <w:rFonts w:ascii="Palatino Linotype" w:hAnsi="Palatino Linotype" w:cs="Times New Roman"/>
                <w:szCs w:val="24"/>
              </w:rPr>
            </w:pPr>
            <w:r w:rsidRPr="00991294">
              <w:rPr>
                <w:rFonts w:ascii="Palatino Linotype" w:hAnsi="Palatino Linotype" w:cs="Times New Roman"/>
                <w:b/>
                <w:bCs/>
                <w:szCs w:val="24"/>
                <w:lang w:val="en-US"/>
              </w:rPr>
              <w:t>C</w:t>
            </w:r>
            <w:r w:rsidRPr="00991294">
              <w:rPr>
                <w:rFonts w:ascii="Palatino Linotype" w:hAnsi="Palatino Linotype" w:cs="Times New Roman"/>
                <w:b/>
                <w:bCs/>
                <w:szCs w:val="24"/>
                <w:lang w:val="az-Latn-AZ"/>
              </w:rPr>
              <w:t>ənubi Koreya</w:t>
            </w:r>
          </w:p>
        </w:tc>
        <w:tc>
          <w:tcPr>
            <w:tcW w:w="851"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tcPr>
          <w:p w:rsidR="00991294" w:rsidRPr="00991294" w:rsidRDefault="00991294" w:rsidP="00991294">
            <w:pPr>
              <w:spacing w:after="0" w:line="240" w:lineRule="auto"/>
              <w:jc w:val="center"/>
              <w:rPr>
                <w:rFonts w:ascii="Palatino Linotype" w:hAnsi="Palatino Linotype" w:cs="Times New Roman"/>
                <w:b/>
                <w:bCs/>
                <w:szCs w:val="24"/>
                <w:lang w:val="en-US"/>
              </w:rPr>
            </w:pPr>
            <w:r w:rsidRPr="00991294">
              <w:rPr>
                <w:rFonts w:ascii="Palatino Linotype" w:hAnsi="Palatino Linotype" w:cs="Times New Roman"/>
                <w:b/>
                <w:bCs/>
                <w:szCs w:val="24"/>
                <w:lang w:val="en-US"/>
              </w:rPr>
              <w:t>208</w:t>
            </w:r>
          </w:p>
        </w:tc>
        <w:tc>
          <w:tcPr>
            <w:tcW w:w="1759"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tcPr>
          <w:p w:rsidR="00991294" w:rsidRPr="00991294" w:rsidRDefault="00991294" w:rsidP="00991294">
            <w:pPr>
              <w:spacing w:after="0" w:line="240" w:lineRule="auto"/>
              <w:rPr>
                <w:rFonts w:ascii="Palatino Linotype" w:hAnsi="Palatino Linotype" w:cs="Times New Roman"/>
                <w:szCs w:val="24"/>
              </w:rPr>
            </w:pPr>
            <w:r w:rsidRPr="00991294">
              <w:rPr>
                <w:rFonts w:ascii="Palatino Linotype" w:hAnsi="Palatino Linotype" w:cs="Times New Roman"/>
                <w:b/>
                <w:bCs/>
                <w:szCs w:val="24"/>
              </w:rPr>
              <w:t>Belarus</w:t>
            </w:r>
          </w:p>
        </w:tc>
        <w:tc>
          <w:tcPr>
            <w:tcW w:w="993"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tcPr>
          <w:p w:rsidR="00991294" w:rsidRPr="00991294" w:rsidRDefault="00991294" w:rsidP="00991294">
            <w:pPr>
              <w:spacing w:after="0" w:line="240" w:lineRule="auto"/>
              <w:jc w:val="center"/>
              <w:rPr>
                <w:rFonts w:ascii="Palatino Linotype" w:hAnsi="Palatino Linotype"/>
                <w:b/>
                <w:color w:val="000000"/>
                <w:szCs w:val="24"/>
              </w:rPr>
            </w:pPr>
            <w:r w:rsidRPr="00991294">
              <w:rPr>
                <w:rFonts w:ascii="Palatino Linotype" w:hAnsi="Palatino Linotype"/>
                <w:b/>
                <w:color w:val="000000"/>
                <w:szCs w:val="24"/>
              </w:rPr>
              <w:t>130</w:t>
            </w:r>
          </w:p>
        </w:tc>
      </w:tr>
      <w:tr w:rsidR="00991294" w:rsidRPr="00991294" w:rsidTr="00991294">
        <w:trPr>
          <w:trHeight w:val="23"/>
          <w:jc w:val="center"/>
        </w:trPr>
        <w:tc>
          <w:tcPr>
            <w:tcW w:w="1944"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hideMark/>
          </w:tcPr>
          <w:p w:rsidR="00991294" w:rsidRPr="00991294" w:rsidRDefault="00991294" w:rsidP="00991294">
            <w:pPr>
              <w:spacing w:after="0" w:line="240" w:lineRule="auto"/>
              <w:rPr>
                <w:rFonts w:ascii="Palatino Linotype" w:hAnsi="Palatino Linotype" w:cs="Times New Roman"/>
                <w:szCs w:val="24"/>
              </w:rPr>
            </w:pPr>
            <w:r w:rsidRPr="00991294">
              <w:rPr>
                <w:rFonts w:ascii="Palatino Linotype" w:hAnsi="Palatino Linotype" w:cs="Times New Roman"/>
                <w:b/>
                <w:bCs/>
                <w:szCs w:val="24"/>
              </w:rPr>
              <w:t>Ukrayna</w:t>
            </w:r>
          </w:p>
        </w:tc>
        <w:tc>
          <w:tcPr>
            <w:tcW w:w="1033"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hideMark/>
          </w:tcPr>
          <w:p w:rsidR="00991294" w:rsidRPr="00991294" w:rsidRDefault="00991294" w:rsidP="00991294">
            <w:pPr>
              <w:spacing w:after="0" w:line="240" w:lineRule="auto"/>
              <w:jc w:val="center"/>
              <w:rPr>
                <w:rFonts w:ascii="Palatino Linotype" w:hAnsi="Palatino Linotype"/>
                <w:b/>
                <w:color w:val="000000"/>
                <w:szCs w:val="24"/>
              </w:rPr>
            </w:pPr>
            <w:r w:rsidRPr="00991294">
              <w:rPr>
                <w:rFonts w:ascii="Palatino Linotype" w:hAnsi="Palatino Linotype"/>
                <w:b/>
                <w:color w:val="000000"/>
                <w:szCs w:val="24"/>
              </w:rPr>
              <w:t>752</w:t>
            </w:r>
          </w:p>
        </w:tc>
        <w:tc>
          <w:tcPr>
            <w:tcW w:w="2409"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tcPr>
          <w:p w:rsidR="00991294" w:rsidRPr="00991294" w:rsidRDefault="00991294" w:rsidP="00991294">
            <w:pPr>
              <w:spacing w:after="0" w:line="240" w:lineRule="auto"/>
              <w:rPr>
                <w:rFonts w:ascii="Palatino Linotype" w:hAnsi="Palatino Linotype" w:cs="Times New Roman"/>
                <w:szCs w:val="24"/>
              </w:rPr>
            </w:pPr>
            <w:r w:rsidRPr="00991294">
              <w:rPr>
                <w:rFonts w:ascii="Palatino Linotype" w:hAnsi="Palatino Linotype" w:cs="Times New Roman"/>
                <w:b/>
                <w:bCs/>
                <w:szCs w:val="24"/>
              </w:rPr>
              <w:t>Niderland</w:t>
            </w:r>
          </w:p>
        </w:tc>
        <w:tc>
          <w:tcPr>
            <w:tcW w:w="851"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tcPr>
          <w:p w:rsidR="00991294" w:rsidRPr="00991294" w:rsidRDefault="00991294" w:rsidP="00991294">
            <w:pPr>
              <w:spacing w:after="0" w:line="240" w:lineRule="auto"/>
              <w:jc w:val="center"/>
              <w:rPr>
                <w:rFonts w:ascii="Palatino Linotype" w:hAnsi="Palatino Linotype"/>
                <w:color w:val="000000"/>
                <w:szCs w:val="24"/>
              </w:rPr>
            </w:pPr>
            <w:r w:rsidRPr="00991294">
              <w:rPr>
                <w:rFonts w:ascii="Palatino Linotype" w:hAnsi="Palatino Linotype"/>
                <w:color w:val="000000"/>
                <w:szCs w:val="24"/>
              </w:rPr>
              <w:t>190</w:t>
            </w:r>
          </w:p>
        </w:tc>
        <w:tc>
          <w:tcPr>
            <w:tcW w:w="1759"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tcPr>
          <w:p w:rsidR="00991294" w:rsidRPr="00991294" w:rsidRDefault="00991294" w:rsidP="00991294">
            <w:pPr>
              <w:spacing w:after="0" w:line="240" w:lineRule="auto"/>
              <w:rPr>
                <w:rFonts w:ascii="Palatino Linotype" w:hAnsi="Palatino Linotype" w:cs="Times New Roman"/>
                <w:szCs w:val="24"/>
              </w:rPr>
            </w:pPr>
            <w:r w:rsidRPr="00991294">
              <w:rPr>
                <w:rFonts w:ascii="Palatino Linotype" w:hAnsi="Palatino Linotype" w:cs="Times New Roman"/>
                <w:b/>
                <w:bCs/>
                <w:szCs w:val="24"/>
              </w:rPr>
              <w:t>Yaponiya</w:t>
            </w:r>
          </w:p>
        </w:tc>
        <w:tc>
          <w:tcPr>
            <w:tcW w:w="993"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tcPr>
          <w:p w:rsidR="00991294" w:rsidRPr="00991294" w:rsidRDefault="00991294" w:rsidP="00991294">
            <w:pPr>
              <w:spacing w:after="0" w:line="240" w:lineRule="auto"/>
              <w:jc w:val="center"/>
              <w:rPr>
                <w:rFonts w:ascii="Palatino Linotype" w:hAnsi="Palatino Linotype"/>
                <w:b/>
                <w:color w:val="000000"/>
                <w:szCs w:val="24"/>
              </w:rPr>
            </w:pPr>
            <w:r w:rsidRPr="00991294">
              <w:rPr>
                <w:rFonts w:ascii="Palatino Linotype" w:hAnsi="Palatino Linotype"/>
                <w:b/>
                <w:color w:val="000000"/>
                <w:szCs w:val="24"/>
              </w:rPr>
              <w:t>111</w:t>
            </w:r>
          </w:p>
        </w:tc>
      </w:tr>
      <w:tr w:rsidR="00991294" w:rsidRPr="00991294" w:rsidTr="00991294">
        <w:trPr>
          <w:trHeight w:val="23"/>
          <w:jc w:val="center"/>
        </w:trPr>
        <w:tc>
          <w:tcPr>
            <w:tcW w:w="1944"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hideMark/>
          </w:tcPr>
          <w:p w:rsidR="00991294" w:rsidRPr="00991294" w:rsidRDefault="00991294" w:rsidP="00991294">
            <w:pPr>
              <w:spacing w:after="0" w:line="240" w:lineRule="auto"/>
              <w:rPr>
                <w:rFonts w:ascii="Palatino Linotype" w:hAnsi="Palatino Linotype" w:cs="Times New Roman"/>
                <w:szCs w:val="24"/>
              </w:rPr>
            </w:pPr>
            <w:r w:rsidRPr="00991294">
              <w:rPr>
                <w:rFonts w:ascii="Palatino Linotype" w:hAnsi="Palatino Linotype" w:cs="Times New Roman"/>
                <w:b/>
                <w:bCs/>
                <w:szCs w:val="24"/>
              </w:rPr>
              <w:t>Fransa</w:t>
            </w:r>
          </w:p>
        </w:tc>
        <w:tc>
          <w:tcPr>
            <w:tcW w:w="1033"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hideMark/>
          </w:tcPr>
          <w:p w:rsidR="00991294" w:rsidRPr="00991294" w:rsidRDefault="00991294" w:rsidP="00991294">
            <w:pPr>
              <w:spacing w:after="0" w:line="240" w:lineRule="auto"/>
              <w:jc w:val="center"/>
              <w:rPr>
                <w:rFonts w:ascii="Palatino Linotype" w:hAnsi="Palatino Linotype"/>
                <w:b/>
                <w:color w:val="000000"/>
                <w:szCs w:val="24"/>
              </w:rPr>
            </w:pPr>
            <w:r w:rsidRPr="00991294">
              <w:rPr>
                <w:rFonts w:ascii="Palatino Linotype" w:hAnsi="Palatino Linotype"/>
                <w:b/>
                <w:color w:val="000000"/>
                <w:szCs w:val="24"/>
              </w:rPr>
              <w:t>478</w:t>
            </w:r>
          </w:p>
        </w:tc>
        <w:tc>
          <w:tcPr>
            <w:tcW w:w="2409"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tcPr>
          <w:p w:rsidR="00991294" w:rsidRPr="00991294" w:rsidRDefault="00991294" w:rsidP="00991294">
            <w:pPr>
              <w:spacing w:after="0" w:line="240" w:lineRule="auto"/>
              <w:rPr>
                <w:rFonts w:ascii="Palatino Linotype" w:hAnsi="Palatino Linotype" w:cs="Times New Roman"/>
                <w:szCs w:val="24"/>
              </w:rPr>
            </w:pPr>
            <w:r w:rsidRPr="00991294">
              <w:rPr>
                <w:rFonts w:ascii="Palatino Linotype" w:hAnsi="Palatino Linotype" w:cs="Times New Roman"/>
                <w:b/>
                <w:bCs/>
                <w:szCs w:val="24"/>
              </w:rPr>
              <w:t>Avstraliya</w:t>
            </w:r>
          </w:p>
        </w:tc>
        <w:tc>
          <w:tcPr>
            <w:tcW w:w="851"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tcPr>
          <w:p w:rsidR="00991294" w:rsidRPr="00991294" w:rsidRDefault="00991294" w:rsidP="00991294">
            <w:pPr>
              <w:spacing w:after="0" w:line="240" w:lineRule="auto"/>
              <w:jc w:val="center"/>
              <w:rPr>
                <w:rFonts w:ascii="Palatino Linotype" w:hAnsi="Palatino Linotype" w:cs="Times New Roman"/>
                <w:szCs w:val="24"/>
                <w:lang w:val="en-US"/>
              </w:rPr>
            </w:pPr>
            <w:r w:rsidRPr="00991294">
              <w:rPr>
                <w:rFonts w:ascii="Palatino Linotype" w:hAnsi="Palatino Linotype" w:cs="Times New Roman"/>
                <w:b/>
                <w:bCs/>
                <w:szCs w:val="24"/>
                <w:lang w:val="en-US"/>
              </w:rPr>
              <w:t>182</w:t>
            </w:r>
          </w:p>
        </w:tc>
        <w:tc>
          <w:tcPr>
            <w:tcW w:w="1759"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tcPr>
          <w:p w:rsidR="00991294" w:rsidRPr="00991294" w:rsidRDefault="00991294" w:rsidP="00991294">
            <w:pPr>
              <w:spacing w:after="0" w:line="240" w:lineRule="auto"/>
              <w:rPr>
                <w:rFonts w:ascii="Palatino Linotype" w:hAnsi="Palatino Linotype" w:cs="Times New Roman"/>
                <w:szCs w:val="24"/>
              </w:rPr>
            </w:pPr>
            <w:r w:rsidRPr="00991294">
              <w:rPr>
                <w:rFonts w:ascii="Palatino Linotype" w:hAnsi="Palatino Linotype" w:cs="Times New Roman"/>
                <w:b/>
                <w:bCs/>
                <w:szCs w:val="24"/>
              </w:rPr>
              <w:t>İsveçrə</w:t>
            </w:r>
          </w:p>
        </w:tc>
        <w:tc>
          <w:tcPr>
            <w:tcW w:w="993"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tcPr>
          <w:p w:rsidR="00991294" w:rsidRPr="00991294" w:rsidRDefault="00991294" w:rsidP="00991294">
            <w:pPr>
              <w:spacing w:after="0" w:line="240" w:lineRule="auto"/>
              <w:jc w:val="center"/>
              <w:rPr>
                <w:rFonts w:ascii="Palatino Linotype" w:hAnsi="Palatino Linotype"/>
                <w:b/>
                <w:color w:val="000000"/>
                <w:szCs w:val="24"/>
              </w:rPr>
            </w:pPr>
            <w:r w:rsidRPr="00991294">
              <w:rPr>
                <w:rFonts w:ascii="Palatino Linotype" w:hAnsi="Palatino Linotype"/>
                <w:b/>
                <w:color w:val="000000"/>
                <w:szCs w:val="24"/>
              </w:rPr>
              <w:t>106</w:t>
            </w:r>
          </w:p>
        </w:tc>
      </w:tr>
      <w:tr w:rsidR="00991294" w:rsidRPr="00991294" w:rsidTr="00991294">
        <w:trPr>
          <w:trHeight w:val="23"/>
          <w:jc w:val="center"/>
        </w:trPr>
        <w:tc>
          <w:tcPr>
            <w:tcW w:w="1944"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hideMark/>
          </w:tcPr>
          <w:p w:rsidR="00991294" w:rsidRPr="00991294" w:rsidRDefault="00991294" w:rsidP="00991294">
            <w:pPr>
              <w:spacing w:after="0" w:line="240" w:lineRule="auto"/>
              <w:rPr>
                <w:rFonts w:ascii="Palatino Linotype" w:hAnsi="Palatino Linotype" w:cs="Times New Roman"/>
                <w:szCs w:val="24"/>
              </w:rPr>
            </w:pPr>
            <w:r w:rsidRPr="00991294">
              <w:rPr>
                <w:rFonts w:ascii="Palatino Linotype" w:hAnsi="Palatino Linotype" w:cs="Times New Roman"/>
                <w:b/>
                <w:bCs/>
                <w:szCs w:val="24"/>
              </w:rPr>
              <w:t>Hindistan</w:t>
            </w:r>
          </w:p>
        </w:tc>
        <w:tc>
          <w:tcPr>
            <w:tcW w:w="1033"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hideMark/>
          </w:tcPr>
          <w:p w:rsidR="00991294" w:rsidRPr="00991294" w:rsidRDefault="00991294" w:rsidP="00991294">
            <w:pPr>
              <w:spacing w:after="0" w:line="240" w:lineRule="auto"/>
              <w:jc w:val="center"/>
              <w:rPr>
                <w:rFonts w:ascii="Palatino Linotype" w:hAnsi="Palatino Linotype"/>
                <w:b/>
                <w:color w:val="000000"/>
                <w:szCs w:val="24"/>
              </w:rPr>
            </w:pPr>
            <w:r w:rsidRPr="00991294">
              <w:rPr>
                <w:rFonts w:ascii="Palatino Linotype" w:hAnsi="Palatino Linotype"/>
                <w:b/>
                <w:color w:val="000000"/>
                <w:szCs w:val="24"/>
              </w:rPr>
              <w:t>465</w:t>
            </w:r>
          </w:p>
        </w:tc>
        <w:tc>
          <w:tcPr>
            <w:tcW w:w="2409"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tcPr>
          <w:p w:rsidR="00991294" w:rsidRPr="00991294" w:rsidRDefault="00991294" w:rsidP="00991294">
            <w:pPr>
              <w:spacing w:after="0" w:line="240" w:lineRule="auto"/>
              <w:rPr>
                <w:rFonts w:ascii="Palatino Linotype" w:hAnsi="Palatino Linotype" w:cs="Times New Roman"/>
                <w:szCs w:val="24"/>
              </w:rPr>
            </w:pPr>
            <w:r w:rsidRPr="00991294">
              <w:rPr>
                <w:rFonts w:ascii="Palatino Linotype" w:hAnsi="Palatino Linotype" w:cs="Times New Roman"/>
                <w:b/>
                <w:bCs/>
                <w:szCs w:val="24"/>
              </w:rPr>
              <w:t>Bolqarıstan</w:t>
            </w:r>
          </w:p>
        </w:tc>
        <w:tc>
          <w:tcPr>
            <w:tcW w:w="851"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tcPr>
          <w:p w:rsidR="00991294" w:rsidRPr="00991294" w:rsidRDefault="00991294" w:rsidP="00991294">
            <w:pPr>
              <w:spacing w:after="0" w:line="240" w:lineRule="auto"/>
              <w:jc w:val="center"/>
              <w:rPr>
                <w:rFonts w:ascii="Palatino Linotype" w:hAnsi="Palatino Linotype" w:cs="Times New Roman"/>
                <w:szCs w:val="24"/>
                <w:lang w:val="en-US"/>
              </w:rPr>
            </w:pPr>
            <w:r w:rsidRPr="00991294">
              <w:rPr>
                <w:rFonts w:ascii="Palatino Linotype" w:hAnsi="Palatino Linotype" w:cs="Times New Roman"/>
                <w:b/>
                <w:bCs/>
                <w:szCs w:val="24"/>
                <w:lang w:val="en-US"/>
              </w:rPr>
              <w:t>181</w:t>
            </w:r>
          </w:p>
        </w:tc>
        <w:tc>
          <w:tcPr>
            <w:tcW w:w="1759"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tcPr>
          <w:p w:rsidR="00991294" w:rsidRPr="00991294" w:rsidRDefault="00991294" w:rsidP="00991294">
            <w:pPr>
              <w:spacing w:after="0" w:line="240" w:lineRule="auto"/>
              <w:rPr>
                <w:rFonts w:ascii="Palatino Linotype" w:hAnsi="Palatino Linotype" w:cs="Times New Roman"/>
                <w:szCs w:val="24"/>
              </w:rPr>
            </w:pPr>
            <w:r w:rsidRPr="00991294">
              <w:rPr>
                <w:rFonts w:ascii="Palatino Linotype" w:hAnsi="Palatino Linotype" w:cs="Times New Roman"/>
                <w:b/>
                <w:bCs/>
                <w:szCs w:val="24"/>
              </w:rPr>
              <w:t>Belçika</w:t>
            </w:r>
          </w:p>
        </w:tc>
        <w:tc>
          <w:tcPr>
            <w:tcW w:w="993"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tcPr>
          <w:p w:rsidR="00991294" w:rsidRPr="00991294" w:rsidRDefault="00991294" w:rsidP="00991294">
            <w:pPr>
              <w:spacing w:after="0" w:line="240" w:lineRule="auto"/>
              <w:jc w:val="center"/>
              <w:rPr>
                <w:rFonts w:ascii="Palatino Linotype" w:hAnsi="Palatino Linotype" w:cs="Times New Roman"/>
                <w:b/>
                <w:szCs w:val="24"/>
                <w:lang w:val="en-US"/>
              </w:rPr>
            </w:pPr>
            <w:r w:rsidRPr="00991294">
              <w:rPr>
                <w:rFonts w:ascii="Palatino Linotype" w:hAnsi="Palatino Linotype" w:cs="Times New Roman"/>
                <w:b/>
                <w:bCs/>
                <w:szCs w:val="24"/>
                <w:lang w:val="en-US"/>
              </w:rPr>
              <w:t>102</w:t>
            </w:r>
          </w:p>
        </w:tc>
      </w:tr>
      <w:tr w:rsidR="00991294" w:rsidRPr="00991294" w:rsidTr="00991294">
        <w:trPr>
          <w:trHeight w:val="23"/>
          <w:jc w:val="center"/>
        </w:trPr>
        <w:tc>
          <w:tcPr>
            <w:tcW w:w="1944"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tcPr>
          <w:p w:rsidR="00991294" w:rsidRPr="00991294" w:rsidRDefault="00991294" w:rsidP="00991294">
            <w:pPr>
              <w:spacing w:after="0" w:line="240" w:lineRule="auto"/>
              <w:rPr>
                <w:rFonts w:ascii="Palatino Linotype" w:hAnsi="Palatino Linotype" w:cs="Times New Roman"/>
                <w:szCs w:val="24"/>
              </w:rPr>
            </w:pPr>
            <w:r w:rsidRPr="00991294">
              <w:rPr>
                <w:rFonts w:ascii="Palatino Linotype" w:hAnsi="Palatino Linotype" w:cs="Times New Roman"/>
                <w:b/>
                <w:bCs/>
                <w:szCs w:val="24"/>
              </w:rPr>
              <w:t>Böyük Britaniya</w:t>
            </w:r>
          </w:p>
        </w:tc>
        <w:tc>
          <w:tcPr>
            <w:tcW w:w="1033"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tcPr>
          <w:p w:rsidR="00991294" w:rsidRPr="00991294" w:rsidRDefault="00991294" w:rsidP="00991294">
            <w:pPr>
              <w:spacing w:after="0" w:line="240" w:lineRule="auto"/>
              <w:jc w:val="center"/>
              <w:rPr>
                <w:rFonts w:ascii="Palatino Linotype" w:hAnsi="Palatino Linotype"/>
                <w:b/>
                <w:color w:val="000000"/>
                <w:szCs w:val="24"/>
              </w:rPr>
            </w:pPr>
            <w:r w:rsidRPr="00991294">
              <w:rPr>
                <w:rFonts w:ascii="Palatino Linotype" w:hAnsi="Palatino Linotype"/>
                <w:b/>
                <w:color w:val="000000"/>
                <w:szCs w:val="24"/>
              </w:rPr>
              <w:t>429</w:t>
            </w:r>
          </w:p>
        </w:tc>
        <w:tc>
          <w:tcPr>
            <w:tcW w:w="2409"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tcPr>
          <w:p w:rsidR="00991294" w:rsidRPr="00991294" w:rsidRDefault="00991294" w:rsidP="00991294">
            <w:pPr>
              <w:spacing w:after="0" w:line="240" w:lineRule="auto"/>
              <w:rPr>
                <w:rFonts w:ascii="Palatino Linotype" w:hAnsi="Palatino Linotype" w:cs="Times New Roman"/>
                <w:szCs w:val="24"/>
              </w:rPr>
            </w:pPr>
            <w:r w:rsidRPr="00991294">
              <w:rPr>
                <w:rFonts w:ascii="Palatino Linotype" w:hAnsi="Palatino Linotype" w:cs="Times New Roman"/>
                <w:b/>
                <w:bCs/>
                <w:szCs w:val="24"/>
              </w:rPr>
              <w:t>İtaliya</w:t>
            </w:r>
          </w:p>
        </w:tc>
        <w:tc>
          <w:tcPr>
            <w:tcW w:w="851"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tcPr>
          <w:p w:rsidR="00991294" w:rsidRPr="00991294" w:rsidRDefault="00991294" w:rsidP="00991294">
            <w:pPr>
              <w:spacing w:after="0" w:line="240" w:lineRule="auto"/>
              <w:jc w:val="center"/>
              <w:rPr>
                <w:rFonts w:ascii="Palatino Linotype" w:hAnsi="Palatino Linotype"/>
                <w:color w:val="000000"/>
                <w:szCs w:val="24"/>
              </w:rPr>
            </w:pPr>
            <w:r w:rsidRPr="00991294">
              <w:rPr>
                <w:rFonts w:ascii="Palatino Linotype" w:hAnsi="Palatino Linotype"/>
                <w:color w:val="000000"/>
                <w:szCs w:val="24"/>
              </w:rPr>
              <w:t>167</w:t>
            </w:r>
          </w:p>
        </w:tc>
        <w:tc>
          <w:tcPr>
            <w:tcW w:w="1759"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tcPr>
          <w:p w:rsidR="00991294" w:rsidRPr="00991294" w:rsidRDefault="00991294" w:rsidP="00991294">
            <w:pPr>
              <w:spacing w:after="0" w:line="240" w:lineRule="auto"/>
              <w:rPr>
                <w:rFonts w:ascii="Palatino Linotype" w:hAnsi="Palatino Linotype" w:cs="Times New Roman"/>
                <w:szCs w:val="24"/>
              </w:rPr>
            </w:pPr>
            <w:r w:rsidRPr="00991294">
              <w:rPr>
                <w:rFonts w:ascii="Palatino Linotype" w:hAnsi="Palatino Linotype" w:cs="Times New Roman"/>
                <w:b/>
                <w:bCs/>
                <w:szCs w:val="24"/>
              </w:rPr>
              <w:t>Latviya</w:t>
            </w:r>
          </w:p>
        </w:tc>
        <w:tc>
          <w:tcPr>
            <w:tcW w:w="993"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tcPr>
          <w:p w:rsidR="00991294" w:rsidRPr="00991294" w:rsidRDefault="00991294" w:rsidP="00991294">
            <w:pPr>
              <w:spacing w:after="0" w:line="240" w:lineRule="auto"/>
              <w:jc w:val="center"/>
              <w:rPr>
                <w:rFonts w:ascii="Palatino Linotype" w:hAnsi="Palatino Linotype"/>
                <w:b/>
                <w:color w:val="000000"/>
                <w:szCs w:val="24"/>
              </w:rPr>
            </w:pPr>
            <w:r w:rsidRPr="00991294">
              <w:rPr>
                <w:rFonts w:ascii="Palatino Linotype" w:hAnsi="Palatino Linotype"/>
                <w:b/>
                <w:color w:val="000000"/>
                <w:szCs w:val="24"/>
              </w:rPr>
              <w:t>99</w:t>
            </w:r>
          </w:p>
        </w:tc>
      </w:tr>
      <w:tr w:rsidR="00991294" w:rsidRPr="00991294" w:rsidTr="00991294">
        <w:trPr>
          <w:trHeight w:val="23"/>
          <w:jc w:val="center"/>
        </w:trPr>
        <w:tc>
          <w:tcPr>
            <w:tcW w:w="1944"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tcPr>
          <w:p w:rsidR="00991294" w:rsidRPr="00991294" w:rsidRDefault="00991294" w:rsidP="00991294">
            <w:pPr>
              <w:spacing w:after="0" w:line="240" w:lineRule="auto"/>
              <w:rPr>
                <w:rFonts w:ascii="Palatino Linotype" w:hAnsi="Palatino Linotype" w:cs="Times New Roman"/>
                <w:szCs w:val="24"/>
              </w:rPr>
            </w:pPr>
            <w:r w:rsidRPr="00991294">
              <w:rPr>
                <w:rFonts w:ascii="Palatino Linotype" w:hAnsi="Palatino Linotype" w:cs="Times New Roman"/>
                <w:b/>
                <w:bCs/>
                <w:szCs w:val="24"/>
              </w:rPr>
              <w:t>Qazaxstan</w:t>
            </w:r>
          </w:p>
        </w:tc>
        <w:tc>
          <w:tcPr>
            <w:tcW w:w="1033"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tcPr>
          <w:p w:rsidR="00991294" w:rsidRPr="00991294" w:rsidRDefault="00991294" w:rsidP="00991294">
            <w:pPr>
              <w:spacing w:after="0" w:line="240" w:lineRule="auto"/>
              <w:jc w:val="center"/>
              <w:rPr>
                <w:rFonts w:ascii="Palatino Linotype" w:hAnsi="Palatino Linotype"/>
                <w:b/>
                <w:color w:val="000000"/>
                <w:szCs w:val="24"/>
              </w:rPr>
            </w:pPr>
            <w:r w:rsidRPr="00991294">
              <w:rPr>
                <w:rFonts w:ascii="Palatino Linotype" w:hAnsi="Palatino Linotype"/>
                <w:b/>
                <w:color w:val="000000"/>
                <w:szCs w:val="24"/>
              </w:rPr>
              <w:t>361</w:t>
            </w:r>
          </w:p>
        </w:tc>
        <w:tc>
          <w:tcPr>
            <w:tcW w:w="2409"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tcPr>
          <w:p w:rsidR="00991294" w:rsidRPr="00991294" w:rsidRDefault="00991294" w:rsidP="00991294">
            <w:pPr>
              <w:spacing w:after="0" w:line="240" w:lineRule="auto"/>
              <w:rPr>
                <w:rFonts w:ascii="Palatino Linotype" w:hAnsi="Palatino Linotype" w:cs="Times New Roman"/>
                <w:szCs w:val="24"/>
              </w:rPr>
            </w:pPr>
            <w:r w:rsidRPr="00991294">
              <w:rPr>
                <w:rFonts w:ascii="Palatino Linotype" w:hAnsi="Palatino Linotype" w:cs="Times New Roman"/>
                <w:b/>
                <w:bCs/>
                <w:szCs w:val="24"/>
              </w:rPr>
              <w:t>Özbəkistan</w:t>
            </w:r>
          </w:p>
        </w:tc>
        <w:tc>
          <w:tcPr>
            <w:tcW w:w="851"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tcPr>
          <w:p w:rsidR="00991294" w:rsidRPr="00991294" w:rsidRDefault="00991294" w:rsidP="00991294">
            <w:pPr>
              <w:spacing w:after="0" w:line="240" w:lineRule="auto"/>
              <w:jc w:val="center"/>
              <w:rPr>
                <w:rFonts w:ascii="Palatino Linotype" w:hAnsi="Palatino Linotype"/>
                <w:color w:val="000000"/>
                <w:szCs w:val="24"/>
              </w:rPr>
            </w:pPr>
            <w:r w:rsidRPr="00991294">
              <w:rPr>
                <w:rFonts w:ascii="Palatino Linotype" w:hAnsi="Palatino Linotype"/>
                <w:color w:val="000000"/>
                <w:szCs w:val="24"/>
              </w:rPr>
              <w:t>160</w:t>
            </w:r>
          </w:p>
        </w:tc>
        <w:tc>
          <w:tcPr>
            <w:tcW w:w="1759"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tcPr>
          <w:p w:rsidR="00991294" w:rsidRPr="00991294" w:rsidRDefault="00991294" w:rsidP="00991294">
            <w:pPr>
              <w:spacing w:after="0" w:line="240" w:lineRule="auto"/>
              <w:rPr>
                <w:rFonts w:ascii="Palatino Linotype" w:hAnsi="Palatino Linotype" w:cs="Times New Roman"/>
                <w:szCs w:val="24"/>
              </w:rPr>
            </w:pPr>
            <w:r w:rsidRPr="00991294">
              <w:rPr>
                <w:rFonts w:ascii="Palatino Linotype" w:hAnsi="Palatino Linotype" w:cs="Times New Roman"/>
                <w:b/>
                <w:bCs/>
                <w:szCs w:val="24"/>
              </w:rPr>
              <w:t>Moldova</w:t>
            </w:r>
          </w:p>
        </w:tc>
        <w:tc>
          <w:tcPr>
            <w:tcW w:w="993"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tcPr>
          <w:p w:rsidR="00991294" w:rsidRPr="00991294" w:rsidRDefault="00991294" w:rsidP="00991294">
            <w:pPr>
              <w:spacing w:after="0" w:line="240" w:lineRule="auto"/>
              <w:jc w:val="center"/>
              <w:rPr>
                <w:rFonts w:ascii="Palatino Linotype" w:hAnsi="Palatino Linotype" w:cs="Times New Roman"/>
                <w:szCs w:val="24"/>
              </w:rPr>
            </w:pPr>
            <w:r w:rsidRPr="00991294">
              <w:rPr>
                <w:rFonts w:ascii="Palatino Linotype" w:hAnsi="Palatino Linotype" w:cs="Times New Roman"/>
                <w:b/>
                <w:bCs/>
                <w:szCs w:val="24"/>
                <w:lang w:val="az-Latn-AZ"/>
              </w:rPr>
              <w:t>86</w:t>
            </w:r>
          </w:p>
        </w:tc>
      </w:tr>
      <w:tr w:rsidR="00991294" w:rsidRPr="00991294" w:rsidTr="00991294">
        <w:trPr>
          <w:trHeight w:val="23"/>
          <w:jc w:val="center"/>
        </w:trPr>
        <w:tc>
          <w:tcPr>
            <w:tcW w:w="1944"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tcPr>
          <w:p w:rsidR="00991294" w:rsidRPr="00991294" w:rsidRDefault="00991294" w:rsidP="00991294">
            <w:pPr>
              <w:spacing w:after="0" w:line="240" w:lineRule="auto"/>
              <w:rPr>
                <w:rFonts w:ascii="Palatino Linotype" w:hAnsi="Palatino Linotype" w:cs="Times New Roman"/>
                <w:szCs w:val="24"/>
              </w:rPr>
            </w:pPr>
            <w:r w:rsidRPr="00991294">
              <w:rPr>
                <w:rFonts w:ascii="Palatino Linotype" w:hAnsi="Palatino Linotype" w:cs="Times New Roman"/>
                <w:b/>
                <w:bCs/>
                <w:szCs w:val="24"/>
              </w:rPr>
              <w:t>Misir</w:t>
            </w:r>
          </w:p>
        </w:tc>
        <w:tc>
          <w:tcPr>
            <w:tcW w:w="1033"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tcPr>
          <w:p w:rsidR="00991294" w:rsidRPr="00991294" w:rsidRDefault="00991294" w:rsidP="00991294">
            <w:pPr>
              <w:spacing w:after="0" w:line="240" w:lineRule="auto"/>
              <w:jc w:val="center"/>
              <w:rPr>
                <w:rFonts w:ascii="Palatino Linotype" w:hAnsi="Palatino Linotype" w:cs="Times New Roman"/>
                <w:szCs w:val="24"/>
              </w:rPr>
            </w:pPr>
            <w:r w:rsidRPr="00991294">
              <w:rPr>
                <w:rFonts w:ascii="Palatino Linotype" w:hAnsi="Palatino Linotype" w:cs="Times New Roman"/>
                <w:b/>
                <w:bCs/>
                <w:szCs w:val="24"/>
                <w:lang w:val="az-Latn-AZ"/>
              </w:rPr>
              <w:t>85</w:t>
            </w:r>
          </w:p>
        </w:tc>
        <w:tc>
          <w:tcPr>
            <w:tcW w:w="2409"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tcPr>
          <w:p w:rsidR="00991294" w:rsidRPr="00991294" w:rsidRDefault="00991294" w:rsidP="00991294">
            <w:pPr>
              <w:spacing w:after="0" w:line="240" w:lineRule="auto"/>
              <w:rPr>
                <w:rFonts w:ascii="Palatino Linotype" w:hAnsi="Palatino Linotype" w:cs="Times New Roman"/>
                <w:szCs w:val="24"/>
              </w:rPr>
            </w:pPr>
            <w:r w:rsidRPr="00991294">
              <w:rPr>
                <w:rFonts w:ascii="Palatino Linotype" w:hAnsi="Palatino Linotype" w:cs="Times New Roman"/>
                <w:b/>
                <w:bCs/>
                <w:szCs w:val="24"/>
                <w:lang w:val="sma-SE"/>
              </w:rPr>
              <w:t>Səudiyyə Ərəbistanı</w:t>
            </w:r>
          </w:p>
        </w:tc>
        <w:tc>
          <w:tcPr>
            <w:tcW w:w="851"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tcPr>
          <w:p w:rsidR="00991294" w:rsidRPr="00991294" w:rsidRDefault="00991294" w:rsidP="00991294">
            <w:pPr>
              <w:spacing w:after="0" w:line="240" w:lineRule="auto"/>
              <w:jc w:val="center"/>
              <w:rPr>
                <w:rFonts w:ascii="Palatino Linotype" w:hAnsi="Palatino Linotype" w:cs="Times New Roman"/>
                <w:b/>
                <w:szCs w:val="24"/>
                <w:lang w:val="en-US"/>
              </w:rPr>
            </w:pPr>
            <w:r w:rsidRPr="00991294">
              <w:rPr>
                <w:rFonts w:ascii="Palatino Linotype" w:hAnsi="Palatino Linotype" w:cs="Times New Roman"/>
                <w:b/>
                <w:szCs w:val="24"/>
                <w:lang w:val="en-US"/>
              </w:rPr>
              <w:t>49</w:t>
            </w:r>
          </w:p>
        </w:tc>
        <w:tc>
          <w:tcPr>
            <w:tcW w:w="1759"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tcPr>
          <w:p w:rsidR="00991294" w:rsidRPr="00991294" w:rsidRDefault="00991294" w:rsidP="00991294">
            <w:pPr>
              <w:spacing w:after="0" w:line="240" w:lineRule="auto"/>
              <w:rPr>
                <w:rFonts w:ascii="Palatino Linotype" w:hAnsi="Palatino Linotype" w:cs="Times New Roman"/>
                <w:szCs w:val="24"/>
              </w:rPr>
            </w:pPr>
            <w:r w:rsidRPr="00991294">
              <w:rPr>
                <w:rFonts w:ascii="Palatino Linotype" w:hAnsi="Palatino Linotype" w:cs="Times New Roman"/>
                <w:b/>
                <w:bCs/>
                <w:szCs w:val="24"/>
              </w:rPr>
              <w:t>Norveç</w:t>
            </w:r>
          </w:p>
        </w:tc>
        <w:tc>
          <w:tcPr>
            <w:tcW w:w="993"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tcPr>
          <w:p w:rsidR="00991294" w:rsidRPr="00991294" w:rsidRDefault="00991294" w:rsidP="00991294">
            <w:pPr>
              <w:spacing w:after="0" w:line="240" w:lineRule="auto"/>
              <w:jc w:val="center"/>
              <w:rPr>
                <w:rFonts w:ascii="Palatino Linotype" w:hAnsi="Palatino Linotype" w:cs="Times New Roman"/>
                <w:szCs w:val="24"/>
                <w:lang w:val="en-US"/>
              </w:rPr>
            </w:pPr>
            <w:r w:rsidRPr="00991294">
              <w:rPr>
                <w:rFonts w:ascii="Palatino Linotype" w:hAnsi="Palatino Linotype" w:cs="Times New Roman"/>
                <w:b/>
                <w:bCs/>
                <w:szCs w:val="24"/>
                <w:lang w:val="en-US"/>
              </w:rPr>
              <w:t>23</w:t>
            </w:r>
          </w:p>
        </w:tc>
      </w:tr>
      <w:tr w:rsidR="00991294" w:rsidRPr="00991294" w:rsidTr="00991294">
        <w:trPr>
          <w:trHeight w:val="23"/>
          <w:jc w:val="center"/>
        </w:trPr>
        <w:tc>
          <w:tcPr>
            <w:tcW w:w="1944"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tcPr>
          <w:p w:rsidR="00991294" w:rsidRPr="00991294" w:rsidRDefault="00991294" w:rsidP="00991294">
            <w:pPr>
              <w:spacing w:after="0" w:line="240" w:lineRule="auto"/>
              <w:rPr>
                <w:rFonts w:ascii="Palatino Linotype" w:hAnsi="Palatino Linotype" w:cs="Times New Roman"/>
                <w:szCs w:val="24"/>
              </w:rPr>
            </w:pPr>
            <w:r w:rsidRPr="00991294">
              <w:rPr>
                <w:rFonts w:ascii="Palatino Linotype" w:hAnsi="Palatino Linotype" w:cs="Times New Roman"/>
                <w:b/>
                <w:bCs/>
                <w:szCs w:val="24"/>
              </w:rPr>
              <w:t>Macarıstan</w:t>
            </w:r>
          </w:p>
        </w:tc>
        <w:tc>
          <w:tcPr>
            <w:tcW w:w="1033"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tcPr>
          <w:p w:rsidR="00991294" w:rsidRPr="00991294" w:rsidRDefault="00991294" w:rsidP="00991294">
            <w:pPr>
              <w:spacing w:after="0" w:line="240" w:lineRule="auto"/>
              <w:jc w:val="center"/>
              <w:rPr>
                <w:rFonts w:ascii="Palatino Linotype" w:hAnsi="Palatino Linotype" w:cs="Times New Roman"/>
                <w:szCs w:val="24"/>
                <w:lang w:val="en-US"/>
              </w:rPr>
            </w:pPr>
            <w:r w:rsidRPr="00991294">
              <w:rPr>
                <w:rFonts w:ascii="Palatino Linotype" w:hAnsi="Palatino Linotype" w:cs="Times New Roman"/>
                <w:b/>
                <w:bCs/>
                <w:szCs w:val="24"/>
                <w:lang w:val="en-US"/>
              </w:rPr>
              <w:t>82</w:t>
            </w:r>
          </w:p>
        </w:tc>
        <w:tc>
          <w:tcPr>
            <w:tcW w:w="2409"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tcPr>
          <w:p w:rsidR="00991294" w:rsidRPr="00991294" w:rsidRDefault="00991294" w:rsidP="00991294">
            <w:pPr>
              <w:spacing w:after="0" w:line="240" w:lineRule="auto"/>
              <w:rPr>
                <w:rFonts w:ascii="Palatino Linotype" w:hAnsi="Palatino Linotype" w:cs="Times New Roman"/>
                <w:szCs w:val="24"/>
              </w:rPr>
            </w:pPr>
            <w:r w:rsidRPr="00991294">
              <w:rPr>
                <w:rFonts w:ascii="Palatino Linotype" w:hAnsi="Palatino Linotype" w:cs="Times New Roman"/>
                <w:b/>
                <w:bCs/>
                <w:szCs w:val="24"/>
              </w:rPr>
              <w:t>BƏƏ</w:t>
            </w:r>
          </w:p>
        </w:tc>
        <w:tc>
          <w:tcPr>
            <w:tcW w:w="851"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tcPr>
          <w:p w:rsidR="00991294" w:rsidRPr="00991294" w:rsidRDefault="00991294" w:rsidP="00991294">
            <w:pPr>
              <w:spacing w:after="0" w:line="240" w:lineRule="auto"/>
              <w:jc w:val="center"/>
              <w:rPr>
                <w:rFonts w:ascii="Palatino Linotype" w:hAnsi="Palatino Linotype" w:cs="Times New Roman"/>
                <w:b/>
                <w:bCs/>
                <w:szCs w:val="24"/>
                <w:lang w:val="en-US"/>
              </w:rPr>
            </w:pPr>
            <w:r w:rsidRPr="00991294">
              <w:rPr>
                <w:rFonts w:ascii="Palatino Linotype" w:hAnsi="Palatino Linotype" w:cs="Times New Roman"/>
                <w:b/>
                <w:bCs/>
                <w:szCs w:val="24"/>
                <w:lang w:val="en-US"/>
              </w:rPr>
              <w:t>47</w:t>
            </w:r>
          </w:p>
        </w:tc>
        <w:tc>
          <w:tcPr>
            <w:tcW w:w="1759"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tcPr>
          <w:p w:rsidR="00991294" w:rsidRPr="00991294" w:rsidRDefault="00991294" w:rsidP="00991294">
            <w:pPr>
              <w:spacing w:after="0" w:line="240" w:lineRule="auto"/>
              <w:rPr>
                <w:rFonts w:ascii="Palatino Linotype" w:hAnsi="Palatino Linotype" w:cs="Times New Roman"/>
                <w:szCs w:val="24"/>
              </w:rPr>
            </w:pPr>
            <w:r w:rsidRPr="00991294">
              <w:rPr>
                <w:rFonts w:ascii="Palatino Linotype" w:hAnsi="Palatino Linotype" w:cs="Times New Roman"/>
                <w:b/>
                <w:bCs/>
                <w:szCs w:val="24"/>
              </w:rPr>
              <w:t>Braziliya</w:t>
            </w:r>
          </w:p>
        </w:tc>
        <w:tc>
          <w:tcPr>
            <w:tcW w:w="993"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tcPr>
          <w:p w:rsidR="00991294" w:rsidRPr="00991294" w:rsidRDefault="00991294" w:rsidP="00991294">
            <w:pPr>
              <w:spacing w:after="0" w:line="240" w:lineRule="auto"/>
              <w:jc w:val="center"/>
              <w:rPr>
                <w:rFonts w:ascii="Palatino Linotype" w:hAnsi="Palatino Linotype" w:cs="Times New Roman"/>
                <w:szCs w:val="24"/>
              </w:rPr>
            </w:pPr>
            <w:r w:rsidRPr="00991294">
              <w:rPr>
                <w:rFonts w:ascii="Palatino Linotype" w:hAnsi="Palatino Linotype" w:cs="Times New Roman"/>
                <w:b/>
                <w:bCs/>
                <w:szCs w:val="24"/>
                <w:lang w:val="az-Latn-AZ"/>
              </w:rPr>
              <w:t>19</w:t>
            </w:r>
          </w:p>
        </w:tc>
      </w:tr>
      <w:tr w:rsidR="00991294" w:rsidRPr="00991294" w:rsidTr="00991294">
        <w:trPr>
          <w:trHeight w:val="23"/>
          <w:jc w:val="center"/>
        </w:trPr>
        <w:tc>
          <w:tcPr>
            <w:tcW w:w="1944"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tcPr>
          <w:p w:rsidR="00991294" w:rsidRPr="00991294" w:rsidRDefault="00991294" w:rsidP="00991294">
            <w:pPr>
              <w:spacing w:after="0" w:line="240" w:lineRule="auto"/>
              <w:rPr>
                <w:rFonts w:ascii="Palatino Linotype" w:hAnsi="Palatino Linotype" w:cs="Times New Roman"/>
                <w:szCs w:val="24"/>
              </w:rPr>
            </w:pPr>
            <w:r w:rsidRPr="00991294">
              <w:rPr>
                <w:rFonts w:ascii="Palatino Linotype" w:hAnsi="Palatino Linotype" w:cs="Times New Roman"/>
                <w:b/>
                <w:bCs/>
                <w:szCs w:val="24"/>
              </w:rPr>
              <w:t>Qırğ</w:t>
            </w:r>
            <w:r w:rsidRPr="00991294">
              <w:rPr>
                <w:rFonts w:ascii="Palatino Linotype" w:hAnsi="Palatino Linotype" w:cs="Times New Roman"/>
                <w:b/>
                <w:bCs/>
                <w:szCs w:val="24"/>
                <w:lang w:val="az-Latn-AZ"/>
              </w:rPr>
              <w:t>ı</w:t>
            </w:r>
            <w:r w:rsidRPr="00991294">
              <w:rPr>
                <w:rFonts w:ascii="Palatino Linotype" w:hAnsi="Palatino Linotype" w:cs="Times New Roman"/>
                <w:b/>
                <w:bCs/>
                <w:szCs w:val="24"/>
              </w:rPr>
              <w:t>z</w:t>
            </w:r>
            <w:r w:rsidRPr="00991294">
              <w:rPr>
                <w:rFonts w:ascii="Palatino Linotype" w:hAnsi="Palatino Linotype" w:cs="Times New Roman"/>
                <w:b/>
                <w:bCs/>
                <w:szCs w:val="24"/>
                <w:lang w:val="az-Latn-AZ"/>
              </w:rPr>
              <w:t>ı</w:t>
            </w:r>
            <w:r w:rsidRPr="00991294">
              <w:rPr>
                <w:rFonts w:ascii="Palatino Linotype" w:hAnsi="Palatino Linotype" w:cs="Times New Roman"/>
                <w:b/>
                <w:bCs/>
                <w:szCs w:val="24"/>
              </w:rPr>
              <w:t>stan</w:t>
            </w:r>
          </w:p>
        </w:tc>
        <w:tc>
          <w:tcPr>
            <w:tcW w:w="1033"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tcPr>
          <w:p w:rsidR="00991294" w:rsidRPr="00991294" w:rsidRDefault="00991294" w:rsidP="00991294">
            <w:pPr>
              <w:spacing w:after="0" w:line="240" w:lineRule="auto"/>
              <w:jc w:val="center"/>
              <w:rPr>
                <w:rFonts w:ascii="Palatino Linotype" w:hAnsi="Palatino Linotype" w:cs="Times New Roman"/>
                <w:szCs w:val="24"/>
                <w:lang w:val="en-US"/>
              </w:rPr>
            </w:pPr>
            <w:r w:rsidRPr="00991294">
              <w:rPr>
                <w:rFonts w:ascii="Palatino Linotype" w:hAnsi="Palatino Linotype" w:cs="Times New Roman"/>
                <w:b/>
                <w:bCs/>
                <w:szCs w:val="24"/>
                <w:lang w:val="en-US"/>
              </w:rPr>
              <w:t>80</w:t>
            </w:r>
          </w:p>
        </w:tc>
        <w:tc>
          <w:tcPr>
            <w:tcW w:w="2409"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tcPr>
          <w:p w:rsidR="00991294" w:rsidRPr="00991294" w:rsidRDefault="00991294" w:rsidP="00991294">
            <w:pPr>
              <w:spacing w:after="0" w:line="240" w:lineRule="auto"/>
              <w:rPr>
                <w:rFonts w:ascii="Palatino Linotype" w:hAnsi="Palatino Linotype" w:cs="Times New Roman"/>
                <w:szCs w:val="24"/>
              </w:rPr>
            </w:pPr>
            <w:r w:rsidRPr="00991294">
              <w:rPr>
                <w:rFonts w:ascii="Palatino Linotype" w:hAnsi="Palatino Linotype" w:cs="Times New Roman"/>
                <w:b/>
                <w:bCs/>
                <w:szCs w:val="24"/>
              </w:rPr>
              <w:t>Malayziya</w:t>
            </w:r>
          </w:p>
        </w:tc>
        <w:tc>
          <w:tcPr>
            <w:tcW w:w="851"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tcPr>
          <w:p w:rsidR="00991294" w:rsidRPr="00991294" w:rsidRDefault="00991294" w:rsidP="00991294">
            <w:pPr>
              <w:spacing w:after="0" w:line="240" w:lineRule="auto"/>
              <w:jc w:val="center"/>
              <w:rPr>
                <w:rFonts w:ascii="Palatino Linotype" w:hAnsi="Palatino Linotype" w:cs="Times New Roman"/>
                <w:szCs w:val="24"/>
                <w:lang w:val="en-US"/>
              </w:rPr>
            </w:pPr>
            <w:r w:rsidRPr="00991294">
              <w:rPr>
                <w:rFonts w:ascii="Palatino Linotype" w:hAnsi="Palatino Linotype" w:cs="Times New Roman"/>
                <w:b/>
                <w:bCs/>
                <w:szCs w:val="24"/>
                <w:lang w:val="en-US"/>
              </w:rPr>
              <w:t>33</w:t>
            </w:r>
          </w:p>
        </w:tc>
        <w:tc>
          <w:tcPr>
            <w:tcW w:w="1759"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tcPr>
          <w:p w:rsidR="00991294" w:rsidRPr="00991294" w:rsidRDefault="00991294" w:rsidP="00991294">
            <w:pPr>
              <w:spacing w:after="0" w:line="240" w:lineRule="auto"/>
              <w:rPr>
                <w:rFonts w:ascii="Palatino Linotype" w:hAnsi="Palatino Linotype" w:cs="Times New Roman"/>
                <w:szCs w:val="24"/>
              </w:rPr>
            </w:pPr>
            <w:r w:rsidRPr="00991294">
              <w:rPr>
                <w:rFonts w:ascii="Palatino Linotype" w:hAnsi="Palatino Linotype" w:cs="Times New Roman"/>
                <w:b/>
                <w:bCs/>
                <w:szCs w:val="24"/>
              </w:rPr>
              <w:t>Tacikistan</w:t>
            </w:r>
          </w:p>
        </w:tc>
        <w:tc>
          <w:tcPr>
            <w:tcW w:w="993"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tcPr>
          <w:p w:rsidR="00991294" w:rsidRPr="00991294" w:rsidRDefault="00991294" w:rsidP="00991294">
            <w:pPr>
              <w:spacing w:after="0" w:line="240" w:lineRule="auto"/>
              <w:jc w:val="center"/>
              <w:rPr>
                <w:rFonts w:ascii="Palatino Linotype" w:hAnsi="Palatino Linotype" w:cs="Times New Roman"/>
                <w:szCs w:val="24"/>
                <w:lang w:val="en-US"/>
              </w:rPr>
            </w:pPr>
            <w:r w:rsidRPr="00991294">
              <w:rPr>
                <w:rFonts w:ascii="Palatino Linotype" w:hAnsi="Palatino Linotype" w:cs="Times New Roman"/>
                <w:b/>
                <w:bCs/>
                <w:szCs w:val="24"/>
                <w:lang w:val="en-US"/>
              </w:rPr>
              <w:t>13</w:t>
            </w:r>
          </w:p>
        </w:tc>
      </w:tr>
      <w:tr w:rsidR="00991294" w:rsidRPr="00991294" w:rsidTr="00991294">
        <w:trPr>
          <w:trHeight w:val="23"/>
          <w:jc w:val="center"/>
        </w:trPr>
        <w:tc>
          <w:tcPr>
            <w:tcW w:w="1944"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tcPr>
          <w:p w:rsidR="00991294" w:rsidRPr="00991294" w:rsidRDefault="00991294" w:rsidP="00991294">
            <w:pPr>
              <w:spacing w:after="0" w:line="240" w:lineRule="auto"/>
              <w:rPr>
                <w:rFonts w:ascii="Palatino Linotype" w:hAnsi="Palatino Linotype" w:cs="Times New Roman"/>
                <w:szCs w:val="24"/>
              </w:rPr>
            </w:pPr>
            <w:r w:rsidRPr="00991294">
              <w:rPr>
                <w:rFonts w:ascii="Palatino Linotype" w:hAnsi="Palatino Linotype" w:cs="Times New Roman"/>
                <w:b/>
                <w:bCs/>
                <w:szCs w:val="24"/>
              </w:rPr>
              <w:t>Rumıniya</w:t>
            </w:r>
          </w:p>
        </w:tc>
        <w:tc>
          <w:tcPr>
            <w:tcW w:w="1033"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tcPr>
          <w:p w:rsidR="00991294" w:rsidRPr="00991294" w:rsidRDefault="00991294" w:rsidP="00991294">
            <w:pPr>
              <w:spacing w:after="0" w:line="240" w:lineRule="auto"/>
              <w:jc w:val="center"/>
              <w:rPr>
                <w:rFonts w:ascii="Palatino Linotype" w:hAnsi="Palatino Linotype" w:cs="Times New Roman"/>
                <w:szCs w:val="24"/>
                <w:lang w:val="en-US"/>
              </w:rPr>
            </w:pPr>
            <w:r w:rsidRPr="00991294">
              <w:rPr>
                <w:rFonts w:ascii="Palatino Linotype" w:hAnsi="Palatino Linotype" w:cs="Times New Roman"/>
                <w:b/>
                <w:bCs/>
                <w:szCs w:val="24"/>
                <w:lang w:val="en-US"/>
              </w:rPr>
              <w:t>65</w:t>
            </w:r>
          </w:p>
        </w:tc>
        <w:tc>
          <w:tcPr>
            <w:tcW w:w="2409"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tcPr>
          <w:p w:rsidR="00991294" w:rsidRPr="00991294" w:rsidRDefault="00991294" w:rsidP="00991294">
            <w:pPr>
              <w:spacing w:after="0" w:line="240" w:lineRule="auto"/>
              <w:rPr>
                <w:rFonts w:ascii="Palatino Linotype" w:hAnsi="Palatino Linotype" w:cs="Times New Roman"/>
                <w:szCs w:val="24"/>
              </w:rPr>
            </w:pPr>
            <w:r w:rsidRPr="00991294">
              <w:rPr>
                <w:rFonts w:ascii="Palatino Linotype" w:hAnsi="Palatino Linotype" w:cs="Times New Roman"/>
                <w:b/>
                <w:bCs/>
                <w:szCs w:val="24"/>
              </w:rPr>
              <w:t>Tailand</w:t>
            </w:r>
          </w:p>
        </w:tc>
        <w:tc>
          <w:tcPr>
            <w:tcW w:w="851"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tcPr>
          <w:p w:rsidR="00991294" w:rsidRPr="00991294" w:rsidRDefault="00991294" w:rsidP="00991294">
            <w:pPr>
              <w:spacing w:after="0" w:line="240" w:lineRule="auto"/>
              <w:jc w:val="center"/>
              <w:rPr>
                <w:rFonts w:ascii="Palatino Linotype" w:hAnsi="Palatino Linotype" w:cs="Times New Roman"/>
                <w:szCs w:val="24"/>
              </w:rPr>
            </w:pPr>
            <w:r w:rsidRPr="00991294">
              <w:rPr>
                <w:rFonts w:ascii="Palatino Linotype" w:hAnsi="Palatino Linotype" w:cs="Times New Roman"/>
                <w:b/>
                <w:bCs/>
                <w:szCs w:val="24"/>
                <w:lang w:val="az-Latn-AZ"/>
              </w:rPr>
              <w:t>32</w:t>
            </w:r>
          </w:p>
        </w:tc>
        <w:tc>
          <w:tcPr>
            <w:tcW w:w="1759"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tcPr>
          <w:p w:rsidR="00991294" w:rsidRPr="00991294" w:rsidRDefault="00991294" w:rsidP="00991294">
            <w:pPr>
              <w:spacing w:after="0" w:line="240" w:lineRule="auto"/>
              <w:rPr>
                <w:rFonts w:ascii="Palatino Linotype" w:hAnsi="Palatino Linotype" w:cs="Times New Roman"/>
                <w:szCs w:val="24"/>
              </w:rPr>
            </w:pPr>
            <w:r w:rsidRPr="00991294">
              <w:rPr>
                <w:rFonts w:ascii="Palatino Linotype" w:hAnsi="Palatino Linotype" w:cs="Times New Roman"/>
                <w:b/>
                <w:bCs/>
                <w:szCs w:val="24"/>
                <w:lang w:val="az-Latn-AZ"/>
              </w:rPr>
              <w:t>Əlcazair</w:t>
            </w:r>
          </w:p>
        </w:tc>
        <w:tc>
          <w:tcPr>
            <w:tcW w:w="993"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tcPr>
          <w:p w:rsidR="00991294" w:rsidRPr="00991294" w:rsidRDefault="00991294" w:rsidP="00991294">
            <w:pPr>
              <w:spacing w:after="0" w:line="240" w:lineRule="auto"/>
              <w:jc w:val="center"/>
              <w:rPr>
                <w:rFonts w:ascii="Palatino Linotype" w:hAnsi="Palatino Linotype" w:cs="Times New Roman"/>
                <w:szCs w:val="24"/>
              </w:rPr>
            </w:pPr>
            <w:r w:rsidRPr="00991294">
              <w:rPr>
                <w:rFonts w:ascii="Palatino Linotype" w:hAnsi="Palatino Linotype" w:cs="Times New Roman"/>
                <w:b/>
                <w:bCs/>
                <w:szCs w:val="24"/>
              </w:rPr>
              <w:t>13</w:t>
            </w:r>
          </w:p>
        </w:tc>
      </w:tr>
      <w:tr w:rsidR="00991294" w:rsidRPr="00991294" w:rsidTr="00991294">
        <w:trPr>
          <w:trHeight w:val="23"/>
          <w:jc w:val="center"/>
        </w:trPr>
        <w:tc>
          <w:tcPr>
            <w:tcW w:w="1944"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hideMark/>
          </w:tcPr>
          <w:p w:rsidR="00991294" w:rsidRPr="00991294" w:rsidRDefault="00991294" w:rsidP="00991294">
            <w:pPr>
              <w:spacing w:after="0" w:line="240" w:lineRule="auto"/>
              <w:rPr>
                <w:rFonts w:ascii="Palatino Linotype" w:hAnsi="Palatino Linotype" w:cs="Times New Roman"/>
                <w:szCs w:val="24"/>
              </w:rPr>
            </w:pPr>
            <w:r w:rsidRPr="00991294">
              <w:rPr>
                <w:rFonts w:ascii="Palatino Linotype" w:hAnsi="Palatino Linotype" w:cs="Times New Roman"/>
                <w:b/>
                <w:bCs/>
                <w:szCs w:val="24"/>
              </w:rPr>
              <w:t>Ermənistan</w:t>
            </w:r>
          </w:p>
        </w:tc>
        <w:tc>
          <w:tcPr>
            <w:tcW w:w="1033"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hideMark/>
          </w:tcPr>
          <w:p w:rsidR="00991294" w:rsidRPr="00991294" w:rsidRDefault="00991294" w:rsidP="00991294">
            <w:pPr>
              <w:spacing w:after="0" w:line="240" w:lineRule="auto"/>
              <w:jc w:val="center"/>
              <w:rPr>
                <w:rFonts w:ascii="Palatino Linotype" w:hAnsi="Palatino Linotype" w:cs="Times New Roman"/>
                <w:szCs w:val="24"/>
                <w:lang w:val="en-US"/>
              </w:rPr>
            </w:pPr>
            <w:r w:rsidRPr="00991294">
              <w:rPr>
                <w:rFonts w:ascii="Palatino Linotype" w:hAnsi="Palatino Linotype" w:cs="Times New Roman"/>
                <w:b/>
                <w:bCs/>
                <w:szCs w:val="24"/>
                <w:lang w:val="en-US"/>
              </w:rPr>
              <w:t>58</w:t>
            </w:r>
          </w:p>
        </w:tc>
        <w:tc>
          <w:tcPr>
            <w:tcW w:w="2409"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tcPr>
          <w:p w:rsidR="00991294" w:rsidRPr="00991294" w:rsidRDefault="00991294" w:rsidP="00991294">
            <w:pPr>
              <w:spacing w:after="0" w:line="240" w:lineRule="auto"/>
              <w:rPr>
                <w:rFonts w:ascii="Palatino Linotype" w:hAnsi="Palatino Linotype" w:cs="Times New Roman"/>
                <w:szCs w:val="24"/>
                <w:lang w:val="az-Latn-AZ"/>
              </w:rPr>
            </w:pPr>
            <w:r w:rsidRPr="00991294">
              <w:rPr>
                <w:rFonts w:ascii="Palatino Linotype" w:hAnsi="Palatino Linotype" w:cs="Times New Roman"/>
                <w:b/>
                <w:bCs/>
                <w:szCs w:val="24"/>
              </w:rPr>
              <w:t>İsveç</w:t>
            </w:r>
          </w:p>
        </w:tc>
        <w:tc>
          <w:tcPr>
            <w:tcW w:w="851"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tcPr>
          <w:p w:rsidR="00991294" w:rsidRPr="00991294" w:rsidRDefault="00991294" w:rsidP="00991294">
            <w:pPr>
              <w:spacing w:after="0" w:line="240" w:lineRule="auto"/>
              <w:jc w:val="center"/>
              <w:rPr>
                <w:rFonts w:ascii="Palatino Linotype" w:hAnsi="Palatino Linotype" w:cs="Times New Roman"/>
                <w:szCs w:val="24"/>
                <w:lang w:val="en-US"/>
              </w:rPr>
            </w:pPr>
            <w:r w:rsidRPr="00991294">
              <w:rPr>
                <w:rFonts w:ascii="Palatino Linotype" w:hAnsi="Palatino Linotype" w:cs="Times New Roman"/>
                <w:b/>
                <w:bCs/>
                <w:szCs w:val="24"/>
                <w:lang w:val="en-US"/>
              </w:rPr>
              <w:t>31</w:t>
            </w:r>
          </w:p>
        </w:tc>
        <w:tc>
          <w:tcPr>
            <w:tcW w:w="1759"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tcPr>
          <w:p w:rsidR="00991294" w:rsidRPr="00991294" w:rsidRDefault="00991294" w:rsidP="00991294">
            <w:pPr>
              <w:spacing w:after="0" w:line="240" w:lineRule="auto"/>
              <w:rPr>
                <w:rFonts w:ascii="Palatino Linotype" w:hAnsi="Palatino Linotype" w:cs="Times New Roman"/>
                <w:szCs w:val="24"/>
              </w:rPr>
            </w:pPr>
            <w:r w:rsidRPr="00991294">
              <w:rPr>
                <w:rFonts w:ascii="Palatino Linotype" w:hAnsi="Palatino Linotype" w:cs="Times New Roman"/>
                <w:b/>
                <w:bCs/>
                <w:szCs w:val="24"/>
                <w:lang w:val="az-Latn-AZ"/>
              </w:rPr>
              <w:t>Mərakeş</w:t>
            </w:r>
          </w:p>
        </w:tc>
        <w:tc>
          <w:tcPr>
            <w:tcW w:w="993"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tcPr>
          <w:p w:rsidR="00991294" w:rsidRPr="00991294" w:rsidRDefault="00991294" w:rsidP="00991294">
            <w:pPr>
              <w:spacing w:after="0" w:line="240" w:lineRule="auto"/>
              <w:jc w:val="center"/>
              <w:rPr>
                <w:rFonts w:ascii="Palatino Linotype" w:hAnsi="Palatino Linotype" w:cs="Times New Roman"/>
                <w:szCs w:val="24"/>
                <w:lang w:val="en-US"/>
              </w:rPr>
            </w:pPr>
            <w:r w:rsidRPr="00991294">
              <w:rPr>
                <w:rFonts w:ascii="Palatino Linotype" w:hAnsi="Palatino Linotype" w:cs="Times New Roman"/>
                <w:b/>
                <w:bCs/>
                <w:szCs w:val="24"/>
                <w:lang w:val="en-US"/>
              </w:rPr>
              <w:t>11</w:t>
            </w:r>
          </w:p>
        </w:tc>
      </w:tr>
      <w:tr w:rsidR="00991294" w:rsidRPr="00991294" w:rsidTr="00991294">
        <w:trPr>
          <w:trHeight w:val="23"/>
          <w:jc w:val="center"/>
        </w:trPr>
        <w:tc>
          <w:tcPr>
            <w:tcW w:w="1944"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tcPr>
          <w:p w:rsidR="00991294" w:rsidRPr="00991294" w:rsidRDefault="00991294" w:rsidP="00991294">
            <w:pPr>
              <w:spacing w:after="0" w:line="240" w:lineRule="auto"/>
              <w:rPr>
                <w:rFonts w:ascii="Palatino Linotype" w:hAnsi="Palatino Linotype" w:cs="Times New Roman"/>
                <w:szCs w:val="24"/>
              </w:rPr>
            </w:pPr>
            <w:r w:rsidRPr="00991294">
              <w:rPr>
                <w:rFonts w:ascii="Palatino Linotype" w:hAnsi="Palatino Linotype" w:cs="Times New Roman"/>
                <w:b/>
                <w:bCs/>
                <w:szCs w:val="24"/>
              </w:rPr>
              <w:t>Çexiya</w:t>
            </w:r>
          </w:p>
        </w:tc>
        <w:tc>
          <w:tcPr>
            <w:tcW w:w="1033"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tcPr>
          <w:p w:rsidR="00991294" w:rsidRPr="00991294" w:rsidRDefault="00991294" w:rsidP="00991294">
            <w:pPr>
              <w:spacing w:after="0" w:line="240" w:lineRule="auto"/>
              <w:jc w:val="center"/>
              <w:rPr>
                <w:rFonts w:ascii="Palatino Linotype" w:hAnsi="Palatino Linotype" w:cs="Times New Roman"/>
                <w:szCs w:val="24"/>
                <w:lang w:val="en-US"/>
              </w:rPr>
            </w:pPr>
            <w:r w:rsidRPr="00991294">
              <w:rPr>
                <w:rFonts w:ascii="Palatino Linotype" w:hAnsi="Palatino Linotype" w:cs="Times New Roman"/>
                <w:b/>
                <w:bCs/>
                <w:szCs w:val="24"/>
                <w:lang w:val="en-US"/>
              </w:rPr>
              <w:t>57</w:t>
            </w:r>
          </w:p>
        </w:tc>
        <w:tc>
          <w:tcPr>
            <w:tcW w:w="2409"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tcPr>
          <w:p w:rsidR="00991294" w:rsidRPr="00991294" w:rsidRDefault="00991294" w:rsidP="00991294">
            <w:pPr>
              <w:spacing w:after="0" w:line="240" w:lineRule="auto"/>
              <w:rPr>
                <w:rFonts w:ascii="Palatino Linotype" w:hAnsi="Palatino Linotype" w:cs="Times New Roman"/>
                <w:b/>
                <w:szCs w:val="24"/>
                <w:lang w:val="az-Latn-AZ"/>
              </w:rPr>
            </w:pPr>
            <w:r w:rsidRPr="00991294">
              <w:rPr>
                <w:rFonts w:ascii="Palatino Linotype" w:hAnsi="Palatino Linotype" w:cs="Times New Roman"/>
                <w:b/>
                <w:szCs w:val="24"/>
                <w:lang w:val="az-Latn-AZ"/>
              </w:rPr>
              <w:t>İsrail</w:t>
            </w:r>
          </w:p>
        </w:tc>
        <w:tc>
          <w:tcPr>
            <w:tcW w:w="851"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tcPr>
          <w:p w:rsidR="00991294" w:rsidRPr="00991294" w:rsidRDefault="00991294" w:rsidP="00991294">
            <w:pPr>
              <w:spacing w:after="0" w:line="240" w:lineRule="auto"/>
              <w:jc w:val="center"/>
              <w:rPr>
                <w:rFonts w:ascii="Palatino Linotype" w:hAnsi="Palatino Linotype" w:cs="Times New Roman"/>
                <w:b/>
                <w:szCs w:val="24"/>
                <w:lang w:val="en-US"/>
              </w:rPr>
            </w:pPr>
            <w:r w:rsidRPr="00991294">
              <w:rPr>
                <w:rFonts w:ascii="Palatino Linotype" w:hAnsi="Palatino Linotype" w:cs="Times New Roman"/>
                <w:b/>
                <w:szCs w:val="24"/>
                <w:lang w:val="en-US"/>
              </w:rPr>
              <w:t>30</w:t>
            </w:r>
          </w:p>
        </w:tc>
        <w:tc>
          <w:tcPr>
            <w:tcW w:w="1759"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tcPr>
          <w:p w:rsidR="00991294" w:rsidRPr="00991294" w:rsidRDefault="00991294" w:rsidP="00991294">
            <w:pPr>
              <w:spacing w:after="0" w:line="240" w:lineRule="auto"/>
              <w:rPr>
                <w:rFonts w:ascii="Palatino Linotype" w:hAnsi="Palatino Linotype" w:cs="Times New Roman"/>
                <w:szCs w:val="24"/>
              </w:rPr>
            </w:pPr>
          </w:p>
        </w:tc>
        <w:tc>
          <w:tcPr>
            <w:tcW w:w="993"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tcPr>
          <w:p w:rsidR="00991294" w:rsidRPr="00991294" w:rsidRDefault="00991294" w:rsidP="00991294">
            <w:pPr>
              <w:spacing w:after="0" w:line="240" w:lineRule="auto"/>
              <w:jc w:val="center"/>
              <w:rPr>
                <w:rFonts w:ascii="Palatino Linotype" w:hAnsi="Palatino Linotype" w:cs="Times New Roman"/>
                <w:szCs w:val="24"/>
                <w:lang w:val="en-US"/>
              </w:rPr>
            </w:pPr>
          </w:p>
        </w:tc>
      </w:tr>
      <w:tr w:rsidR="00991294" w:rsidRPr="00991294" w:rsidTr="00991294">
        <w:trPr>
          <w:trHeight w:val="23"/>
          <w:jc w:val="center"/>
        </w:trPr>
        <w:tc>
          <w:tcPr>
            <w:tcW w:w="1944"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tcPr>
          <w:p w:rsidR="00991294" w:rsidRPr="00991294" w:rsidRDefault="00991294" w:rsidP="00991294">
            <w:pPr>
              <w:spacing w:after="0" w:line="240" w:lineRule="auto"/>
              <w:rPr>
                <w:rFonts w:ascii="Palatino Linotype" w:hAnsi="Palatino Linotype" w:cs="Times New Roman"/>
                <w:szCs w:val="24"/>
              </w:rPr>
            </w:pPr>
            <w:r w:rsidRPr="00991294">
              <w:rPr>
                <w:rFonts w:ascii="Palatino Linotype" w:hAnsi="Palatino Linotype" w:cs="Times New Roman"/>
                <w:b/>
                <w:bCs/>
                <w:szCs w:val="24"/>
                <w:lang w:val="az-Latn-AZ"/>
              </w:rPr>
              <w:t>Slovakiya</w:t>
            </w:r>
          </w:p>
        </w:tc>
        <w:tc>
          <w:tcPr>
            <w:tcW w:w="1033"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tcPr>
          <w:p w:rsidR="00991294" w:rsidRPr="00991294" w:rsidRDefault="00991294" w:rsidP="00991294">
            <w:pPr>
              <w:spacing w:after="0" w:line="240" w:lineRule="auto"/>
              <w:jc w:val="center"/>
              <w:rPr>
                <w:rFonts w:ascii="Palatino Linotype" w:hAnsi="Palatino Linotype" w:cs="Times New Roman"/>
                <w:szCs w:val="24"/>
                <w:lang w:val="en-US"/>
              </w:rPr>
            </w:pPr>
            <w:r w:rsidRPr="00991294">
              <w:rPr>
                <w:rFonts w:ascii="Palatino Linotype" w:hAnsi="Palatino Linotype" w:cs="Times New Roman"/>
                <w:b/>
                <w:bCs/>
                <w:szCs w:val="24"/>
                <w:lang w:val="en-US"/>
              </w:rPr>
              <w:t>50</w:t>
            </w:r>
          </w:p>
        </w:tc>
        <w:tc>
          <w:tcPr>
            <w:tcW w:w="2409"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tcPr>
          <w:p w:rsidR="00991294" w:rsidRPr="00991294" w:rsidRDefault="00991294" w:rsidP="00991294">
            <w:pPr>
              <w:spacing w:after="0" w:line="240" w:lineRule="auto"/>
              <w:rPr>
                <w:rFonts w:ascii="Palatino Linotype" w:hAnsi="Palatino Linotype" w:cs="Times New Roman"/>
                <w:szCs w:val="24"/>
              </w:rPr>
            </w:pPr>
            <w:r w:rsidRPr="00991294">
              <w:rPr>
                <w:rFonts w:ascii="Palatino Linotype" w:hAnsi="Palatino Linotype" w:cs="Times New Roman"/>
                <w:b/>
                <w:bCs/>
                <w:szCs w:val="24"/>
                <w:lang w:val="az-Latn-AZ"/>
              </w:rPr>
              <w:t xml:space="preserve">Meksika </w:t>
            </w:r>
          </w:p>
        </w:tc>
        <w:tc>
          <w:tcPr>
            <w:tcW w:w="851"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tcPr>
          <w:p w:rsidR="00991294" w:rsidRPr="00991294" w:rsidRDefault="00991294" w:rsidP="00991294">
            <w:pPr>
              <w:spacing w:after="0" w:line="240" w:lineRule="auto"/>
              <w:jc w:val="center"/>
              <w:rPr>
                <w:rFonts w:ascii="Palatino Linotype" w:hAnsi="Palatino Linotype" w:cs="Times New Roman"/>
                <w:szCs w:val="24"/>
                <w:lang w:val="en-US"/>
              </w:rPr>
            </w:pPr>
            <w:r w:rsidRPr="00991294">
              <w:rPr>
                <w:rFonts w:ascii="Palatino Linotype" w:hAnsi="Palatino Linotype" w:cs="Times New Roman"/>
                <w:b/>
                <w:bCs/>
                <w:szCs w:val="24"/>
                <w:lang w:val="en-US"/>
              </w:rPr>
              <w:t>28</w:t>
            </w:r>
          </w:p>
        </w:tc>
        <w:tc>
          <w:tcPr>
            <w:tcW w:w="1759"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hideMark/>
          </w:tcPr>
          <w:p w:rsidR="00991294" w:rsidRPr="00991294" w:rsidRDefault="00991294" w:rsidP="00991294">
            <w:pPr>
              <w:spacing w:after="0" w:line="240" w:lineRule="auto"/>
              <w:rPr>
                <w:rFonts w:ascii="Palatino Linotype" w:hAnsi="Palatino Linotype" w:cs="Times New Roman"/>
                <w:color w:val="C00000"/>
                <w:szCs w:val="24"/>
              </w:rPr>
            </w:pPr>
            <w:r w:rsidRPr="00991294">
              <w:rPr>
                <w:rFonts w:ascii="Palatino Linotype" w:hAnsi="Palatino Linotype" w:cs="Times New Roman"/>
                <w:b/>
                <w:bCs/>
                <w:color w:val="C00000"/>
                <w:szCs w:val="24"/>
              </w:rPr>
              <w:t>Digər</w:t>
            </w:r>
          </w:p>
        </w:tc>
        <w:tc>
          <w:tcPr>
            <w:tcW w:w="993"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hideMark/>
          </w:tcPr>
          <w:p w:rsidR="00991294" w:rsidRPr="00991294" w:rsidRDefault="00991294" w:rsidP="00991294">
            <w:pPr>
              <w:spacing w:after="0" w:line="240" w:lineRule="auto"/>
              <w:jc w:val="center"/>
              <w:rPr>
                <w:rFonts w:ascii="Palatino Linotype" w:hAnsi="Palatino Linotype" w:cs="Times New Roman"/>
                <w:color w:val="C00000"/>
                <w:szCs w:val="24"/>
              </w:rPr>
            </w:pPr>
            <w:r w:rsidRPr="00991294">
              <w:rPr>
                <w:rFonts w:ascii="Palatino Linotype" w:hAnsi="Palatino Linotype" w:cs="Times New Roman"/>
                <w:b/>
                <w:bCs/>
                <w:color w:val="C00000"/>
                <w:szCs w:val="24"/>
                <w:lang w:val="az-Latn-AZ"/>
              </w:rPr>
              <w:t>1078</w:t>
            </w:r>
          </w:p>
        </w:tc>
      </w:tr>
      <w:tr w:rsidR="00991294" w:rsidRPr="00991294" w:rsidTr="00991294">
        <w:trPr>
          <w:trHeight w:val="23"/>
          <w:jc w:val="center"/>
        </w:trPr>
        <w:tc>
          <w:tcPr>
            <w:tcW w:w="1944"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tcPr>
          <w:p w:rsidR="00991294" w:rsidRPr="00991294" w:rsidRDefault="00991294" w:rsidP="00991294">
            <w:pPr>
              <w:spacing w:after="0" w:line="240" w:lineRule="auto"/>
              <w:rPr>
                <w:rFonts w:ascii="Palatino Linotype" w:hAnsi="Palatino Linotype" w:cs="Times New Roman"/>
                <w:szCs w:val="24"/>
              </w:rPr>
            </w:pPr>
            <w:r w:rsidRPr="00991294">
              <w:rPr>
                <w:rFonts w:ascii="Palatino Linotype" w:hAnsi="Palatino Linotype" w:cs="Times New Roman"/>
                <w:b/>
                <w:bCs/>
                <w:szCs w:val="24"/>
              </w:rPr>
              <w:t>Avstriya</w:t>
            </w:r>
          </w:p>
        </w:tc>
        <w:tc>
          <w:tcPr>
            <w:tcW w:w="1033"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tcPr>
          <w:p w:rsidR="00991294" w:rsidRPr="00991294" w:rsidRDefault="00991294" w:rsidP="00991294">
            <w:pPr>
              <w:spacing w:after="0" w:line="240" w:lineRule="auto"/>
              <w:jc w:val="center"/>
              <w:rPr>
                <w:rFonts w:ascii="Palatino Linotype" w:hAnsi="Palatino Linotype" w:cs="Times New Roman"/>
                <w:szCs w:val="24"/>
              </w:rPr>
            </w:pPr>
            <w:r w:rsidRPr="00991294">
              <w:rPr>
                <w:rFonts w:ascii="Palatino Linotype" w:hAnsi="Palatino Linotype" w:cs="Times New Roman"/>
                <w:b/>
                <w:bCs/>
                <w:szCs w:val="24"/>
                <w:lang w:val="az-Latn-AZ"/>
              </w:rPr>
              <w:t>49</w:t>
            </w:r>
          </w:p>
        </w:tc>
        <w:tc>
          <w:tcPr>
            <w:tcW w:w="2409"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tcPr>
          <w:p w:rsidR="00991294" w:rsidRPr="00991294" w:rsidRDefault="00991294" w:rsidP="00991294">
            <w:pPr>
              <w:spacing w:after="0" w:line="240" w:lineRule="auto"/>
              <w:rPr>
                <w:rFonts w:ascii="Palatino Linotype" w:hAnsi="Palatino Linotype" w:cs="Times New Roman"/>
                <w:szCs w:val="24"/>
              </w:rPr>
            </w:pPr>
            <w:r w:rsidRPr="00991294">
              <w:rPr>
                <w:rFonts w:ascii="Palatino Linotype" w:hAnsi="Palatino Linotype" w:cs="Times New Roman"/>
                <w:b/>
                <w:bCs/>
                <w:szCs w:val="24"/>
              </w:rPr>
              <w:t>Finlandiya</w:t>
            </w:r>
          </w:p>
        </w:tc>
        <w:tc>
          <w:tcPr>
            <w:tcW w:w="851"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tcPr>
          <w:p w:rsidR="00991294" w:rsidRPr="00991294" w:rsidRDefault="00991294" w:rsidP="00991294">
            <w:pPr>
              <w:spacing w:after="0" w:line="240" w:lineRule="auto"/>
              <w:jc w:val="center"/>
              <w:rPr>
                <w:rFonts w:ascii="Palatino Linotype" w:hAnsi="Palatino Linotype" w:cs="Times New Roman"/>
                <w:szCs w:val="24"/>
                <w:lang w:val="en-US"/>
              </w:rPr>
            </w:pPr>
            <w:r w:rsidRPr="00991294">
              <w:rPr>
                <w:rFonts w:ascii="Palatino Linotype" w:hAnsi="Palatino Linotype" w:cs="Times New Roman"/>
                <w:b/>
                <w:bCs/>
                <w:szCs w:val="24"/>
                <w:lang w:val="en-US"/>
              </w:rPr>
              <w:t>26</w:t>
            </w:r>
          </w:p>
        </w:tc>
        <w:tc>
          <w:tcPr>
            <w:tcW w:w="1759" w:type="dxa"/>
            <w:tcBorders>
              <w:top w:val="single" w:sz="1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vAlign w:val="bottom"/>
            <w:hideMark/>
          </w:tcPr>
          <w:p w:rsidR="00991294" w:rsidRPr="00991294" w:rsidRDefault="00991294" w:rsidP="00991294">
            <w:pPr>
              <w:spacing w:after="0" w:line="240" w:lineRule="auto"/>
              <w:rPr>
                <w:rFonts w:ascii="Palatino Linotype" w:hAnsi="Palatino Linotype" w:cs="Times New Roman"/>
                <w:color w:val="C00000"/>
                <w:szCs w:val="24"/>
              </w:rPr>
            </w:pPr>
            <w:r w:rsidRPr="00991294">
              <w:rPr>
                <w:rFonts w:ascii="Palatino Linotype" w:hAnsi="Palatino Linotype" w:cs="Times New Roman"/>
                <w:b/>
                <w:bCs/>
                <w:color w:val="C00000"/>
                <w:szCs w:val="24"/>
                <w:lang w:val="az-Latn-AZ"/>
              </w:rPr>
              <w:t>Cəmi:</w:t>
            </w:r>
          </w:p>
        </w:tc>
        <w:tc>
          <w:tcPr>
            <w:tcW w:w="993" w:type="dxa"/>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hideMark/>
          </w:tcPr>
          <w:p w:rsidR="00991294" w:rsidRPr="00991294" w:rsidRDefault="00991294" w:rsidP="00991294">
            <w:pPr>
              <w:spacing w:after="0" w:line="240" w:lineRule="auto"/>
              <w:jc w:val="center"/>
              <w:rPr>
                <w:rFonts w:ascii="Palatino Linotype" w:hAnsi="Palatino Linotype" w:cs="Times New Roman"/>
                <w:color w:val="C00000"/>
                <w:szCs w:val="24"/>
              </w:rPr>
            </w:pPr>
            <w:r w:rsidRPr="00991294">
              <w:rPr>
                <w:rFonts w:ascii="Palatino Linotype" w:hAnsi="Palatino Linotype" w:cs="Times New Roman"/>
                <w:b/>
                <w:bCs/>
                <w:color w:val="C00000"/>
                <w:szCs w:val="24"/>
                <w:lang w:val="az-Latn-AZ"/>
              </w:rPr>
              <w:t>445293</w:t>
            </w:r>
          </w:p>
        </w:tc>
      </w:tr>
    </w:tbl>
    <w:p w:rsidR="00BC62D5" w:rsidRDefault="00BC62D5" w:rsidP="00D611B2">
      <w:pPr>
        <w:ind w:left="567" w:firstLine="141"/>
        <w:rPr>
          <w:rFonts w:ascii="Times New Roman" w:hAnsi="Times New Roman" w:cs="Times New Roman"/>
          <w:b/>
          <w:sz w:val="24"/>
          <w:lang w:val="az-Latn-AZ"/>
        </w:rPr>
      </w:pPr>
    </w:p>
    <w:p w:rsidR="00D611B2" w:rsidRPr="00BB2E7C" w:rsidRDefault="00D611B2" w:rsidP="00D611B2">
      <w:pPr>
        <w:ind w:left="567" w:firstLine="141"/>
        <w:rPr>
          <w:rFonts w:ascii="Times New Roman" w:hAnsi="Times New Roman" w:cs="Times New Roman"/>
          <w:b/>
          <w:sz w:val="24"/>
          <w:lang w:val="en-US"/>
        </w:rPr>
      </w:pPr>
      <w:r w:rsidRPr="00BB2E7C">
        <w:rPr>
          <w:rFonts w:ascii="Times New Roman" w:hAnsi="Times New Roman" w:cs="Times New Roman"/>
          <w:b/>
          <w:sz w:val="24"/>
          <w:lang w:val="az-Latn-AZ"/>
        </w:rPr>
        <w:t>2</w:t>
      </w:r>
      <w:r w:rsidRPr="00BB2E7C">
        <w:rPr>
          <w:rFonts w:ascii="Times New Roman" w:hAnsi="Times New Roman" w:cs="Times New Roman"/>
          <w:b/>
          <w:sz w:val="24"/>
          <w:lang w:val="en-US"/>
        </w:rPr>
        <w:t>01</w:t>
      </w:r>
      <w:r>
        <w:rPr>
          <w:rFonts w:ascii="Times New Roman" w:hAnsi="Times New Roman" w:cs="Times New Roman"/>
          <w:b/>
          <w:sz w:val="24"/>
          <w:lang w:val="az-Latn-AZ"/>
        </w:rPr>
        <w:t>9</w:t>
      </w:r>
      <w:r>
        <w:rPr>
          <w:rFonts w:ascii="Times New Roman" w:hAnsi="Times New Roman" w:cs="Times New Roman"/>
          <w:b/>
          <w:sz w:val="24"/>
          <w:lang w:val="en-US"/>
        </w:rPr>
        <w:t>-cu</w:t>
      </w:r>
      <w:r w:rsidRPr="00BB2E7C">
        <w:rPr>
          <w:rFonts w:ascii="Times New Roman" w:hAnsi="Times New Roman" w:cs="Times New Roman"/>
          <w:b/>
          <w:sz w:val="24"/>
          <w:lang w:val="en-US"/>
        </w:rPr>
        <w:t xml:space="preserve"> il üçün İnfoTV-d</w:t>
      </w:r>
      <w:r w:rsidRPr="00BB2E7C">
        <w:rPr>
          <w:rFonts w:ascii="Times New Roman" w:hAnsi="Times New Roman" w:cs="Times New Roman"/>
          <w:b/>
          <w:sz w:val="24"/>
          <w:lang w:val="az-Latn-AZ"/>
        </w:rPr>
        <w:t>ə</w:t>
      </w:r>
      <w:r w:rsidRPr="00BB2E7C">
        <w:rPr>
          <w:rFonts w:ascii="Times New Roman" w:hAnsi="Times New Roman" w:cs="Times New Roman"/>
          <w:b/>
          <w:sz w:val="24"/>
          <w:lang w:val="en-US"/>
        </w:rPr>
        <w:t xml:space="preserve"> hazırlanan video-materialların statistikası</w:t>
      </w:r>
    </w:p>
    <w:p w:rsidR="00D611B2" w:rsidRPr="002161C2" w:rsidRDefault="00D611B2" w:rsidP="00D611B2">
      <w:pPr>
        <w:jc w:val="center"/>
        <w:rPr>
          <w:rFonts w:ascii="Times New Roman" w:hAnsi="Times New Roman" w:cs="Times New Roman"/>
          <w:lang w:val="en-US"/>
        </w:rPr>
      </w:pPr>
      <w:r w:rsidRPr="002161C2">
        <w:rPr>
          <w:rFonts w:ascii="Times New Roman" w:hAnsi="Times New Roman" w:cs="Times New Roman"/>
          <w:noProof/>
          <w:lang w:eastAsia="ru-RU"/>
        </w:rPr>
        <mc:AlternateContent>
          <mc:Choice Requires="wps">
            <w:drawing>
              <wp:anchor distT="0" distB="0" distL="114300" distR="114300" simplePos="0" relativeHeight="251840512" behindDoc="0" locked="0" layoutInCell="1" allowOverlap="1" wp14:anchorId="10EA3197" wp14:editId="037D2EF9">
                <wp:simplePos x="0" y="0"/>
                <wp:positionH relativeFrom="margin">
                  <wp:posOffset>4558665</wp:posOffset>
                </wp:positionH>
                <wp:positionV relativeFrom="paragraph">
                  <wp:posOffset>278765</wp:posOffset>
                </wp:positionV>
                <wp:extent cx="990600" cy="326571"/>
                <wp:effectExtent l="0" t="0" r="0" b="0"/>
                <wp:wrapNone/>
                <wp:docPr id="8" name="TextBox 1"/>
                <wp:cNvGraphicFramePr/>
                <a:graphic xmlns:a="http://schemas.openxmlformats.org/drawingml/2006/main">
                  <a:graphicData uri="http://schemas.microsoft.com/office/word/2010/wordprocessingShape">
                    <wps:wsp>
                      <wps:cNvSpPr txBox="1"/>
                      <wps:spPr>
                        <a:xfrm>
                          <a:off x="0" y="0"/>
                          <a:ext cx="990600" cy="326571"/>
                        </a:xfrm>
                        <a:prstGeom prst="rect">
                          <a:avLst/>
                        </a:prstGeom>
                      </wps:spPr>
                      <wps:txbx>
                        <w:txbxContent>
                          <w:p w:rsidR="0089330E" w:rsidRPr="005010B7" w:rsidRDefault="0089330E" w:rsidP="00D611B2">
                            <w:pPr>
                              <w:pStyle w:val="a3"/>
                              <w:spacing w:before="0" w:beforeAutospacing="0" w:after="0" w:afterAutospacing="0"/>
                              <w:rPr>
                                <w:sz w:val="18"/>
                              </w:rPr>
                            </w:pPr>
                            <w:r w:rsidRPr="005010B7">
                              <w:rPr>
                                <w:b/>
                                <w:bCs/>
                                <w:color w:val="C00000"/>
                                <w:kern w:val="24"/>
                                <w:szCs w:val="36"/>
                                <w:lang w:val="az-Latn-AZ"/>
                              </w:rPr>
                              <w:t>Cəmi: 465</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EA3197" id="_x0000_s1031" type="#_x0000_t202" style="position:absolute;left:0;text-align:left;margin-left:358.95pt;margin-top:21.95pt;width:78pt;height:25.7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" filled="f" stroked="f">
                <v:textbox>
                  <w:txbxContent>
                    <w:p w:rsidR="0089330E" w:rsidRPr="005010B7" w:rsidRDefault="0089330E" w:rsidP="00D611B2">
                      <w:pPr>
                        <w:pStyle w:val="a3"/>
                        <w:spacing w:before="0" w:beforeAutospacing="0" w:after="0" w:afterAutospacing="0"/>
                        <w:rPr>
                          <w:sz w:val="18"/>
                        </w:rPr>
                      </w:pPr>
                      <w:r w:rsidRPr="005010B7">
                        <w:rPr>
                          <w:b/>
                          <w:bCs/>
                          <w:color w:val="C00000"/>
                          <w:kern w:val="24"/>
                          <w:szCs w:val="36"/>
                          <w:lang w:val="az-Latn-AZ"/>
                        </w:rPr>
                        <w:t>Cəmi: 465</w:t>
                      </w:r>
                    </w:p>
                  </w:txbxContent>
                </v:textbox>
                <w10:wrap anchorx="margin"/>
              </v:shape>
            </w:pict>
          </mc:Fallback>
        </mc:AlternateContent>
      </w:r>
      <w:r w:rsidRPr="00BB2E7C">
        <w:rPr>
          <w:rFonts w:ascii="Times New Roman" w:hAnsi="Times New Roman" w:cs="Times New Roman"/>
          <w:noProof/>
          <w:lang w:eastAsia="ru-RU"/>
        </w:rPr>
        <w:drawing>
          <wp:inline distT="0" distB="0" distL="0" distR="0" wp14:anchorId="747FB403" wp14:editId="6229C1B6">
            <wp:extent cx="4897424" cy="2623931"/>
            <wp:effectExtent l="0" t="0" r="0" b="508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611B2" w:rsidRDefault="00D611B2" w:rsidP="00D611B2">
      <w:pPr>
        <w:tabs>
          <w:tab w:val="left" w:pos="930"/>
        </w:tabs>
        <w:rPr>
          <w:rFonts w:ascii="Times New Roman" w:hAnsi="Times New Roman" w:cs="Times New Roman"/>
          <w:lang w:val="en-US"/>
        </w:rPr>
      </w:pPr>
      <w:r w:rsidRPr="002161C2">
        <w:rPr>
          <w:rFonts w:ascii="Times New Roman" w:hAnsi="Times New Roman" w:cs="Times New Roman"/>
          <w:lang w:val="en-US"/>
        </w:rPr>
        <w:tab/>
      </w:r>
    </w:p>
    <w:p w:rsidR="00BC62D5" w:rsidRDefault="00BC62D5" w:rsidP="00D611B2">
      <w:pPr>
        <w:tabs>
          <w:tab w:val="left" w:pos="930"/>
        </w:tabs>
        <w:rPr>
          <w:rFonts w:ascii="Times New Roman" w:hAnsi="Times New Roman" w:cs="Times New Roman"/>
          <w:lang w:val="en-US"/>
        </w:rPr>
      </w:pPr>
    </w:p>
    <w:p w:rsidR="00D611B2" w:rsidRPr="00BB2E7C" w:rsidRDefault="00D611B2" w:rsidP="00D611B2">
      <w:pPr>
        <w:ind w:left="567" w:firstLine="141"/>
        <w:rPr>
          <w:rFonts w:ascii="Times New Roman" w:hAnsi="Times New Roman" w:cs="Times New Roman"/>
          <w:b/>
          <w:sz w:val="24"/>
          <w:lang w:val="en-US"/>
        </w:rPr>
      </w:pPr>
      <w:r w:rsidRPr="00BB2E7C">
        <w:rPr>
          <w:rFonts w:ascii="Times New Roman" w:hAnsi="Times New Roman" w:cs="Times New Roman"/>
          <w:b/>
          <w:sz w:val="24"/>
          <w:lang w:val="en-US"/>
        </w:rPr>
        <w:t xml:space="preserve">İnstitut </w:t>
      </w:r>
      <w:r w:rsidRPr="00BB2E7C">
        <w:rPr>
          <w:rFonts w:ascii="Times New Roman" w:hAnsi="Times New Roman" w:cs="Times New Roman"/>
          <w:b/>
          <w:sz w:val="24"/>
          <w:lang w:val="az-Latn-AZ"/>
        </w:rPr>
        <w:t xml:space="preserve">əməkdaşlarının çıxış </w:t>
      </w:r>
      <w:r w:rsidRPr="00D611B2">
        <w:rPr>
          <w:rFonts w:ascii="Times New Roman" w:hAnsi="Times New Roman" w:cs="Times New Roman"/>
          <w:b/>
          <w:sz w:val="24"/>
          <w:lang w:val="en-US"/>
        </w:rPr>
        <w:t>etdiyi</w:t>
      </w:r>
      <w:r w:rsidRPr="00BB2E7C">
        <w:rPr>
          <w:rFonts w:ascii="Times New Roman" w:hAnsi="Times New Roman" w:cs="Times New Roman"/>
          <w:b/>
          <w:sz w:val="24"/>
          <w:lang w:val="az-Latn-AZ"/>
        </w:rPr>
        <w:t xml:space="preserve"> </w:t>
      </w:r>
      <w:r w:rsidRPr="00BB2E7C">
        <w:rPr>
          <w:rFonts w:ascii="Times New Roman" w:hAnsi="Times New Roman" w:cs="Times New Roman"/>
          <w:b/>
          <w:sz w:val="24"/>
          <w:lang w:val="en-US"/>
        </w:rPr>
        <w:t xml:space="preserve">TV kanalları </w:t>
      </w:r>
    </w:p>
    <w:p w:rsidR="00D611B2" w:rsidRPr="002161C2" w:rsidRDefault="00D611B2" w:rsidP="00D611B2">
      <w:pPr>
        <w:tabs>
          <w:tab w:val="left" w:pos="930"/>
        </w:tabs>
        <w:jc w:val="center"/>
        <w:rPr>
          <w:rFonts w:ascii="Times New Roman" w:hAnsi="Times New Roman" w:cs="Times New Roman"/>
          <w:lang w:val="en-US"/>
        </w:rPr>
      </w:pPr>
      <w:r w:rsidRPr="002161C2">
        <w:rPr>
          <w:rFonts w:ascii="Times New Roman" w:hAnsi="Times New Roman" w:cs="Times New Roman"/>
          <w:noProof/>
          <w:lang w:eastAsia="ru-RU"/>
        </w:rPr>
        <mc:AlternateContent>
          <mc:Choice Requires="wps">
            <w:drawing>
              <wp:anchor distT="0" distB="0" distL="114300" distR="114300" simplePos="0" relativeHeight="251841536" behindDoc="0" locked="0" layoutInCell="1" allowOverlap="1" wp14:anchorId="76F94F3C" wp14:editId="5561B51F">
                <wp:simplePos x="0" y="0"/>
                <wp:positionH relativeFrom="column">
                  <wp:posOffset>4071348</wp:posOffset>
                </wp:positionH>
                <wp:positionV relativeFrom="paragraph">
                  <wp:posOffset>440872</wp:posOffset>
                </wp:positionV>
                <wp:extent cx="1228725" cy="342900"/>
                <wp:effectExtent l="0" t="0" r="0" b="0"/>
                <wp:wrapNone/>
                <wp:docPr id="6" name="TextBox 1"/>
                <wp:cNvGraphicFramePr/>
                <a:graphic xmlns:a="http://schemas.openxmlformats.org/drawingml/2006/main">
                  <a:graphicData uri="http://schemas.microsoft.com/office/word/2010/wordprocessingShape">
                    <wps:wsp>
                      <wps:cNvSpPr txBox="1"/>
                      <wps:spPr>
                        <a:xfrm>
                          <a:off x="0" y="0"/>
                          <a:ext cx="1228725" cy="342900"/>
                        </a:xfrm>
                        <a:prstGeom prst="rect">
                          <a:avLst/>
                        </a:prstGeom>
                      </wps:spPr>
                      <wps:txbx>
                        <w:txbxContent>
                          <w:p w:rsidR="0089330E" w:rsidRPr="002161C2" w:rsidRDefault="0089330E" w:rsidP="00D611B2">
                            <w:pPr>
                              <w:pStyle w:val="a3"/>
                              <w:spacing w:before="0" w:beforeAutospacing="0" w:after="0" w:afterAutospacing="0"/>
                              <w:rPr>
                                <w:sz w:val="16"/>
                              </w:rPr>
                            </w:pPr>
                            <w:r w:rsidRPr="002161C2">
                              <w:rPr>
                                <w:b/>
                                <w:bCs/>
                                <w:color w:val="C00000"/>
                                <w:kern w:val="24"/>
                                <w:szCs w:val="40"/>
                                <w:lang w:val="az-Latn-AZ"/>
                              </w:rPr>
                              <w:t xml:space="preserve">Cəmi: </w:t>
                            </w:r>
                            <w:r>
                              <w:rPr>
                                <w:b/>
                                <w:bCs/>
                                <w:color w:val="C00000"/>
                                <w:kern w:val="24"/>
                                <w:szCs w:val="40"/>
                                <w:lang w:val="en-US"/>
                              </w:rPr>
                              <w:t>35</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6F94F3C" id="_x0000_s1032" type="#_x0000_t202" style="position:absolute;left:0;text-align:left;margin-left:320.6pt;margin-top:34.7pt;width:96.75pt;height:27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" filled="f" stroked="f">
                <v:textbox>
                  <w:txbxContent>
                    <w:p w:rsidR="0089330E" w:rsidRPr="002161C2" w:rsidRDefault="0089330E" w:rsidP="00D611B2">
                      <w:pPr>
                        <w:pStyle w:val="a3"/>
                        <w:spacing w:before="0" w:beforeAutospacing="0" w:after="0" w:afterAutospacing="0"/>
                        <w:rPr>
                          <w:sz w:val="16"/>
                        </w:rPr>
                      </w:pPr>
                      <w:r w:rsidRPr="002161C2">
                        <w:rPr>
                          <w:b/>
                          <w:bCs/>
                          <w:color w:val="C00000"/>
                          <w:kern w:val="24"/>
                          <w:szCs w:val="40"/>
                          <w:lang w:val="az-Latn-AZ"/>
                        </w:rPr>
                        <w:t xml:space="preserve">Cəmi: </w:t>
                      </w:r>
                      <w:r>
                        <w:rPr>
                          <w:b/>
                          <w:bCs/>
                          <w:color w:val="C00000"/>
                          <w:kern w:val="24"/>
                          <w:szCs w:val="40"/>
                          <w:lang w:val="en-US"/>
                        </w:rPr>
                        <w:t>35</w:t>
                      </w:r>
                    </w:p>
                  </w:txbxContent>
                </v:textbox>
              </v:shape>
            </w:pict>
          </mc:Fallback>
        </mc:AlternateContent>
      </w:r>
      <w:r w:rsidRPr="00BB2E7C">
        <w:rPr>
          <w:rFonts w:ascii="Times New Roman" w:hAnsi="Times New Roman" w:cs="Times New Roman"/>
          <w:noProof/>
          <w:lang w:eastAsia="ru-RU"/>
        </w:rPr>
        <w:drawing>
          <wp:inline distT="0" distB="0" distL="0" distR="0" wp14:anchorId="206E37B6" wp14:editId="3F5C059A">
            <wp:extent cx="5744155" cy="2902226"/>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611B2" w:rsidRDefault="00D611B2" w:rsidP="00BE76AD">
      <w:pPr>
        <w:pStyle w:val="a6"/>
        <w:tabs>
          <w:tab w:val="num" w:pos="851"/>
        </w:tabs>
        <w:spacing w:line="360" w:lineRule="auto"/>
        <w:ind w:left="851" w:hanging="709"/>
        <w:jc w:val="center"/>
        <w:rPr>
          <w:rFonts w:ascii="Palatino Linotype" w:hAnsi="Palatino Linotype" w:cstheme="minorHAnsi"/>
          <w:b/>
          <w:bCs/>
          <w:sz w:val="32"/>
          <w:szCs w:val="32"/>
          <w:lang w:val="az-Latn-AZ"/>
        </w:rPr>
      </w:pPr>
    </w:p>
    <w:p w:rsidR="00D611B2" w:rsidRDefault="00D611B2" w:rsidP="00BE76AD">
      <w:pPr>
        <w:pStyle w:val="a6"/>
        <w:tabs>
          <w:tab w:val="num" w:pos="851"/>
        </w:tabs>
        <w:spacing w:line="360" w:lineRule="auto"/>
        <w:ind w:left="851" w:hanging="709"/>
        <w:jc w:val="center"/>
        <w:rPr>
          <w:rFonts w:ascii="Palatino Linotype" w:hAnsi="Palatino Linotype" w:cstheme="minorHAnsi"/>
          <w:b/>
          <w:bCs/>
          <w:sz w:val="32"/>
          <w:szCs w:val="32"/>
          <w:lang w:val="az-Latn-AZ"/>
        </w:rPr>
      </w:pPr>
    </w:p>
    <w:p w:rsidR="00BC62D5" w:rsidRDefault="00BC62D5" w:rsidP="00BE76AD">
      <w:pPr>
        <w:pStyle w:val="a6"/>
        <w:tabs>
          <w:tab w:val="num" w:pos="851"/>
        </w:tabs>
        <w:spacing w:line="360" w:lineRule="auto"/>
        <w:ind w:left="851" w:hanging="709"/>
        <w:jc w:val="center"/>
        <w:rPr>
          <w:rFonts w:ascii="Palatino Linotype" w:hAnsi="Palatino Linotype" w:cstheme="minorHAnsi"/>
          <w:b/>
          <w:bCs/>
          <w:sz w:val="32"/>
          <w:szCs w:val="32"/>
          <w:lang w:val="az-Latn-AZ"/>
        </w:rPr>
      </w:pPr>
    </w:p>
    <w:p w:rsidR="00BC62D5" w:rsidRDefault="00BC62D5" w:rsidP="00BE76AD">
      <w:pPr>
        <w:pStyle w:val="a6"/>
        <w:tabs>
          <w:tab w:val="num" w:pos="851"/>
        </w:tabs>
        <w:spacing w:line="360" w:lineRule="auto"/>
        <w:ind w:left="851" w:hanging="709"/>
        <w:jc w:val="center"/>
        <w:rPr>
          <w:rFonts w:ascii="Palatino Linotype" w:hAnsi="Palatino Linotype" w:cstheme="minorHAnsi"/>
          <w:b/>
          <w:bCs/>
          <w:sz w:val="32"/>
          <w:szCs w:val="32"/>
          <w:lang w:val="az-Latn-AZ"/>
        </w:rPr>
      </w:pPr>
    </w:p>
    <w:p w:rsidR="00BC62D5" w:rsidRDefault="00BC62D5" w:rsidP="00BE76AD">
      <w:pPr>
        <w:pStyle w:val="a6"/>
        <w:tabs>
          <w:tab w:val="num" w:pos="851"/>
        </w:tabs>
        <w:spacing w:line="360" w:lineRule="auto"/>
        <w:ind w:left="851" w:hanging="709"/>
        <w:jc w:val="center"/>
        <w:rPr>
          <w:rFonts w:ascii="Palatino Linotype" w:hAnsi="Palatino Linotype" w:cstheme="minorHAnsi"/>
          <w:b/>
          <w:bCs/>
          <w:sz w:val="32"/>
          <w:szCs w:val="32"/>
          <w:lang w:val="az-Latn-AZ"/>
        </w:rPr>
      </w:pPr>
    </w:p>
    <w:p w:rsidR="00BC62D5" w:rsidRDefault="00BC62D5" w:rsidP="00BE76AD">
      <w:pPr>
        <w:pStyle w:val="a6"/>
        <w:tabs>
          <w:tab w:val="num" w:pos="851"/>
        </w:tabs>
        <w:spacing w:line="360" w:lineRule="auto"/>
        <w:ind w:left="851" w:hanging="709"/>
        <w:jc w:val="center"/>
        <w:rPr>
          <w:rFonts w:ascii="Palatino Linotype" w:hAnsi="Palatino Linotype" w:cstheme="minorHAnsi"/>
          <w:b/>
          <w:bCs/>
          <w:sz w:val="32"/>
          <w:szCs w:val="32"/>
          <w:lang w:val="az-Latn-AZ"/>
        </w:rPr>
      </w:pPr>
    </w:p>
    <w:p w:rsidR="00BC62D5" w:rsidRDefault="00BC62D5" w:rsidP="00BE76AD">
      <w:pPr>
        <w:pStyle w:val="a6"/>
        <w:tabs>
          <w:tab w:val="num" w:pos="851"/>
        </w:tabs>
        <w:spacing w:line="360" w:lineRule="auto"/>
        <w:ind w:left="851" w:hanging="709"/>
        <w:jc w:val="center"/>
        <w:rPr>
          <w:rFonts w:ascii="Palatino Linotype" w:hAnsi="Palatino Linotype" w:cstheme="minorHAnsi"/>
          <w:b/>
          <w:bCs/>
          <w:sz w:val="32"/>
          <w:szCs w:val="32"/>
          <w:lang w:val="az-Latn-AZ"/>
        </w:rPr>
      </w:pPr>
    </w:p>
    <w:p w:rsidR="00BC62D5" w:rsidRDefault="00BC62D5" w:rsidP="00BE76AD">
      <w:pPr>
        <w:pStyle w:val="a6"/>
        <w:tabs>
          <w:tab w:val="num" w:pos="851"/>
        </w:tabs>
        <w:spacing w:line="360" w:lineRule="auto"/>
        <w:ind w:left="851" w:hanging="709"/>
        <w:jc w:val="center"/>
        <w:rPr>
          <w:rFonts w:ascii="Palatino Linotype" w:hAnsi="Palatino Linotype" w:cstheme="minorHAnsi"/>
          <w:b/>
          <w:bCs/>
          <w:sz w:val="32"/>
          <w:szCs w:val="32"/>
          <w:lang w:val="az-Latn-AZ"/>
        </w:rPr>
      </w:pPr>
    </w:p>
    <w:p w:rsidR="00BC62D5" w:rsidRDefault="00BC62D5" w:rsidP="00BE76AD">
      <w:pPr>
        <w:pStyle w:val="a6"/>
        <w:tabs>
          <w:tab w:val="num" w:pos="851"/>
        </w:tabs>
        <w:spacing w:line="360" w:lineRule="auto"/>
        <w:ind w:left="851" w:hanging="709"/>
        <w:jc w:val="center"/>
        <w:rPr>
          <w:rFonts w:ascii="Palatino Linotype" w:hAnsi="Palatino Linotype" w:cstheme="minorHAnsi"/>
          <w:b/>
          <w:bCs/>
          <w:sz w:val="32"/>
          <w:szCs w:val="32"/>
          <w:lang w:val="az-Latn-AZ"/>
        </w:rPr>
      </w:pPr>
    </w:p>
    <w:p w:rsidR="00BC62D5" w:rsidRDefault="00BC62D5" w:rsidP="00BE76AD">
      <w:pPr>
        <w:pStyle w:val="a6"/>
        <w:tabs>
          <w:tab w:val="num" w:pos="851"/>
        </w:tabs>
        <w:spacing w:line="360" w:lineRule="auto"/>
        <w:ind w:left="851" w:hanging="709"/>
        <w:jc w:val="center"/>
        <w:rPr>
          <w:rFonts w:ascii="Palatino Linotype" w:hAnsi="Palatino Linotype" w:cstheme="minorHAnsi"/>
          <w:b/>
          <w:bCs/>
          <w:sz w:val="32"/>
          <w:szCs w:val="32"/>
          <w:lang w:val="az-Latn-AZ"/>
        </w:rPr>
      </w:pPr>
    </w:p>
    <w:p w:rsidR="00BC62D5" w:rsidRDefault="00BC62D5" w:rsidP="00BE76AD">
      <w:pPr>
        <w:pStyle w:val="a6"/>
        <w:tabs>
          <w:tab w:val="num" w:pos="851"/>
        </w:tabs>
        <w:spacing w:line="360" w:lineRule="auto"/>
        <w:ind w:left="851" w:hanging="709"/>
        <w:jc w:val="center"/>
        <w:rPr>
          <w:rFonts w:ascii="Palatino Linotype" w:hAnsi="Palatino Linotype" w:cstheme="minorHAnsi"/>
          <w:b/>
          <w:bCs/>
          <w:sz w:val="32"/>
          <w:szCs w:val="32"/>
          <w:lang w:val="az-Latn-AZ"/>
        </w:rPr>
      </w:pPr>
    </w:p>
    <w:p w:rsidR="00BC62D5" w:rsidRDefault="00BC62D5" w:rsidP="00BE76AD">
      <w:pPr>
        <w:pStyle w:val="a6"/>
        <w:tabs>
          <w:tab w:val="num" w:pos="851"/>
        </w:tabs>
        <w:spacing w:line="360" w:lineRule="auto"/>
        <w:ind w:left="851" w:hanging="709"/>
        <w:jc w:val="center"/>
        <w:rPr>
          <w:rFonts w:ascii="Palatino Linotype" w:hAnsi="Palatino Linotype" w:cstheme="minorHAnsi"/>
          <w:b/>
          <w:bCs/>
          <w:sz w:val="32"/>
          <w:szCs w:val="32"/>
          <w:lang w:val="az-Latn-AZ"/>
        </w:rPr>
      </w:pPr>
    </w:p>
    <w:p w:rsidR="00D611B2" w:rsidRDefault="00D611B2" w:rsidP="00BE76AD">
      <w:pPr>
        <w:pStyle w:val="a6"/>
        <w:tabs>
          <w:tab w:val="num" w:pos="851"/>
        </w:tabs>
        <w:spacing w:line="360" w:lineRule="auto"/>
        <w:ind w:left="851" w:hanging="709"/>
        <w:jc w:val="center"/>
        <w:rPr>
          <w:rFonts w:ascii="Palatino Linotype" w:hAnsi="Palatino Linotype" w:cstheme="minorHAnsi"/>
          <w:b/>
          <w:bCs/>
          <w:sz w:val="32"/>
          <w:szCs w:val="32"/>
          <w:lang w:val="az-Latn-AZ"/>
        </w:rPr>
      </w:pPr>
    </w:p>
    <w:p w:rsidR="00D611B2" w:rsidRDefault="00D611B2" w:rsidP="00BE76AD">
      <w:pPr>
        <w:pStyle w:val="a6"/>
        <w:tabs>
          <w:tab w:val="num" w:pos="851"/>
        </w:tabs>
        <w:spacing w:line="360" w:lineRule="auto"/>
        <w:ind w:left="851" w:hanging="709"/>
        <w:jc w:val="center"/>
        <w:rPr>
          <w:rFonts w:ascii="Palatino Linotype" w:hAnsi="Palatino Linotype" w:cstheme="minorHAnsi"/>
          <w:b/>
          <w:bCs/>
          <w:sz w:val="32"/>
          <w:szCs w:val="32"/>
          <w:lang w:val="az-Latn-AZ"/>
        </w:rPr>
      </w:pPr>
    </w:p>
    <w:p w:rsidR="00887D4A" w:rsidRPr="0016692B" w:rsidRDefault="00F20AA9" w:rsidP="00BE76AD">
      <w:pPr>
        <w:pStyle w:val="a6"/>
        <w:tabs>
          <w:tab w:val="num" w:pos="851"/>
        </w:tabs>
        <w:spacing w:line="360" w:lineRule="auto"/>
        <w:ind w:left="851" w:hanging="709"/>
        <w:jc w:val="center"/>
        <w:rPr>
          <w:rFonts w:ascii="Palatino Linotype" w:hAnsi="Palatino Linotype" w:cstheme="minorHAnsi"/>
          <w:b/>
          <w:bCs/>
          <w:sz w:val="32"/>
          <w:szCs w:val="32"/>
          <w:lang w:val="az-Latn-AZ"/>
        </w:rPr>
      </w:pPr>
      <w:r>
        <w:rPr>
          <w:rFonts w:ascii="Palatino Linotype" w:hAnsi="Palatino Linotype" w:cstheme="minorHAnsi"/>
          <w:b/>
          <w:bCs/>
          <w:sz w:val="32"/>
          <w:szCs w:val="32"/>
          <w:lang w:val="az-Latn-AZ"/>
        </w:rPr>
        <w:t>9</w:t>
      </w:r>
      <w:r w:rsidR="00887D4A" w:rsidRPr="0016692B">
        <w:rPr>
          <w:rFonts w:ascii="Palatino Linotype" w:hAnsi="Palatino Linotype" w:cstheme="minorHAnsi"/>
          <w:b/>
          <w:bCs/>
          <w:sz w:val="32"/>
          <w:szCs w:val="32"/>
          <w:lang w:val="az-Latn-AZ"/>
        </w:rPr>
        <w:t>. ELMİ   ƏSƏRLƏR</w:t>
      </w:r>
    </w:p>
    <w:p w:rsidR="00887D4A" w:rsidRPr="0012444F" w:rsidRDefault="00887D4A" w:rsidP="00140BB3">
      <w:pPr>
        <w:pStyle w:val="a6"/>
        <w:numPr>
          <w:ilvl w:val="0"/>
          <w:numId w:val="11"/>
        </w:numPr>
        <w:spacing w:after="60"/>
        <w:jc w:val="both"/>
        <w:rPr>
          <w:rFonts w:ascii="Palatino Linotype" w:hAnsi="Palatino Linotype" w:cstheme="minorHAnsi"/>
          <w:sz w:val="24"/>
          <w:szCs w:val="32"/>
          <w:lang w:val="az-Latn-AZ"/>
        </w:rPr>
      </w:pPr>
      <w:r w:rsidRPr="0012444F">
        <w:rPr>
          <w:rFonts w:ascii="Palatino Linotype" w:hAnsi="Palatino Linotype" w:cstheme="minorHAnsi"/>
          <w:sz w:val="24"/>
          <w:szCs w:val="32"/>
          <w:lang w:val="az-Latn-AZ"/>
        </w:rPr>
        <w:t>İnstitut əməkdaşları tərəfindən 201</w:t>
      </w:r>
      <w:r w:rsidR="00BC62D5">
        <w:rPr>
          <w:rFonts w:ascii="Palatino Linotype" w:hAnsi="Palatino Linotype" w:cstheme="minorHAnsi"/>
          <w:sz w:val="24"/>
          <w:szCs w:val="32"/>
          <w:lang w:val="az-Latn-AZ"/>
        </w:rPr>
        <w:t>9</w:t>
      </w:r>
      <w:r w:rsidRPr="0012444F">
        <w:rPr>
          <w:rFonts w:ascii="Palatino Linotype" w:hAnsi="Palatino Linotype" w:cstheme="minorHAnsi"/>
          <w:sz w:val="24"/>
          <w:szCs w:val="32"/>
          <w:lang w:val="az-Latn-AZ"/>
        </w:rPr>
        <w:t>-c</w:t>
      </w:r>
      <w:r w:rsidR="00BC62D5">
        <w:rPr>
          <w:rFonts w:ascii="Palatino Linotype" w:hAnsi="Palatino Linotype" w:cstheme="minorHAnsi"/>
          <w:sz w:val="24"/>
          <w:szCs w:val="32"/>
          <w:lang w:val="az-Latn-AZ"/>
        </w:rPr>
        <w:t>u</w:t>
      </w:r>
      <w:r w:rsidRPr="0012444F">
        <w:rPr>
          <w:rFonts w:ascii="Palatino Linotype" w:hAnsi="Palatino Linotype" w:cstheme="minorHAnsi"/>
          <w:sz w:val="24"/>
          <w:szCs w:val="32"/>
          <w:lang w:val="az-Latn-AZ"/>
        </w:rPr>
        <w:t xml:space="preserve"> ildə </w:t>
      </w:r>
      <w:r w:rsidR="00BC62D5">
        <w:rPr>
          <w:rFonts w:ascii="Palatino Linotype" w:hAnsi="Palatino Linotype" w:cstheme="minorHAnsi"/>
          <w:b/>
          <w:bCs/>
          <w:color w:val="FF0000"/>
          <w:sz w:val="24"/>
          <w:szCs w:val="32"/>
          <w:lang w:val="az-Latn-AZ"/>
        </w:rPr>
        <w:t>8</w:t>
      </w:r>
      <w:r w:rsidR="00281029">
        <w:rPr>
          <w:rFonts w:ascii="Palatino Linotype" w:hAnsi="Palatino Linotype" w:cstheme="minorHAnsi"/>
          <w:b/>
          <w:bCs/>
          <w:color w:val="FF0000"/>
          <w:sz w:val="24"/>
          <w:szCs w:val="32"/>
          <w:lang w:val="az-Latn-AZ"/>
        </w:rPr>
        <w:t>9</w:t>
      </w:r>
      <w:r w:rsidRPr="009F289D">
        <w:rPr>
          <w:rFonts w:ascii="Palatino Linotype" w:hAnsi="Palatino Linotype" w:cstheme="minorHAnsi"/>
          <w:b/>
          <w:bCs/>
          <w:color w:val="FF0000"/>
          <w:sz w:val="24"/>
          <w:szCs w:val="32"/>
          <w:lang w:val="az-Latn-AZ"/>
        </w:rPr>
        <w:t xml:space="preserve"> məqalə</w:t>
      </w:r>
      <w:r w:rsidRPr="009F289D">
        <w:rPr>
          <w:rFonts w:ascii="Palatino Linotype" w:hAnsi="Palatino Linotype" w:cstheme="minorHAnsi"/>
          <w:color w:val="FF0000"/>
          <w:sz w:val="24"/>
          <w:szCs w:val="32"/>
          <w:lang w:val="az-Latn-AZ"/>
        </w:rPr>
        <w:t xml:space="preserve"> </w:t>
      </w:r>
      <w:r w:rsidRPr="0012444F">
        <w:rPr>
          <w:rFonts w:ascii="Palatino Linotype" w:hAnsi="Palatino Linotype" w:cstheme="minorHAnsi"/>
          <w:sz w:val="24"/>
          <w:szCs w:val="32"/>
          <w:lang w:val="az-Latn-AZ"/>
        </w:rPr>
        <w:t>nəşr olunmuşdur.</w:t>
      </w:r>
    </w:p>
    <w:p w:rsidR="00C873D2" w:rsidRPr="00281029" w:rsidRDefault="00281029" w:rsidP="00C873D2">
      <w:pPr>
        <w:tabs>
          <w:tab w:val="left" w:pos="851"/>
          <w:tab w:val="left" w:pos="5923"/>
        </w:tabs>
        <w:ind w:left="1843"/>
        <w:rPr>
          <w:rFonts w:ascii="Palatino Linotype" w:hAnsi="Palatino Linotype" w:cstheme="minorHAnsi"/>
          <w:sz w:val="32"/>
          <w:szCs w:val="32"/>
          <w:lang w:val="az-Latn-AZ"/>
        </w:rPr>
      </w:pPr>
      <w:r>
        <w:rPr>
          <w:rFonts w:ascii="Palatino Linotype" w:hAnsi="Palatino Linotype" w:cstheme="minorHAnsi"/>
          <w:noProof/>
          <w:sz w:val="32"/>
          <w:szCs w:val="32"/>
          <w:lang w:eastAsia="ru-RU"/>
        </w:rPr>
        <w:drawing>
          <wp:inline distT="0" distB="0" distL="0" distR="0">
            <wp:extent cx="3540556" cy="1792224"/>
            <wp:effectExtent l="0" t="0" r="317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C5BFB" w:rsidRPr="0016692B" w:rsidRDefault="008C5BFB" w:rsidP="00140BB3">
      <w:pPr>
        <w:pStyle w:val="a6"/>
        <w:numPr>
          <w:ilvl w:val="0"/>
          <w:numId w:val="11"/>
        </w:numPr>
        <w:spacing w:after="60"/>
        <w:jc w:val="both"/>
        <w:rPr>
          <w:rFonts w:ascii="Palatino Linotype" w:hAnsi="Palatino Linotype" w:cstheme="minorHAnsi"/>
          <w:sz w:val="24"/>
          <w:szCs w:val="32"/>
          <w:lang w:val="az-Latn-AZ"/>
        </w:rPr>
      </w:pPr>
      <w:r w:rsidRPr="0016692B">
        <w:rPr>
          <w:rFonts w:ascii="Palatino Linotype" w:hAnsi="Palatino Linotype" w:cstheme="minorHAnsi"/>
          <w:sz w:val="24"/>
          <w:szCs w:val="32"/>
          <w:lang w:val="az-Latn-AZ"/>
        </w:rPr>
        <w:t>İnstitut əməkdaşları 201</w:t>
      </w:r>
      <w:r w:rsidR="00BC62D5">
        <w:rPr>
          <w:rFonts w:ascii="Palatino Linotype" w:hAnsi="Palatino Linotype" w:cstheme="minorHAnsi"/>
          <w:sz w:val="24"/>
          <w:szCs w:val="32"/>
          <w:lang w:val="az-Latn-AZ"/>
        </w:rPr>
        <w:t>9</w:t>
      </w:r>
      <w:r w:rsidR="009F289D">
        <w:rPr>
          <w:rFonts w:ascii="Palatino Linotype" w:hAnsi="Palatino Linotype" w:cstheme="minorHAnsi"/>
          <w:sz w:val="24"/>
          <w:szCs w:val="32"/>
          <w:lang w:val="az-Latn-AZ"/>
        </w:rPr>
        <w:t>-ci</w:t>
      </w:r>
      <w:r w:rsidRPr="0016692B">
        <w:rPr>
          <w:rFonts w:ascii="Palatino Linotype" w:hAnsi="Palatino Linotype" w:cstheme="minorHAnsi"/>
          <w:sz w:val="24"/>
          <w:szCs w:val="32"/>
          <w:lang w:val="az-Latn-AZ"/>
        </w:rPr>
        <w:t xml:space="preserve"> ildə beynəlxalq və respublika səviyyəli konfranslarda </w:t>
      </w:r>
      <w:r w:rsidR="00D07FE4" w:rsidRPr="009F289D">
        <w:rPr>
          <w:rFonts w:ascii="Palatino Linotype" w:hAnsi="Palatino Linotype" w:cstheme="minorHAnsi"/>
          <w:b/>
          <w:bCs/>
          <w:color w:val="FF0000"/>
          <w:sz w:val="24"/>
          <w:szCs w:val="32"/>
          <w:lang w:val="az-Latn-AZ"/>
        </w:rPr>
        <w:t>1</w:t>
      </w:r>
      <w:r w:rsidR="00BC62D5">
        <w:rPr>
          <w:rFonts w:ascii="Palatino Linotype" w:hAnsi="Palatino Linotype" w:cstheme="minorHAnsi"/>
          <w:b/>
          <w:bCs/>
          <w:color w:val="FF0000"/>
          <w:sz w:val="24"/>
          <w:szCs w:val="32"/>
          <w:lang w:val="az-Latn-AZ"/>
        </w:rPr>
        <w:t>09</w:t>
      </w:r>
      <w:r w:rsidRPr="009F289D">
        <w:rPr>
          <w:rFonts w:ascii="Palatino Linotype" w:hAnsi="Palatino Linotype" w:cstheme="minorHAnsi"/>
          <w:b/>
          <w:bCs/>
          <w:color w:val="FF0000"/>
          <w:sz w:val="24"/>
          <w:szCs w:val="32"/>
          <w:lang w:val="az-Latn-AZ"/>
        </w:rPr>
        <w:t xml:space="preserve"> məruzə </w:t>
      </w:r>
      <w:r w:rsidRPr="0016692B">
        <w:rPr>
          <w:rFonts w:ascii="Palatino Linotype" w:hAnsi="Palatino Linotype" w:cstheme="minorHAnsi"/>
          <w:sz w:val="24"/>
          <w:szCs w:val="32"/>
          <w:lang w:val="az-Latn-AZ"/>
        </w:rPr>
        <w:t>ilə iştirak etmişdir.</w:t>
      </w:r>
    </w:p>
    <w:p w:rsidR="008C5BFB" w:rsidRPr="005C0B70" w:rsidRDefault="00D07FE4" w:rsidP="00BB147D">
      <w:pPr>
        <w:tabs>
          <w:tab w:val="left" w:pos="851"/>
          <w:tab w:val="left" w:pos="5923"/>
        </w:tabs>
        <w:ind w:left="284"/>
        <w:jc w:val="center"/>
        <w:rPr>
          <w:rFonts w:ascii="Palatino Linotype" w:hAnsi="Palatino Linotype" w:cstheme="minorHAnsi"/>
          <w:sz w:val="32"/>
          <w:szCs w:val="32"/>
          <w:lang w:val="az-Latn-AZ"/>
        </w:rPr>
      </w:pPr>
      <w:r w:rsidRPr="0016692B">
        <w:rPr>
          <w:rFonts w:ascii="Palatino Linotype" w:hAnsi="Palatino Linotype" w:cstheme="minorHAnsi"/>
          <w:noProof/>
          <w:sz w:val="32"/>
          <w:szCs w:val="32"/>
          <w:lang w:eastAsia="ru-RU"/>
        </w:rPr>
        <w:drawing>
          <wp:inline distT="0" distB="0" distL="0" distR="0">
            <wp:extent cx="3923665" cy="2530475"/>
            <wp:effectExtent l="0" t="0" r="635" b="3175"/>
            <wp:docPr id="1043" name="Диаграмма 104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C5BFB" w:rsidRPr="00E240FE" w:rsidRDefault="008C5BFB" w:rsidP="00140BB3">
      <w:pPr>
        <w:pStyle w:val="a6"/>
        <w:numPr>
          <w:ilvl w:val="0"/>
          <w:numId w:val="11"/>
        </w:numPr>
        <w:spacing w:after="60"/>
        <w:jc w:val="both"/>
        <w:rPr>
          <w:rFonts w:ascii="Palatino Linotype" w:hAnsi="Palatino Linotype" w:cstheme="minorHAnsi"/>
          <w:b/>
          <w:bCs/>
          <w:sz w:val="24"/>
          <w:szCs w:val="32"/>
          <w:lang w:val="az-Latn-AZ"/>
        </w:rPr>
      </w:pPr>
      <w:r w:rsidRPr="00E240FE">
        <w:rPr>
          <w:rFonts w:ascii="Palatino Linotype" w:hAnsi="Palatino Linotype" w:cstheme="minorHAnsi"/>
          <w:sz w:val="24"/>
          <w:szCs w:val="32"/>
          <w:lang w:val="az-Latn-AZ"/>
        </w:rPr>
        <w:t>İnstitut əməkdaşlarının elmi əsərlərinə</w:t>
      </w:r>
      <w:r w:rsidRPr="00E240FE">
        <w:rPr>
          <w:rFonts w:ascii="Palatino Linotype" w:hAnsi="Palatino Linotype" w:cstheme="minorHAnsi"/>
          <w:sz w:val="28"/>
          <w:szCs w:val="32"/>
          <w:lang w:val="az-Latn-AZ"/>
        </w:rPr>
        <w:t xml:space="preserve"> </w:t>
      </w:r>
      <w:r w:rsidRPr="00E240FE">
        <w:rPr>
          <w:rFonts w:ascii="Palatino Linotype" w:hAnsi="Palatino Linotype" w:cstheme="minorHAnsi"/>
          <w:b/>
          <w:bCs/>
          <w:sz w:val="24"/>
          <w:szCs w:val="32"/>
          <w:lang w:val="az-Latn-AZ"/>
        </w:rPr>
        <w:t>istinadlar</w:t>
      </w:r>
      <w:r w:rsidR="000A1BBB" w:rsidRPr="00E240FE">
        <w:rPr>
          <w:rFonts w:ascii="Palatino Linotype" w:hAnsi="Palatino Linotype" w:cstheme="minorHAnsi"/>
          <w:b/>
          <w:bCs/>
          <w:sz w:val="24"/>
          <w:szCs w:val="32"/>
          <w:lang w:val="az-Latn-AZ"/>
        </w:rPr>
        <w:t>:</w:t>
      </w:r>
    </w:p>
    <w:p w:rsidR="00E240FE" w:rsidRDefault="00E240FE" w:rsidP="00E240FE">
      <w:pPr>
        <w:spacing w:after="60"/>
        <w:jc w:val="both"/>
        <w:rPr>
          <w:rFonts w:ascii="Palatino Linotype" w:hAnsi="Palatino Linotype" w:cstheme="minorHAnsi"/>
          <w:b/>
          <w:bCs/>
          <w:sz w:val="24"/>
          <w:szCs w:val="32"/>
          <w:lang w:val="az-Latn-AZ"/>
        </w:rPr>
      </w:pPr>
    </w:p>
    <w:p w:rsidR="00E240FE" w:rsidRPr="00E240FE" w:rsidRDefault="00921679" w:rsidP="00E240FE">
      <w:pPr>
        <w:spacing w:after="60"/>
        <w:jc w:val="both"/>
        <w:rPr>
          <w:rFonts w:ascii="Palatino Linotype" w:hAnsi="Palatino Linotype" w:cstheme="minorHAnsi"/>
          <w:b/>
          <w:bCs/>
          <w:sz w:val="24"/>
          <w:szCs w:val="32"/>
          <w:lang w:val="az-Latn-AZ"/>
        </w:rPr>
      </w:pPr>
      <w:r w:rsidRPr="00921679">
        <w:rPr>
          <w:rFonts w:ascii="Palatino Linotype" w:hAnsi="Palatino Linotype" w:cstheme="minorHAnsi"/>
          <w:b/>
          <w:bCs/>
          <w:noProof/>
          <w:sz w:val="24"/>
          <w:szCs w:val="32"/>
          <w:lang w:eastAsia="ru-RU"/>
        </w:rPr>
        <w:drawing>
          <wp:inline distT="0" distB="0" distL="0" distR="0" wp14:anchorId="7D5DFAD4" wp14:editId="72C7758F">
            <wp:extent cx="5698490" cy="2413000"/>
            <wp:effectExtent l="0" t="0" r="0" b="635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753A8" w:rsidRPr="0016692B" w:rsidRDefault="003753A8" w:rsidP="00140BB3">
      <w:pPr>
        <w:pStyle w:val="a6"/>
        <w:numPr>
          <w:ilvl w:val="0"/>
          <w:numId w:val="11"/>
        </w:numPr>
        <w:spacing w:after="60"/>
        <w:jc w:val="both"/>
        <w:rPr>
          <w:rFonts w:ascii="Palatino Linotype" w:hAnsi="Palatino Linotype" w:cstheme="minorHAnsi"/>
          <w:sz w:val="24"/>
          <w:szCs w:val="32"/>
          <w:lang w:val="az-Latn-AZ"/>
        </w:rPr>
      </w:pPr>
      <w:r w:rsidRPr="0016692B">
        <w:rPr>
          <w:rFonts w:ascii="Palatino Linotype" w:hAnsi="Palatino Linotype" w:cstheme="minorHAnsi"/>
          <w:sz w:val="24"/>
          <w:szCs w:val="32"/>
          <w:lang w:val="az-Latn-AZ"/>
        </w:rPr>
        <w:lastRenderedPageBreak/>
        <w:t>İnstitut əmə</w:t>
      </w:r>
      <w:r w:rsidR="00BC62D5">
        <w:rPr>
          <w:rFonts w:ascii="Palatino Linotype" w:hAnsi="Palatino Linotype" w:cstheme="minorHAnsi"/>
          <w:sz w:val="24"/>
          <w:szCs w:val="32"/>
          <w:lang w:val="az-Latn-AZ"/>
        </w:rPr>
        <w:t>kdaşlarının 2019</w:t>
      </w:r>
      <w:r w:rsidRPr="0016692B">
        <w:rPr>
          <w:rFonts w:ascii="Palatino Linotype" w:hAnsi="Palatino Linotype" w:cstheme="minorHAnsi"/>
          <w:sz w:val="24"/>
          <w:szCs w:val="32"/>
          <w:lang w:val="az-Latn-AZ"/>
        </w:rPr>
        <w:t xml:space="preserve">-ci ildə nəşr </w:t>
      </w:r>
      <w:r w:rsidRPr="00D31F5D">
        <w:rPr>
          <w:rFonts w:ascii="Palatino Linotype" w:hAnsi="Palatino Linotype" w:cstheme="minorHAnsi"/>
          <w:sz w:val="24"/>
          <w:szCs w:val="32"/>
          <w:lang w:val="az-Latn-AZ"/>
        </w:rPr>
        <w:t xml:space="preserve">olunan </w:t>
      </w:r>
      <w:r w:rsidR="00BC62D5">
        <w:rPr>
          <w:rFonts w:ascii="Palatino Linotype" w:hAnsi="Palatino Linotype" w:cstheme="minorHAnsi"/>
          <w:sz w:val="24"/>
          <w:szCs w:val="32"/>
          <w:lang w:val="az-Latn-AZ"/>
        </w:rPr>
        <w:t>198</w:t>
      </w:r>
      <w:r w:rsidRPr="00D31F5D">
        <w:rPr>
          <w:rFonts w:ascii="Palatino Linotype" w:hAnsi="Palatino Linotype" w:cstheme="minorHAnsi"/>
          <w:sz w:val="24"/>
          <w:szCs w:val="32"/>
          <w:lang w:val="az-Latn-AZ"/>
        </w:rPr>
        <w:t xml:space="preserve"> elmi əsərindən </w:t>
      </w:r>
      <w:r w:rsidR="00BC62D5">
        <w:rPr>
          <w:rFonts w:ascii="Palatino Linotype" w:hAnsi="Palatino Linotype" w:cstheme="minorHAnsi"/>
          <w:sz w:val="24"/>
          <w:szCs w:val="32"/>
          <w:lang w:val="az-Latn-AZ"/>
        </w:rPr>
        <w:t>3</w:t>
      </w:r>
      <w:r w:rsidR="006C110F">
        <w:rPr>
          <w:rFonts w:ascii="Palatino Linotype" w:hAnsi="Palatino Linotype" w:cstheme="minorHAnsi"/>
          <w:sz w:val="24"/>
          <w:szCs w:val="32"/>
          <w:lang w:val="az-Latn-AZ"/>
        </w:rPr>
        <w:t>2</w:t>
      </w:r>
      <w:r w:rsidRPr="00D31F5D">
        <w:rPr>
          <w:rFonts w:ascii="Palatino Linotype" w:hAnsi="Palatino Linotype" w:cstheme="minorHAnsi"/>
          <w:sz w:val="24"/>
          <w:szCs w:val="32"/>
          <w:lang w:val="az-Latn-AZ"/>
        </w:rPr>
        <w:t>-</w:t>
      </w:r>
      <w:r w:rsidR="00E22A1B">
        <w:rPr>
          <w:rFonts w:ascii="Palatino Linotype" w:hAnsi="Palatino Linotype" w:cstheme="minorHAnsi"/>
          <w:sz w:val="24"/>
          <w:szCs w:val="32"/>
          <w:lang w:val="az-Latn-AZ"/>
        </w:rPr>
        <w:t>ı</w:t>
      </w:r>
      <w:r w:rsidRPr="00D31F5D">
        <w:rPr>
          <w:rFonts w:ascii="Palatino Linotype" w:hAnsi="Palatino Linotype" w:cstheme="minorHAnsi"/>
          <w:sz w:val="24"/>
          <w:szCs w:val="32"/>
          <w:lang w:val="az-Latn-AZ"/>
        </w:rPr>
        <w:t xml:space="preserve"> </w:t>
      </w:r>
      <w:r w:rsidRPr="0016692B">
        <w:rPr>
          <w:rFonts w:ascii="Palatino Linotype" w:hAnsi="Palatino Linotype" w:cstheme="minorHAnsi"/>
          <w:b/>
          <w:bCs/>
          <w:sz w:val="24"/>
          <w:szCs w:val="32"/>
          <w:lang w:val="az-Latn-AZ"/>
        </w:rPr>
        <w:t xml:space="preserve">nüfuzlu bazalara </w:t>
      </w:r>
      <w:r w:rsidRPr="0016692B">
        <w:rPr>
          <w:rFonts w:ascii="Palatino Linotype" w:hAnsi="Palatino Linotype" w:cstheme="minorHAnsi"/>
          <w:sz w:val="24"/>
          <w:szCs w:val="32"/>
          <w:lang w:val="az-Latn-AZ"/>
        </w:rPr>
        <w:t>daxil olmuşdur</w:t>
      </w:r>
      <w:r w:rsidR="00BC62D5">
        <w:rPr>
          <w:rFonts w:ascii="Palatino Linotype" w:hAnsi="Palatino Linotype" w:cstheme="minorHAnsi"/>
          <w:sz w:val="24"/>
          <w:szCs w:val="32"/>
          <w:lang w:val="az-Latn-AZ"/>
        </w:rPr>
        <w:t>.</w:t>
      </w:r>
    </w:p>
    <w:p w:rsidR="00BC62D5" w:rsidRDefault="00D33ACF" w:rsidP="003753A8">
      <w:pPr>
        <w:spacing w:after="60"/>
        <w:ind w:firstLine="11"/>
        <w:jc w:val="center"/>
        <w:rPr>
          <w:rFonts w:ascii="Palatino Linotype" w:hAnsi="Palatino Linotype" w:cstheme="minorHAnsi"/>
          <w:sz w:val="24"/>
          <w:szCs w:val="32"/>
          <w:lang w:val="az-Latn-AZ"/>
        </w:rPr>
      </w:pPr>
      <w:r w:rsidRPr="00921679">
        <w:rPr>
          <w:rFonts w:ascii="Palatino Linotype" w:hAnsi="Palatino Linotype" w:cstheme="minorHAnsi"/>
          <w:b/>
          <w:bCs/>
          <w:noProof/>
          <w:sz w:val="24"/>
          <w:szCs w:val="32"/>
          <w:lang w:eastAsia="ru-RU"/>
        </w:rPr>
        <w:drawing>
          <wp:inline distT="0" distB="0" distL="0" distR="0" wp14:anchorId="0B4A16DD" wp14:editId="345BCBB7">
            <wp:extent cx="5698490" cy="2413000"/>
            <wp:effectExtent l="0" t="0" r="0" b="635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C62D5" w:rsidRPr="0016692B" w:rsidRDefault="00BC62D5" w:rsidP="003753A8">
      <w:pPr>
        <w:spacing w:after="60"/>
        <w:ind w:firstLine="11"/>
        <w:jc w:val="center"/>
        <w:rPr>
          <w:rFonts w:ascii="Palatino Linotype" w:hAnsi="Palatino Linotype" w:cstheme="minorHAnsi"/>
          <w:sz w:val="24"/>
          <w:szCs w:val="32"/>
          <w:lang w:val="az-Latn-AZ"/>
        </w:rPr>
      </w:pPr>
    </w:p>
    <w:p w:rsidR="00345D2A" w:rsidRPr="00991294" w:rsidRDefault="00DB095C" w:rsidP="00991294">
      <w:pPr>
        <w:pStyle w:val="a6"/>
        <w:numPr>
          <w:ilvl w:val="0"/>
          <w:numId w:val="11"/>
        </w:numPr>
        <w:spacing w:after="60"/>
        <w:rPr>
          <w:rFonts w:ascii="Palatino Linotype" w:hAnsi="Palatino Linotype" w:cstheme="minorHAnsi"/>
          <w:sz w:val="24"/>
          <w:szCs w:val="32"/>
          <w:lang w:val="az-Latn-AZ"/>
        </w:rPr>
      </w:pPr>
      <w:r w:rsidRPr="00991294">
        <w:rPr>
          <w:rFonts w:ascii="Palatino Linotype" w:hAnsi="Palatino Linotype" w:cstheme="minorHAnsi"/>
          <w:sz w:val="24"/>
          <w:szCs w:val="32"/>
          <w:lang w:val="az-Latn-AZ"/>
        </w:rPr>
        <w:t xml:space="preserve">İnstitut əməkdaşları tərəfindən 2019-cu ildə nəşr olunan </w:t>
      </w:r>
      <w:r w:rsidRPr="00991294">
        <w:rPr>
          <w:rFonts w:ascii="Palatino Linotype" w:hAnsi="Palatino Linotype" w:cstheme="minorHAnsi"/>
          <w:b/>
          <w:bCs/>
          <w:sz w:val="24"/>
          <w:szCs w:val="32"/>
          <w:lang w:val="az-Latn-AZ"/>
        </w:rPr>
        <w:t>məqalələrin ölkələr üzrə paylanması (WoS, Scopus)</w:t>
      </w:r>
    </w:p>
    <w:p w:rsidR="00991294" w:rsidRDefault="00991294" w:rsidP="00991294">
      <w:pPr>
        <w:pStyle w:val="a6"/>
        <w:spacing w:after="60"/>
        <w:ind w:left="731"/>
        <w:jc w:val="both"/>
        <w:rPr>
          <w:rFonts w:ascii="Palatino Linotype" w:hAnsi="Palatino Linotype" w:cstheme="minorHAnsi"/>
          <w:sz w:val="24"/>
          <w:szCs w:val="32"/>
          <w:lang w:val="az-Latn-AZ"/>
        </w:rPr>
      </w:pPr>
      <w:r w:rsidRPr="00991294">
        <w:rPr>
          <w:rFonts w:ascii="Palatino Linotype" w:hAnsi="Palatino Linotype" w:cstheme="minorHAnsi"/>
          <w:noProof/>
          <w:sz w:val="24"/>
          <w:szCs w:val="32"/>
          <w:lang w:eastAsia="ru-RU"/>
        </w:rPr>
        <w:drawing>
          <wp:inline distT="0" distB="0" distL="0" distR="0" wp14:anchorId="17E82091" wp14:editId="3F362AC6">
            <wp:extent cx="5996763" cy="2307265"/>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2444F" w:rsidRDefault="003753A8" w:rsidP="00140BB3">
      <w:pPr>
        <w:pStyle w:val="a6"/>
        <w:numPr>
          <w:ilvl w:val="0"/>
          <w:numId w:val="11"/>
        </w:numPr>
        <w:spacing w:after="60"/>
        <w:jc w:val="both"/>
        <w:rPr>
          <w:rFonts w:ascii="Palatino Linotype" w:hAnsi="Palatino Linotype" w:cstheme="minorHAnsi"/>
          <w:sz w:val="24"/>
          <w:szCs w:val="32"/>
          <w:lang w:val="az-Latn-AZ"/>
        </w:rPr>
      </w:pPr>
      <w:r w:rsidRPr="0012444F">
        <w:rPr>
          <w:rFonts w:ascii="Palatino Linotype" w:hAnsi="Palatino Linotype" w:cstheme="minorHAnsi"/>
          <w:sz w:val="24"/>
          <w:szCs w:val="32"/>
          <w:lang w:val="az-Latn-AZ"/>
        </w:rPr>
        <w:t>İnstitutun əməkdaşları tərəfindən 201</w:t>
      </w:r>
      <w:r w:rsidR="00BC62D5">
        <w:rPr>
          <w:rFonts w:ascii="Palatino Linotype" w:hAnsi="Palatino Linotype" w:cstheme="minorHAnsi"/>
          <w:sz w:val="24"/>
          <w:szCs w:val="32"/>
          <w:lang w:val="az-Latn-AZ"/>
        </w:rPr>
        <w:t>9</w:t>
      </w:r>
      <w:r w:rsidRPr="0012444F">
        <w:rPr>
          <w:rFonts w:ascii="Palatino Linotype" w:hAnsi="Palatino Linotype" w:cstheme="minorHAnsi"/>
          <w:sz w:val="24"/>
          <w:szCs w:val="32"/>
          <w:lang w:val="az-Latn-AZ"/>
        </w:rPr>
        <w:t xml:space="preserve">-ci ildə </w:t>
      </w:r>
      <w:r w:rsidR="004B7946" w:rsidRPr="004B7946">
        <w:rPr>
          <w:rFonts w:ascii="Palatino Linotype" w:hAnsi="Palatino Linotype" w:cstheme="minorHAnsi"/>
          <w:b/>
          <w:sz w:val="24"/>
          <w:szCs w:val="32"/>
          <w:lang w:val="az-Latn-AZ"/>
        </w:rPr>
        <w:t>1 monoqrafiya</w:t>
      </w:r>
      <w:r w:rsidR="00BC62D5">
        <w:rPr>
          <w:rFonts w:ascii="Palatino Linotype" w:hAnsi="Palatino Linotype" w:cstheme="minorHAnsi"/>
          <w:b/>
          <w:sz w:val="24"/>
          <w:szCs w:val="32"/>
          <w:lang w:val="az-Latn-AZ"/>
        </w:rPr>
        <w:t>,</w:t>
      </w:r>
      <w:r w:rsidR="00A36185">
        <w:rPr>
          <w:rFonts w:ascii="Palatino Linotype" w:hAnsi="Palatino Linotype" w:cstheme="minorHAnsi"/>
          <w:b/>
          <w:sz w:val="24"/>
          <w:szCs w:val="32"/>
          <w:lang w:val="az-Latn-AZ"/>
        </w:rPr>
        <w:t xml:space="preserve"> </w:t>
      </w:r>
      <w:r w:rsidR="00BC62D5" w:rsidRPr="00BC62D5">
        <w:rPr>
          <w:rFonts w:ascii="Palatino Linotype" w:hAnsi="Palatino Linotype" w:cstheme="minorHAnsi"/>
          <w:b/>
          <w:sz w:val="24"/>
          <w:szCs w:val="32"/>
          <w:lang w:val="az-Latn-AZ"/>
        </w:rPr>
        <w:t xml:space="preserve">2 kitab </w:t>
      </w:r>
      <w:r w:rsidR="00A36185">
        <w:rPr>
          <w:rFonts w:ascii="Palatino Linotype" w:hAnsi="Palatino Linotype" w:cstheme="minorHAnsi"/>
          <w:b/>
          <w:sz w:val="24"/>
          <w:szCs w:val="32"/>
          <w:lang w:val="az-Latn-AZ"/>
        </w:rPr>
        <w:t xml:space="preserve">və </w:t>
      </w:r>
      <w:r w:rsidR="00214E21">
        <w:rPr>
          <w:rFonts w:ascii="Palatino Linotype" w:hAnsi="Palatino Linotype" w:cstheme="minorHAnsi"/>
          <w:b/>
          <w:sz w:val="24"/>
          <w:szCs w:val="32"/>
          <w:lang w:val="az-Latn-AZ"/>
        </w:rPr>
        <w:t>6</w:t>
      </w:r>
      <w:r w:rsidRPr="004B7946">
        <w:rPr>
          <w:rFonts w:ascii="Palatino Linotype" w:hAnsi="Palatino Linotype" w:cstheme="minorHAnsi"/>
          <w:b/>
          <w:sz w:val="24"/>
          <w:szCs w:val="32"/>
          <w:lang w:val="az-Latn-AZ"/>
        </w:rPr>
        <w:t xml:space="preserve"> </w:t>
      </w:r>
      <w:r w:rsidRPr="00A36185">
        <w:rPr>
          <w:rFonts w:ascii="Palatino Linotype" w:hAnsi="Palatino Linotype" w:cstheme="minorHAnsi"/>
          <w:b/>
          <w:sz w:val="24"/>
          <w:szCs w:val="32"/>
          <w:lang w:val="az-Latn-AZ"/>
        </w:rPr>
        <w:t>ekspress-informasiya</w:t>
      </w:r>
      <w:r w:rsidRPr="00A36185">
        <w:rPr>
          <w:rFonts w:ascii="Palatino Linotype" w:hAnsi="Palatino Linotype" w:cstheme="minorHAnsi"/>
          <w:sz w:val="24"/>
          <w:szCs w:val="32"/>
          <w:lang w:val="az-Latn-AZ"/>
        </w:rPr>
        <w:t xml:space="preserve"> </w:t>
      </w:r>
      <w:r w:rsidRPr="0012444F">
        <w:rPr>
          <w:rFonts w:ascii="Palatino Linotype" w:hAnsi="Palatino Linotype" w:cstheme="minorHAnsi"/>
          <w:sz w:val="24"/>
          <w:szCs w:val="32"/>
          <w:lang w:val="az-Latn-AZ"/>
        </w:rPr>
        <w:t>nəşr olunmuşdur.</w:t>
      </w:r>
    </w:p>
    <w:p w:rsidR="003753A8" w:rsidRPr="0012444F" w:rsidRDefault="003753A8" w:rsidP="00140BB3">
      <w:pPr>
        <w:pStyle w:val="a6"/>
        <w:numPr>
          <w:ilvl w:val="0"/>
          <w:numId w:val="11"/>
        </w:numPr>
        <w:spacing w:after="60"/>
        <w:jc w:val="both"/>
        <w:rPr>
          <w:rFonts w:ascii="Palatino Linotype" w:hAnsi="Palatino Linotype" w:cstheme="minorHAnsi"/>
          <w:sz w:val="24"/>
          <w:szCs w:val="32"/>
          <w:lang w:val="az-Latn-AZ"/>
        </w:rPr>
      </w:pPr>
      <w:r w:rsidRPr="0012444F">
        <w:rPr>
          <w:rFonts w:ascii="Palatino Linotype" w:hAnsi="Palatino Linotype" w:cstheme="minorHAnsi"/>
          <w:sz w:val="24"/>
          <w:szCs w:val="32"/>
          <w:lang w:val="az-Latn-AZ"/>
        </w:rPr>
        <w:t>İnstitutda “</w:t>
      </w:r>
      <w:r w:rsidRPr="00214E21">
        <w:rPr>
          <w:rFonts w:ascii="Palatino Linotype" w:hAnsi="Palatino Linotype" w:cstheme="minorHAnsi"/>
          <w:b/>
          <w:sz w:val="24"/>
          <w:szCs w:val="32"/>
          <w:lang w:val="az-Latn-AZ"/>
        </w:rPr>
        <w:t>İnformasiya Cəmiyyəti Problemləri</w:t>
      </w:r>
      <w:r w:rsidRPr="0012444F">
        <w:rPr>
          <w:rFonts w:ascii="Palatino Linotype" w:hAnsi="Palatino Linotype" w:cstheme="minorHAnsi"/>
          <w:sz w:val="24"/>
          <w:szCs w:val="32"/>
          <w:lang w:val="az-Latn-AZ"/>
        </w:rPr>
        <w:t>” və “</w:t>
      </w:r>
      <w:r w:rsidRPr="00214E21">
        <w:rPr>
          <w:rFonts w:ascii="Palatino Linotype" w:hAnsi="Palatino Linotype" w:cstheme="minorHAnsi"/>
          <w:b/>
          <w:sz w:val="24"/>
          <w:szCs w:val="32"/>
          <w:lang w:val="az-Latn-AZ"/>
        </w:rPr>
        <w:t>İnformasiya Texnologiyaları Problemləri</w:t>
      </w:r>
      <w:r w:rsidRPr="0012444F">
        <w:rPr>
          <w:rFonts w:ascii="Palatino Linotype" w:hAnsi="Palatino Linotype" w:cstheme="minorHAnsi"/>
          <w:sz w:val="24"/>
          <w:szCs w:val="32"/>
          <w:lang w:val="az-Latn-AZ"/>
        </w:rPr>
        <w:t xml:space="preserve">” adlı jurnallar nəşr olunur. Jurnallar "Copernicus", "INSPEC" və </w:t>
      </w:r>
      <w:r w:rsidRPr="00A77F9B">
        <w:rPr>
          <w:rFonts w:ascii="Palatino Linotype" w:hAnsi="Palatino Linotype" w:cstheme="minorHAnsi"/>
          <w:sz w:val="24"/>
          <w:szCs w:val="32"/>
          <w:lang w:val="az-Latn-AZ"/>
        </w:rPr>
        <w:t>"Google Scholar" </w:t>
      </w:r>
      <w:r w:rsidRPr="0012444F">
        <w:rPr>
          <w:rFonts w:ascii="Palatino Linotype" w:hAnsi="Palatino Linotype" w:cstheme="minorHAnsi"/>
          <w:sz w:val="24"/>
          <w:szCs w:val="32"/>
          <w:lang w:val="az-Latn-AZ"/>
        </w:rPr>
        <w:t>indeksləşmə bazalarına daxildir.</w:t>
      </w:r>
    </w:p>
    <w:p w:rsidR="003753A8" w:rsidRPr="0016692B" w:rsidRDefault="003753A8">
      <w:pPr>
        <w:rPr>
          <w:rFonts w:ascii="Palatino Linotype" w:hAnsi="Palatino Linotype" w:cstheme="minorHAnsi"/>
          <w:sz w:val="32"/>
          <w:szCs w:val="32"/>
          <w:lang w:val="en-US"/>
        </w:rPr>
      </w:pPr>
      <w:r w:rsidRPr="0016692B">
        <w:rPr>
          <w:rFonts w:ascii="Palatino Linotype" w:hAnsi="Palatino Linotype" w:cstheme="minorHAnsi"/>
          <w:sz w:val="32"/>
          <w:szCs w:val="32"/>
          <w:lang w:val="en-US"/>
        </w:rPr>
        <w:br w:type="page"/>
      </w:r>
    </w:p>
    <w:p w:rsidR="00921679" w:rsidRDefault="008C5BFB" w:rsidP="00921679">
      <w:pPr>
        <w:tabs>
          <w:tab w:val="left" w:pos="851"/>
          <w:tab w:val="left" w:pos="1985"/>
          <w:tab w:val="left" w:pos="5923"/>
        </w:tabs>
        <w:ind w:left="1985" w:hanging="851"/>
        <w:jc w:val="center"/>
        <w:rPr>
          <w:rFonts w:ascii="Palatino Linotype" w:hAnsi="Palatino Linotype" w:cstheme="minorHAnsi"/>
          <w:b/>
          <w:bCs/>
          <w:sz w:val="32"/>
          <w:szCs w:val="32"/>
          <w:lang w:val="az-Latn-AZ"/>
        </w:rPr>
      </w:pPr>
      <w:r w:rsidRPr="0016692B">
        <w:rPr>
          <w:rFonts w:ascii="Palatino Linotype" w:hAnsi="Palatino Linotype" w:cstheme="minorHAnsi"/>
          <w:b/>
          <w:bCs/>
          <w:sz w:val="32"/>
          <w:szCs w:val="32"/>
          <w:lang w:val="az-Latn-AZ"/>
        </w:rPr>
        <w:lastRenderedPageBreak/>
        <w:t>1</w:t>
      </w:r>
      <w:r w:rsidR="00F20AA9">
        <w:rPr>
          <w:rFonts w:ascii="Palatino Linotype" w:hAnsi="Palatino Linotype" w:cstheme="minorHAnsi"/>
          <w:b/>
          <w:bCs/>
          <w:sz w:val="32"/>
          <w:szCs w:val="32"/>
          <w:lang w:val="az-Latn-AZ"/>
        </w:rPr>
        <w:t>0</w:t>
      </w:r>
      <w:r w:rsidRPr="0016692B">
        <w:rPr>
          <w:rFonts w:ascii="Palatino Linotype" w:hAnsi="Palatino Linotype" w:cstheme="minorHAnsi"/>
          <w:b/>
          <w:bCs/>
          <w:sz w:val="32"/>
          <w:szCs w:val="32"/>
          <w:lang w:val="az-Latn-AZ"/>
        </w:rPr>
        <w:t xml:space="preserve">. MÜHÜM </w:t>
      </w:r>
      <w:r w:rsidRPr="0016692B">
        <w:rPr>
          <w:rFonts w:ascii="Palatino Linotype" w:hAnsi="Palatino Linotype" w:cstheme="minorHAnsi"/>
          <w:b/>
          <w:bCs/>
          <w:sz w:val="32"/>
          <w:szCs w:val="32"/>
          <w:lang w:val="en-US"/>
        </w:rPr>
        <w:t xml:space="preserve"> </w:t>
      </w:r>
      <w:r w:rsidRPr="0016692B">
        <w:rPr>
          <w:rFonts w:ascii="Palatino Linotype" w:hAnsi="Palatino Linotype" w:cstheme="minorHAnsi"/>
          <w:b/>
          <w:bCs/>
          <w:sz w:val="32"/>
          <w:szCs w:val="32"/>
          <w:lang w:val="az-Latn-AZ"/>
        </w:rPr>
        <w:t xml:space="preserve"> ELMİ  </w:t>
      </w:r>
      <w:r w:rsidRPr="0016692B">
        <w:rPr>
          <w:rFonts w:ascii="Palatino Linotype" w:hAnsi="Palatino Linotype" w:cstheme="minorHAnsi"/>
          <w:b/>
          <w:bCs/>
          <w:sz w:val="32"/>
          <w:szCs w:val="32"/>
          <w:lang w:val="en-US"/>
        </w:rPr>
        <w:t xml:space="preserve"> </w:t>
      </w:r>
      <w:r w:rsidRPr="0016692B">
        <w:rPr>
          <w:rFonts w:ascii="Palatino Linotype" w:hAnsi="Palatino Linotype" w:cstheme="minorHAnsi"/>
          <w:b/>
          <w:bCs/>
          <w:sz w:val="32"/>
          <w:szCs w:val="32"/>
          <w:lang w:val="az-Latn-AZ"/>
        </w:rPr>
        <w:t>NƏTİCƏLƏR</w:t>
      </w:r>
    </w:p>
    <w:p w:rsidR="000A28F5" w:rsidRPr="000C18B2" w:rsidRDefault="000A28F5" w:rsidP="000C18B2">
      <w:pPr>
        <w:numPr>
          <w:ilvl w:val="0"/>
          <w:numId w:val="27"/>
        </w:numPr>
        <w:jc w:val="both"/>
        <w:rPr>
          <w:rFonts w:ascii="Palatino Linotype" w:eastAsia="Times New Roman" w:hAnsi="Palatino Linotype" w:cs="Times New Roman"/>
          <w:sz w:val="24"/>
          <w:szCs w:val="24"/>
          <w:lang w:val="az-Latn-AZ"/>
        </w:rPr>
      </w:pPr>
      <w:r w:rsidRPr="000C18B2">
        <w:rPr>
          <w:rFonts w:ascii="Palatino Linotype" w:eastAsia="Times New Roman" w:hAnsi="Palatino Linotype" w:cs="Times New Roman"/>
          <w:sz w:val="24"/>
          <w:szCs w:val="24"/>
          <w:lang w:val="az-Latn-AZ"/>
        </w:rPr>
        <w:t>Böyük ölçülü verilənlərin kontent analizi  məqsədilə mətnlərin referatlaşdırılması üçün iki mərhələli optimallaşdırma modeli təklif olunmuşdur.</w:t>
      </w:r>
    </w:p>
    <w:p w:rsidR="000C18B2" w:rsidRPr="000C18B2" w:rsidRDefault="000C18B2" w:rsidP="000C18B2">
      <w:pPr>
        <w:ind w:left="360"/>
        <w:jc w:val="right"/>
        <w:rPr>
          <w:rFonts w:ascii="Palatino Linotype" w:eastAsia="Times New Roman" w:hAnsi="Palatino Linotype" w:cs="Times New Roman"/>
          <w:sz w:val="24"/>
          <w:szCs w:val="24"/>
          <w:lang w:val="az-Latn-AZ"/>
        </w:rPr>
      </w:pPr>
      <w:r w:rsidRPr="000C18B2">
        <w:rPr>
          <w:rFonts w:ascii="Palatino Linotype" w:eastAsia="Times New Roman" w:hAnsi="Palatino Linotype" w:cs="Times New Roman"/>
          <w:b/>
          <w:bCs/>
          <w:sz w:val="24"/>
          <w:szCs w:val="24"/>
          <w:lang w:val="az-Latn-AZ"/>
        </w:rPr>
        <w:t>akademik Rasim Əliquliyev, AMEA-nın müxbir üzvü Ramiz Alıquliyev</w:t>
      </w:r>
    </w:p>
    <w:p w:rsidR="000A28F5" w:rsidRPr="000C18B2" w:rsidRDefault="000A28F5" w:rsidP="000C18B2">
      <w:pPr>
        <w:numPr>
          <w:ilvl w:val="0"/>
          <w:numId w:val="27"/>
        </w:numPr>
        <w:jc w:val="both"/>
        <w:rPr>
          <w:rFonts w:ascii="Palatino Linotype" w:eastAsia="Times New Roman" w:hAnsi="Palatino Linotype" w:cs="Times New Roman"/>
          <w:sz w:val="24"/>
          <w:szCs w:val="24"/>
          <w:lang w:val="az-Latn-AZ"/>
        </w:rPr>
      </w:pPr>
      <w:r w:rsidRPr="000C18B2">
        <w:rPr>
          <w:rFonts w:ascii="Palatino Linotype" w:eastAsia="Times New Roman" w:hAnsi="Palatino Linotype" w:cs="Times New Roman"/>
          <w:sz w:val="24"/>
          <w:szCs w:val="24"/>
          <w:lang w:val="az-Latn-AZ"/>
        </w:rPr>
        <w:t>Elektron dövlət mühitində əmək bazarı ekosistemində tələb və təklifin peşə strukturu, keyfiyyət uyğunsuzluğu və demoqrafik meyllər prizmasından qiymətləndirilməsi, mövcud ixtisaslara olan tələb və təklif arasında disbalansın minimallaşdırılması,</w:t>
      </w:r>
      <w:r w:rsidR="000C18B2">
        <w:rPr>
          <w:rFonts w:ascii="Palatino Linotype" w:eastAsia="Times New Roman" w:hAnsi="Palatino Linotype" w:cs="Times New Roman"/>
          <w:sz w:val="24"/>
          <w:szCs w:val="24"/>
          <w:lang w:val="az-Latn-AZ"/>
        </w:rPr>
        <w:t xml:space="preserve"> </w:t>
      </w:r>
      <w:r w:rsidRPr="000C18B2">
        <w:rPr>
          <w:rFonts w:ascii="Palatino Linotype" w:eastAsia="Times New Roman" w:hAnsi="Palatino Linotype" w:cs="Times New Roman"/>
          <w:sz w:val="24"/>
          <w:szCs w:val="24"/>
          <w:lang w:val="az-Latn-AZ"/>
        </w:rPr>
        <w:t>demoqrafik göstəricilərin proqnozlaşdırılması məsələlərinin  həlli üçün  metodlar işlənilmişdir.</w:t>
      </w:r>
    </w:p>
    <w:p w:rsidR="000C18B2" w:rsidRPr="000C18B2" w:rsidRDefault="000C18B2" w:rsidP="000C18B2">
      <w:pPr>
        <w:ind w:left="360"/>
        <w:jc w:val="right"/>
        <w:rPr>
          <w:rFonts w:ascii="Palatino Linotype" w:eastAsia="Times New Roman" w:hAnsi="Palatino Linotype" w:cs="Times New Roman"/>
          <w:b/>
          <w:bCs/>
          <w:sz w:val="24"/>
          <w:szCs w:val="24"/>
          <w:lang w:val="az-Latn-AZ"/>
        </w:rPr>
      </w:pPr>
      <w:r w:rsidRPr="000C18B2">
        <w:rPr>
          <w:rFonts w:ascii="Palatino Linotype" w:eastAsia="Times New Roman" w:hAnsi="Palatino Linotype" w:cs="Times New Roman"/>
          <w:b/>
          <w:bCs/>
          <w:sz w:val="24"/>
          <w:szCs w:val="24"/>
          <w:lang w:val="az-Latn-AZ"/>
        </w:rPr>
        <w:t>AMEA-nın müxbir üzvü Məsumə Məmmədova,tex.f.d., dosent Zərifə Cəbrayılova</w:t>
      </w:r>
    </w:p>
    <w:p w:rsidR="000A28F5" w:rsidRPr="00F81CDC" w:rsidRDefault="000A28F5" w:rsidP="000C18B2">
      <w:pPr>
        <w:numPr>
          <w:ilvl w:val="0"/>
          <w:numId w:val="27"/>
        </w:numPr>
        <w:jc w:val="both"/>
        <w:rPr>
          <w:rFonts w:ascii="Palatino Linotype" w:eastAsia="Times New Roman" w:hAnsi="Palatino Linotype" w:cs="Times New Roman"/>
          <w:sz w:val="24"/>
          <w:szCs w:val="24"/>
          <w:lang w:val="az-Latn-AZ"/>
        </w:rPr>
      </w:pPr>
      <w:r w:rsidRPr="000C18B2">
        <w:rPr>
          <w:rFonts w:ascii="Palatino Linotype" w:eastAsia="Times New Roman" w:hAnsi="Palatino Linotype" w:cs="Times New Roman"/>
          <w:sz w:val="24"/>
          <w:szCs w:val="24"/>
          <w:lang w:val="az-Latn-AZ"/>
        </w:rPr>
        <w:t xml:space="preserve">Neft-qaz sənayesində geofiziki-mədən verilənlərinin klassifikasiyası və hasilat verilənlərinin proqnozlaşdırılması üçün iyerarxik dərin neyron şəbəkə arxitekturaları və müvafiq təlim alqoritmləri işlənmişdir. </w:t>
      </w:r>
    </w:p>
    <w:p w:rsidR="000C18B2" w:rsidRPr="000C18B2" w:rsidRDefault="000C18B2" w:rsidP="000C18B2">
      <w:pPr>
        <w:ind w:left="360"/>
        <w:jc w:val="right"/>
        <w:rPr>
          <w:rFonts w:ascii="Palatino Linotype" w:eastAsia="Times New Roman" w:hAnsi="Palatino Linotype" w:cs="Times New Roman"/>
          <w:sz w:val="24"/>
          <w:szCs w:val="24"/>
          <w:lang w:val="en-US"/>
        </w:rPr>
      </w:pPr>
      <w:r w:rsidRPr="000C18B2">
        <w:rPr>
          <w:rFonts w:ascii="Palatino Linotype" w:eastAsia="Times New Roman" w:hAnsi="Palatino Linotype" w:cs="Times New Roman"/>
          <w:b/>
          <w:bCs/>
          <w:sz w:val="24"/>
          <w:szCs w:val="24"/>
          <w:lang w:val="az-Latn-AZ"/>
        </w:rPr>
        <w:t xml:space="preserve">tex.f.d., dosent Yadigar İmamverdiyev, </w:t>
      </w:r>
    </w:p>
    <w:p w:rsidR="000C18B2" w:rsidRPr="000C18B2" w:rsidRDefault="000C18B2" w:rsidP="000C18B2">
      <w:pPr>
        <w:ind w:left="360"/>
        <w:jc w:val="right"/>
        <w:rPr>
          <w:rFonts w:ascii="Palatino Linotype" w:eastAsia="Times New Roman" w:hAnsi="Palatino Linotype" w:cs="Times New Roman"/>
          <w:sz w:val="24"/>
          <w:szCs w:val="24"/>
          <w:lang w:val="en-US"/>
        </w:rPr>
      </w:pPr>
      <w:r w:rsidRPr="000C18B2">
        <w:rPr>
          <w:rFonts w:ascii="Palatino Linotype" w:eastAsia="Times New Roman" w:hAnsi="Palatino Linotype" w:cs="Times New Roman"/>
          <w:b/>
          <w:bCs/>
          <w:sz w:val="24"/>
          <w:szCs w:val="24"/>
          <w:lang w:val="az-Latn-AZ"/>
        </w:rPr>
        <w:t xml:space="preserve">tex.f.d., dosent Fərqanə Abdullayeva, tex.f.d., dosent Lyudmila Suxostat </w:t>
      </w:r>
    </w:p>
    <w:p w:rsidR="000A28F5" w:rsidRPr="000C18B2" w:rsidRDefault="000A28F5" w:rsidP="000C18B2">
      <w:pPr>
        <w:numPr>
          <w:ilvl w:val="0"/>
          <w:numId w:val="27"/>
        </w:numPr>
        <w:jc w:val="both"/>
        <w:rPr>
          <w:rFonts w:ascii="Palatino Linotype" w:eastAsia="Times New Roman" w:hAnsi="Palatino Linotype" w:cs="Times New Roman"/>
          <w:sz w:val="24"/>
          <w:szCs w:val="24"/>
          <w:lang w:val="en-US"/>
        </w:rPr>
      </w:pPr>
      <w:r w:rsidRPr="000C18B2">
        <w:rPr>
          <w:rFonts w:ascii="Palatino Linotype" w:eastAsia="Times New Roman" w:hAnsi="Palatino Linotype" w:cs="Times New Roman"/>
          <w:sz w:val="24"/>
          <w:szCs w:val="24"/>
          <w:lang w:val="en-US"/>
        </w:rPr>
        <w:t>Elektron dövlət servislərinin intellektuallaşdırılması üçün bir sıra metod</w:t>
      </w:r>
      <w:r w:rsidRPr="000C18B2">
        <w:rPr>
          <w:rFonts w:ascii="Palatino Linotype" w:eastAsia="Times New Roman" w:hAnsi="Palatino Linotype" w:cs="Times New Roman"/>
          <w:sz w:val="24"/>
          <w:szCs w:val="24"/>
          <w:lang w:val="az-Latn-AZ"/>
        </w:rPr>
        <w:t>lar</w:t>
      </w:r>
      <w:r w:rsidRPr="000C18B2">
        <w:rPr>
          <w:rFonts w:ascii="Palatino Linotype" w:eastAsia="Times New Roman" w:hAnsi="Palatino Linotype" w:cs="Times New Roman"/>
          <w:sz w:val="24"/>
          <w:szCs w:val="24"/>
          <w:lang w:val="en-US"/>
        </w:rPr>
        <w:t xml:space="preserve"> işlənilmişdir:</w:t>
      </w:r>
    </w:p>
    <w:p w:rsidR="000A28F5" w:rsidRPr="000C18B2" w:rsidRDefault="000A28F5" w:rsidP="000C18B2">
      <w:pPr>
        <w:numPr>
          <w:ilvl w:val="0"/>
          <w:numId w:val="44"/>
        </w:numPr>
        <w:tabs>
          <w:tab w:val="clear" w:pos="720"/>
        </w:tabs>
        <w:ind w:left="1560"/>
        <w:jc w:val="both"/>
        <w:rPr>
          <w:rFonts w:ascii="Palatino Linotype" w:eastAsia="Times New Roman" w:hAnsi="Palatino Linotype" w:cs="Times New Roman"/>
          <w:sz w:val="24"/>
          <w:szCs w:val="24"/>
          <w:lang w:val="en-US"/>
        </w:rPr>
      </w:pPr>
      <w:r w:rsidRPr="000C18B2">
        <w:rPr>
          <w:rFonts w:ascii="Palatino Linotype" w:eastAsia="Times New Roman" w:hAnsi="Palatino Linotype" w:cs="Times New Roman"/>
          <w:sz w:val="24"/>
          <w:szCs w:val="24"/>
          <w:lang w:val="en-US"/>
        </w:rPr>
        <w:t>E-dövlət platformasında gizli sosial şəbəkələrin (icmaların) aşkarlanması</w:t>
      </w:r>
      <w:r w:rsidRPr="000C18B2">
        <w:rPr>
          <w:rFonts w:ascii="Palatino Linotype" w:eastAsia="Times New Roman" w:hAnsi="Palatino Linotype" w:cs="Times New Roman"/>
          <w:sz w:val="24"/>
          <w:szCs w:val="24"/>
          <w:lang w:val="az-Latn-AZ"/>
        </w:rPr>
        <w:t xml:space="preserve"> üçün </w:t>
      </w:r>
      <w:r w:rsidRPr="000C18B2">
        <w:rPr>
          <w:rFonts w:ascii="Palatino Linotype" w:eastAsia="Times New Roman" w:hAnsi="Palatino Linotype" w:cs="Times New Roman"/>
          <w:sz w:val="24"/>
          <w:szCs w:val="24"/>
          <w:lang w:val="en-US"/>
        </w:rPr>
        <w:t>opinion mining texnologiyasın</w:t>
      </w:r>
      <w:r w:rsidRPr="000C18B2">
        <w:rPr>
          <w:rFonts w:ascii="Palatino Linotype" w:eastAsia="Times New Roman" w:hAnsi="Palatino Linotype" w:cs="Times New Roman"/>
          <w:sz w:val="24"/>
          <w:szCs w:val="24"/>
          <w:lang w:val="az-Latn-AZ"/>
        </w:rPr>
        <w:t>a əsaslanan</w:t>
      </w:r>
      <w:r w:rsidRPr="000C18B2">
        <w:rPr>
          <w:rFonts w:ascii="Palatino Linotype" w:eastAsia="Times New Roman" w:hAnsi="Palatino Linotype" w:cs="Times New Roman"/>
          <w:sz w:val="24"/>
          <w:szCs w:val="24"/>
          <w:lang w:val="en-US"/>
        </w:rPr>
        <w:t xml:space="preserve"> metod işlənmişdir</w:t>
      </w:r>
      <w:r w:rsidRPr="000C18B2">
        <w:rPr>
          <w:rFonts w:ascii="Palatino Linotype" w:eastAsia="Times New Roman" w:hAnsi="Palatino Linotype" w:cs="Times New Roman"/>
          <w:sz w:val="24"/>
          <w:szCs w:val="24"/>
          <w:lang w:val="az-Latn-AZ"/>
        </w:rPr>
        <w:t>.</w:t>
      </w:r>
    </w:p>
    <w:p w:rsidR="000A28F5" w:rsidRPr="000C18B2" w:rsidRDefault="000A28F5" w:rsidP="000C18B2">
      <w:pPr>
        <w:numPr>
          <w:ilvl w:val="0"/>
          <w:numId w:val="44"/>
        </w:numPr>
        <w:tabs>
          <w:tab w:val="clear" w:pos="720"/>
        </w:tabs>
        <w:ind w:left="1560"/>
        <w:jc w:val="both"/>
        <w:rPr>
          <w:rFonts w:ascii="Palatino Linotype" w:eastAsia="Times New Roman" w:hAnsi="Palatino Linotype" w:cs="Times New Roman"/>
          <w:sz w:val="24"/>
          <w:szCs w:val="24"/>
          <w:lang w:val="en-US"/>
        </w:rPr>
      </w:pPr>
      <w:r w:rsidRPr="000C18B2">
        <w:rPr>
          <w:rFonts w:ascii="Palatino Linotype" w:eastAsia="Times New Roman" w:hAnsi="Palatino Linotype" w:cs="Times New Roman"/>
          <w:sz w:val="24"/>
          <w:szCs w:val="24"/>
          <w:lang w:val="en-US"/>
        </w:rPr>
        <w:t xml:space="preserve">E-səsvermədə namizədlərin keyfiyyət göstəriciləri əsasında </w:t>
      </w:r>
      <w:r w:rsidRPr="000C18B2">
        <w:rPr>
          <w:rFonts w:ascii="Palatino Linotype" w:eastAsia="Times New Roman" w:hAnsi="Palatino Linotype" w:cs="Times New Roman"/>
          <w:sz w:val="24"/>
          <w:szCs w:val="24"/>
          <w:lang w:val="az-Latn-AZ"/>
        </w:rPr>
        <w:t>çoxmeyarlı</w:t>
      </w:r>
      <w:r w:rsidRPr="000C18B2">
        <w:rPr>
          <w:rFonts w:ascii="Palatino Linotype" w:eastAsia="Times New Roman" w:hAnsi="Palatino Linotype" w:cs="Times New Roman"/>
          <w:sz w:val="24"/>
          <w:szCs w:val="24"/>
          <w:lang w:val="en-US"/>
        </w:rPr>
        <w:t xml:space="preserve"> qiymətləndirilməsi üçün metodlar işlənmişdir.</w:t>
      </w:r>
    </w:p>
    <w:p w:rsidR="000C18B2" w:rsidRPr="000C18B2" w:rsidRDefault="000C18B2" w:rsidP="000C18B2">
      <w:pPr>
        <w:ind w:left="360"/>
        <w:jc w:val="right"/>
        <w:rPr>
          <w:rFonts w:ascii="Palatino Linotype" w:eastAsia="Times New Roman" w:hAnsi="Palatino Linotype" w:cs="Times New Roman"/>
          <w:b/>
          <w:bCs/>
          <w:sz w:val="24"/>
          <w:szCs w:val="24"/>
          <w:lang w:val="az-Latn-AZ"/>
        </w:rPr>
      </w:pPr>
      <w:r w:rsidRPr="000C18B2">
        <w:rPr>
          <w:rFonts w:ascii="Palatino Linotype" w:eastAsia="Times New Roman" w:hAnsi="Palatino Linotype" w:cs="Times New Roman"/>
          <w:b/>
          <w:bCs/>
          <w:sz w:val="24"/>
          <w:szCs w:val="24"/>
          <w:lang w:val="en-US"/>
        </w:rPr>
        <w:t> </w:t>
      </w:r>
      <w:r w:rsidRPr="000C18B2">
        <w:rPr>
          <w:rFonts w:ascii="Palatino Linotype" w:eastAsia="Times New Roman" w:hAnsi="Palatino Linotype" w:cs="Times New Roman"/>
          <w:b/>
          <w:bCs/>
          <w:sz w:val="24"/>
          <w:szCs w:val="24"/>
          <w:lang w:val="az-Latn-AZ"/>
        </w:rPr>
        <w:t>akademik Rasim Əliquliyev, AMEA-nın müxbir üzvü Ramiz Alıquliyev,</w:t>
      </w:r>
    </w:p>
    <w:p w:rsidR="000C18B2" w:rsidRPr="000C18B2" w:rsidRDefault="000C18B2" w:rsidP="000C18B2">
      <w:pPr>
        <w:ind w:left="360"/>
        <w:jc w:val="right"/>
        <w:rPr>
          <w:rFonts w:ascii="Palatino Linotype" w:eastAsia="Times New Roman" w:hAnsi="Palatino Linotype" w:cs="Times New Roman"/>
          <w:b/>
          <w:bCs/>
          <w:sz w:val="24"/>
          <w:szCs w:val="24"/>
          <w:lang w:val="az-Latn-AZ"/>
        </w:rPr>
      </w:pPr>
      <w:r w:rsidRPr="000C18B2">
        <w:rPr>
          <w:rFonts w:ascii="Palatino Linotype" w:eastAsia="Times New Roman" w:hAnsi="Palatino Linotype" w:cs="Times New Roman"/>
          <w:b/>
          <w:bCs/>
          <w:sz w:val="24"/>
          <w:szCs w:val="24"/>
          <w:lang w:val="az-Latn-AZ"/>
        </w:rPr>
        <w:t xml:space="preserve">tex.f.d., dosent  Fərhad Yusifov,  Günay İskəndərli  </w:t>
      </w:r>
    </w:p>
    <w:p w:rsidR="000A28F5" w:rsidRPr="008E5374" w:rsidRDefault="000A28F5" w:rsidP="000C18B2">
      <w:pPr>
        <w:numPr>
          <w:ilvl w:val="0"/>
          <w:numId w:val="27"/>
        </w:numPr>
        <w:jc w:val="both"/>
        <w:rPr>
          <w:rFonts w:ascii="Palatino Linotype" w:eastAsia="Times New Roman" w:hAnsi="Palatino Linotype" w:cs="Times New Roman"/>
          <w:sz w:val="24"/>
          <w:szCs w:val="24"/>
          <w:lang w:val="az-Latn-AZ"/>
        </w:rPr>
      </w:pPr>
      <w:r w:rsidRPr="000C18B2">
        <w:rPr>
          <w:rFonts w:ascii="Palatino Linotype" w:eastAsia="Times New Roman" w:hAnsi="Palatino Linotype" w:cs="Times New Roman"/>
          <w:sz w:val="24"/>
          <w:szCs w:val="24"/>
          <w:lang w:val="az-Latn-AZ"/>
        </w:rPr>
        <w:t xml:space="preserve">Bulud xidmətlərinin optimal </w:t>
      </w:r>
      <w:r w:rsidRPr="008E5374">
        <w:rPr>
          <w:rFonts w:ascii="Palatino Linotype" w:eastAsia="Times New Roman" w:hAnsi="Palatino Linotype" w:cs="Times New Roman"/>
          <w:sz w:val="24"/>
          <w:szCs w:val="24"/>
          <w:lang w:val="az-Latn-AZ"/>
        </w:rPr>
        <w:t>idarə</w:t>
      </w:r>
      <w:r w:rsidRPr="000C18B2">
        <w:rPr>
          <w:rFonts w:ascii="Palatino Linotype" w:eastAsia="Times New Roman" w:hAnsi="Palatino Linotype" w:cs="Times New Roman"/>
          <w:sz w:val="24"/>
          <w:szCs w:val="24"/>
          <w:lang w:val="az-Latn-AZ"/>
        </w:rPr>
        <w:t xml:space="preserve"> edilməsi və təhlükəsizliyinin təmini üçün yük balanslaşdırılması və kiber-hücumların aşkarlanması modelləri təklif olunmuş, dərin </w:t>
      </w:r>
      <w:r w:rsidR="008E5374">
        <w:rPr>
          <w:rFonts w:ascii="Palatino Linotype" w:eastAsia="Times New Roman" w:hAnsi="Palatino Linotype" w:cs="Times New Roman"/>
          <w:sz w:val="24"/>
          <w:szCs w:val="24"/>
          <w:lang w:val="az-Latn-AZ"/>
        </w:rPr>
        <w:t>m</w:t>
      </w:r>
      <w:r w:rsidRPr="000C18B2">
        <w:rPr>
          <w:rFonts w:ascii="Palatino Linotype" w:eastAsia="Times New Roman" w:hAnsi="Palatino Linotype" w:cs="Times New Roman"/>
          <w:sz w:val="24"/>
          <w:szCs w:val="24"/>
          <w:lang w:val="az-Latn-AZ"/>
        </w:rPr>
        <w:t xml:space="preserve">aşın təlim üsulları işlənmişdir. </w:t>
      </w:r>
    </w:p>
    <w:p w:rsidR="000C18B2" w:rsidRPr="000C18B2" w:rsidRDefault="000C18B2" w:rsidP="000C18B2">
      <w:pPr>
        <w:ind w:left="360"/>
        <w:jc w:val="right"/>
        <w:rPr>
          <w:rFonts w:ascii="Palatino Linotype" w:eastAsia="Times New Roman" w:hAnsi="Palatino Linotype" w:cs="Times New Roman"/>
          <w:b/>
          <w:bCs/>
          <w:sz w:val="24"/>
          <w:szCs w:val="24"/>
          <w:lang w:val="az-Latn-AZ"/>
        </w:rPr>
      </w:pPr>
      <w:r w:rsidRPr="000C18B2">
        <w:rPr>
          <w:rFonts w:ascii="Palatino Linotype" w:eastAsia="Times New Roman" w:hAnsi="Palatino Linotype" w:cs="Times New Roman"/>
          <w:b/>
          <w:bCs/>
          <w:sz w:val="24"/>
          <w:szCs w:val="24"/>
          <w:lang w:val="az-Latn-AZ"/>
        </w:rPr>
        <w:t>tex.f.d., dosent Yadigar İmamverdiyev, tex.f.d., dosent Fərqanə Abdullayeva</w:t>
      </w:r>
    </w:p>
    <w:p w:rsidR="000A28F5" w:rsidRPr="00F81CDC" w:rsidRDefault="000A28F5" w:rsidP="000C18B2">
      <w:pPr>
        <w:numPr>
          <w:ilvl w:val="0"/>
          <w:numId w:val="27"/>
        </w:numPr>
        <w:jc w:val="both"/>
        <w:rPr>
          <w:rFonts w:ascii="Palatino Linotype" w:eastAsia="Times New Roman" w:hAnsi="Palatino Linotype" w:cs="Times New Roman"/>
          <w:sz w:val="24"/>
          <w:szCs w:val="24"/>
          <w:lang w:val="az-Latn-AZ"/>
        </w:rPr>
      </w:pPr>
      <w:r w:rsidRPr="000C18B2">
        <w:rPr>
          <w:rFonts w:ascii="Palatino Linotype" w:eastAsia="Times New Roman" w:hAnsi="Palatino Linotype" w:cs="Times New Roman"/>
          <w:sz w:val="24"/>
          <w:szCs w:val="24"/>
          <w:lang w:val="az-Latn-AZ"/>
        </w:rPr>
        <w:t>Kiberfiziki sistemlərə hücumların aşkarlanması üçün hibrid dərin neyron şəbəkə modeli və çəkili klasterləşmə əsasında konsensus yanaşma təklif edilmişdir.</w:t>
      </w:r>
    </w:p>
    <w:p w:rsidR="000C18B2" w:rsidRPr="000C18B2" w:rsidRDefault="000C18B2" w:rsidP="000C18B2">
      <w:pPr>
        <w:ind w:left="360"/>
        <w:jc w:val="right"/>
        <w:rPr>
          <w:rFonts w:ascii="Palatino Linotype" w:eastAsia="Times New Roman" w:hAnsi="Palatino Linotype" w:cs="Times New Roman"/>
          <w:sz w:val="24"/>
          <w:szCs w:val="24"/>
          <w:lang w:val="az-Latn-AZ"/>
        </w:rPr>
      </w:pPr>
      <w:r w:rsidRPr="000C18B2">
        <w:rPr>
          <w:rFonts w:ascii="Palatino Linotype" w:eastAsia="Times New Roman" w:hAnsi="Palatino Linotype" w:cs="Times New Roman"/>
          <w:b/>
          <w:bCs/>
          <w:sz w:val="24"/>
          <w:szCs w:val="24"/>
          <w:lang w:val="az-Latn-AZ"/>
        </w:rPr>
        <w:t xml:space="preserve"> tex.f.d., dosent Yadigar İmamverdiyev, tex.f.d., dosent Lyudmila Suxostat </w:t>
      </w:r>
    </w:p>
    <w:p w:rsidR="006C110F" w:rsidRPr="008F65BD" w:rsidRDefault="006C110F" w:rsidP="006C110F">
      <w:pPr>
        <w:jc w:val="right"/>
        <w:rPr>
          <w:rFonts w:ascii="Palatino Linotype" w:eastAsia="Times New Roman" w:hAnsi="Palatino Linotype" w:cs="Times New Roman"/>
          <w:b/>
          <w:bCs/>
          <w:sz w:val="24"/>
          <w:szCs w:val="24"/>
          <w:lang w:val="az-Latn-AZ"/>
        </w:rPr>
      </w:pPr>
    </w:p>
    <w:p w:rsidR="006C110F" w:rsidRDefault="006C110F">
      <w:pP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br w:type="page"/>
      </w:r>
    </w:p>
    <w:p w:rsidR="00BA39E4" w:rsidRPr="00BA39E4" w:rsidRDefault="00BA39E4" w:rsidP="00BA39E4">
      <w:pPr>
        <w:spacing w:line="240" w:lineRule="auto"/>
        <w:jc w:val="center"/>
        <w:rPr>
          <w:rFonts w:ascii="Palatino Linotype" w:hAnsi="Palatino Linotype"/>
          <w:b/>
          <w:sz w:val="28"/>
          <w:szCs w:val="28"/>
          <w:lang w:val="az-Latn-AZ"/>
        </w:rPr>
      </w:pPr>
      <w:r w:rsidRPr="00BA39E4">
        <w:rPr>
          <w:rFonts w:ascii="Palatino Linotype" w:hAnsi="Palatino Linotype"/>
          <w:b/>
          <w:sz w:val="28"/>
          <w:szCs w:val="28"/>
          <w:lang w:val="az-Latn-AZ"/>
        </w:rPr>
        <w:lastRenderedPageBreak/>
        <w:t xml:space="preserve">AMEA İnformasiya Texnologiyaları İnstitutunun əməkdaşlarının </w:t>
      </w:r>
    </w:p>
    <w:p w:rsidR="00BA39E4" w:rsidRPr="00BA39E4" w:rsidRDefault="00BA39E4" w:rsidP="00BA39E4">
      <w:pPr>
        <w:spacing w:line="240" w:lineRule="auto"/>
        <w:jc w:val="center"/>
        <w:rPr>
          <w:rFonts w:ascii="Palatino Linotype" w:hAnsi="Palatino Linotype"/>
          <w:b/>
          <w:sz w:val="28"/>
          <w:szCs w:val="28"/>
          <w:lang w:val="az-Latn-AZ"/>
        </w:rPr>
      </w:pPr>
      <w:r w:rsidRPr="00BA39E4">
        <w:rPr>
          <w:rFonts w:ascii="Palatino Linotype" w:hAnsi="Palatino Linotype"/>
          <w:b/>
          <w:sz w:val="28"/>
          <w:szCs w:val="28"/>
          <w:lang w:val="az-Latn-AZ"/>
        </w:rPr>
        <w:t>201</w:t>
      </w:r>
      <w:r w:rsidR="00197D7F">
        <w:rPr>
          <w:rFonts w:ascii="Palatino Linotype" w:hAnsi="Palatino Linotype"/>
          <w:b/>
          <w:sz w:val="28"/>
          <w:szCs w:val="28"/>
          <w:lang w:val="az-Latn-AZ"/>
        </w:rPr>
        <w:t>9</w:t>
      </w:r>
      <w:r w:rsidRPr="00BA39E4">
        <w:rPr>
          <w:rFonts w:ascii="Palatino Linotype" w:hAnsi="Palatino Linotype"/>
          <w:b/>
          <w:sz w:val="28"/>
          <w:szCs w:val="28"/>
          <w:lang w:val="az-Latn-AZ"/>
        </w:rPr>
        <w:t>-c</w:t>
      </w:r>
      <w:r w:rsidR="00197D7F">
        <w:rPr>
          <w:rFonts w:ascii="Palatino Linotype" w:hAnsi="Palatino Linotype"/>
          <w:b/>
          <w:sz w:val="28"/>
          <w:szCs w:val="28"/>
          <w:lang w:val="az-Latn-AZ"/>
        </w:rPr>
        <w:t>u</w:t>
      </w:r>
      <w:r w:rsidRPr="00BA39E4">
        <w:rPr>
          <w:rFonts w:ascii="Palatino Linotype" w:hAnsi="Palatino Linotype"/>
          <w:b/>
          <w:sz w:val="28"/>
          <w:szCs w:val="28"/>
          <w:lang w:val="az-Latn-AZ"/>
        </w:rPr>
        <w:t xml:space="preserve"> il üzrə fəaliyyətinə dair </w:t>
      </w:r>
    </w:p>
    <w:p w:rsidR="00BA39E4" w:rsidRPr="00BA39E4" w:rsidRDefault="00BA39E4" w:rsidP="00BA39E4">
      <w:pPr>
        <w:spacing w:line="240" w:lineRule="auto"/>
        <w:jc w:val="center"/>
        <w:rPr>
          <w:rFonts w:ascii="Palatino Linotype" w:hAnsi="Palatino Linotype"/>
          <w:b/>
          <w:sz w:val="28"/>
          <w:szCs w:val="28"/>
          <w:lang w:val="az-Latn-AZ"/>
        </w:rPr>
      </w:pPr>
      <w:r w:rsidRPr="00BA39E4">
        <w:rPr>
          <w:rFonts w:ascii="Palatino Linotype" w:hAnsi="Palatino Linotype"/>
          <w:b/>
          <w:sz w:val="28"/>
          <w:szCs w:val="28"/>
          <w:lang w:val="az-Latn-AZ"/>
        </w:rPr>
        <w:t xml:space="preserve">MƏLUMATLAR </w:t>
      </w:r>
    </w:p>
    <w:p w:rsidR="00BA39E4" w:rsidRPr="00BA39E4" w:rsidRDefault="00BA39E4" w:rsidP="00BA39E4">
      <w:pPr>
        <w:jc w:val="center"/>
        <w:rPr>
          <w:rFonts w:ascii="Palatino Linotype" w:hAnsi="Palatino Linotype" w:cstheme="minorHAnsi"/>
          <w:b/>
          <w:sz w:val="24"/>
          <w:lang w:val="az-Latn-AZ"/>
        </w:rPr>
      </w:pPr>
      <w:r w:rsidRPr="00BA39E4">
        <w:rPr>
          <w:rFonts w:ascii="Palatino Linotype" w:hAnsi="Palatino Linotype" w:cstheme="minorHAnsi"/>
          <w:b/>
          <w:bCs/>
          <w:sz w:val="24"/>
          <w:lang w:val="az-Latn-AZ"/>
        </w:rPr>
        <w:t>Elmi-tədqiqat işləri planlarının yerinə yetirilməsi</w:t>
      </w:r>
    </w:p>
    <w:tbl>
      <w:tblPr>
        <w:tblW w:w="10034" w:type="dxa"/>
        <w:tblCellMar>
          <w:left w:w="0" w:type="dxa"/>
          <w:right w:w="0" w:type="dxa"/>
        </w:tblCellMar>
        <w:tblLook w:val="0600" w:firstRow="0" w:lastRow="0" w:firstColumn="0" w:lastColumn="0" w:noHBand="1" w:noVBand="1"/>
      </w:tblPr>
      <w:tblGrid>
        <w:gridCol w:w="1786"/>
        <w:gridCol w:w="1178"/>
        <w:gridCol w:w="1149"/>
        <w:gridCol w:w="1021"/>
        <w:gridCol w:w="1179"/>
        <w:gridCol w:w="1363"/>
        <w:gridCol w:w="1179"/>
        <w:gridCol w:w="1179"/>
      </w:tblGrid>
      <w:tr w:rsidR="00BA39E4" w:rsidRPr="00BA39E4" w:rsidTr="00FF43A2">
        <w:trPr>
          <w:trHeight w:val="294"/>
        </w:trPr>
        <w:tc>
          <w:tcPr>
            <w:tcW w:w="165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hideMark/>
          </w:tcPr>
          <w:p w:rsidR="00BA39E4" w:rsidRPr="00BA39E4" w:rsidRDefault="00BA39E4" w:rsidP="00FF43A2">
            <w:pPr>
              <w:rPr>
                <w:rFonts w:ascii="Palatino Linotype" w:hAnsi="Palatino Linotype" w:cstheme="minorHAnsi"/>
                <w:b/>
              </w:rPr>
            </w:pPr>
            <w:r w:rsidRPr="00BA39E4">
              <w:rPr>
                <w:rFonts w:ascii="Palatino Linotype" w:hAnsi="Palatino Linotype" w:cstheme="minorHAnsi"/>
                <w:b/>
                <w:lang w:val="az-Latn-AZ"/>
              </w:rPr>
              <w:br w:type="page"/>
              <w:t>Elmi müəssisənin adı</w:t>
            </w:r>
          </w:p>
        </w:tc>
        <w:tc>
          <w:tcPr>
            <w:tcW w:w="119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extDirection w:val="btLr"/>
            <w:vAlign w:val="center"/>
            <w:hideMark/>
          </w:tcPr>
          <w:p w:rsidR="00BA39E4" w:rsidRPr="00BA39E4" w:rsidRDefault="00BA39E4" w:rsidP="00FF43A2">
            <w:pPr>
              <w:jc w:val="center"/>
              <w:rPr>
                <w:rFonts w:ascii="Palatino Linotype" w:hAnsi="Palatino Linotype" w:cstheme="minorHAnsi"/>
                <w:b/>
              </w:rPr>
            </w:pPr>
            <w:r w:rsidRPr="00BA39E4">
              <w:rPr>
                <w:rFonts w:ascii="Palatino Linotype" w:hAnsi="Palatino Linotype" w:cstheme="minorHAnsi"/>
                <w:b/>
                <w:lang w:val="az-Latn-AZ"/>
              </w:rPr>
              <w:t>Problemlər</w:t>
            </w:r>
          </w:p>
        </w:tc>
        <w:tc>
          <w:tcPr>
            <w:tcW w:w="116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extDirection w:val="btLr"/>
            <w:vAlign w:val="center"/>
            <w:hideMark/>
          </w:tcPr>
          <w:p w:rsidR="00BA39E4" w:rsidRPr="00BA39E4" w:rsidRDefault="00BA39E4" w:rsidP="00FF43A2">
            <w:pPr>
              <w:jc w:val="center"/>
              <w:rPr>
                <w:rFonts w:ascii="Palatino Linotype" w:hAnsi="Palatino Linotype" w:cstheme="minorHAnsi"/>
                <w:b/>
              </w:rPr>
            </w:pPr>
            <w:r w:rsidRPr="00BA39E4">
              <w:rPr>
                <w:rFonts w:ascii="Palatino Linotype" w:hAnsi="Palatino Linotype" w:cstheme="minorHAnsi"/>
                <w:b/>
                <w:lang w:val="az-Latn-AZ"/>
              </w:rPr>
              <w:t>Mövzular</w:t>
            </w:r>
          </w:p>
        </w:tc>
        <w:tc>
          <w:tcPr>
            <w:tcW w:w="103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extDirection w:val="btLr"/>
            <w:vAlign w:val="center"/>
            <w:hideMark/>
          </w:tcPr>
          <w:p w:rsidR="00BA39E4" w:rsidRPr="00BA39E4" w:rsidRDefault="00BA39E4" w:rsidP="00FF43A2">
            <w:pPr>
              <w:jc w:val="center"/>
              <w:rPr>
                <w:rFonts w:ascii="Palatino Linotype" w:hAnsi="Palatino Linotype" w:cstheme="minorHAnsi"/>
                <w:b/>
              </w:rPr>
            </w:pPr>
            <w:r w:rsidRPr="00BA39E4">
              <w:rPr>
                <w:rFonts w:ascii="Palatino Linotype" w:hAnsi="Palatino Linotype" w:cstheme="minorHAnsi"/>
                <w:b/>
                <w:lang w:val="az-Latn-AZ"/>
              </w:rPr>
              <w:t>İşlər</w:t>
            </w:r>
          </w:p>
        </w:tc>
        <w:tc>
          <w:tcPr>
            <w:tcW w:w="119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extDirection w:val="btLr"/>
            <w:vAlign w:val="center"/>
            <w:hideMark/>
          </w:tcPr>
          <w:p w:rsidR="00BA39E4" w:rsidRPr="00BA39E4" w:rsidRDefault="00BA39E4" w:rsidP="00FF43A2">
            <w:pPr>
              <w:jc w:val="center"/>
              <w:rPr>
                <w:rFonts w:ascii="Palatino Linotype" w:hAnsi="Palatino Linotype" w:cstheme="minorHAnsi"/>
                <w:b/>
              </w:rPr>
            </w:pPr>
            <w:r w:rsidRPr="00BA39E4">
              <w:rPr>
                <w:rFonts w:ascii="Palatino Linotype" w:hAnsi="Palatino Linotype" w:cstheme="minorHAnsi"/>
                <w:b/>
                <w:lang w:val="az-Latn-AZ"/>
              </w:rPr>
              <w:t>Mərhələlər</w:t>
            </w:r>
          </w:p>
        </w:tc>
        <w:tc>
          <w:tcPr>
            <w:tcW w:w="378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hideMark/>
          </w:tcPr>
          <w:p w:rsidR="00BA39E4" w:rsidRPr="00BA39E4" w:rsidRDefault="00BA39E4" w:rsidP="00197D7F">
            <w:pPr>
              <w:jc w:val="center"/>
              <w:rPr>
                <w:rFonts w:ascii="Palatino Linotype" w:hAnsi="Palatino Linotype" w:cstheme="minorHAnsi"/>
                <w:b/>
              </w:rPr>
            </w:pPr>
            <w:r w:rsidRPr="00BA39E4">
              <w:rPr>
                <w:rFonts w:ascii="Palatino Linotype" w:hAnsi="Palatino Linotype" w:cstheme="minorHAnsi"/>
                <w:b/>
                <w:lang w:val="az-Latn-AZ"/>
              </w:rPr>
              <w:t>201</w:t>
            </w:r>
            <w:r w:rsidR="00197D7F">
              <w:rPr>
                <w:rFonts w:ascii="Palatino Linotype" w:hAnsi="Palatino Linotype" w:cstheme="minorHAnsi"/>
                <w:b/>
                <w:lang w:val="en-US"/>
              </w:rPr>
              <w:t>9</w:t>
            </w:r>
            <w:r w:rsidRPr="00BA39E4">
              <w:rPr>
                <w:rFonts w:ascii="Palatino Linotype" w:hAnsi="Palatino Linotype" w:cstheme="minorHAnsi"/>
                <w:b/>
                <w:lang w:val="az-Latn-AZ"/>
              </w:rPr>
              <w:t>-c</w:t>
            </w:r>
            <w:r w:rsidR="00197D7F">
              <w:rPr>
                <w:rFonts w:ascii="Palatino Linotype" w:hAnsi="Palatino Linotype" w:cstheme="minorHAnsi"/>
                <w:b/>
                <w:lang w:val="az-Latn-AZ"/>
              </w:rPr>
              <w:t>u</w:t>
            </w:r>
            <w:r w:rsidRPr="00BA39E4">
              <w:rPr>
                <w:rFonts w:ascii="Palatino Linotype" w:hAnsi="Palatino Linotype" w:cstheme="minorHAnsi"/>
                <w:b/>
                <w:lang w:val="az-Latn-AZ"/>
              </w:rPr>
              <w:t xml:space="preserve"> ildə tamamlanmış</w:t>
            </w:r>
          </w:p>
        </w:tc>
      </w:tr>
      <w:tr w:rsidR="00BA39E4" w:rsidRPr="00BA39E4" w:rsidTr="00FF43A2">
        <w:trPr>
          <w:trHeight w:val="118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A39E4" w:rsidRPr="00BA39E4" w:rsidRDefault="00BA39E4" w:rsidP="00FF43A2">
            <w:pPr>
              <w:rPr>
                <w:rFonts w:ascii="Palatino Linotype" w:hAnsi="Palatino Linotype" w:cstheme="minorHAnsi"/>
                <w: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A39E4" w:rsidRPr="00BA39E4" w:rsidRDefault="00BA39E4" w:rsidP="00FF43A2">
            <w:pPr>
              <w:jc w:val="center"/>
              <w:rPr>
                <w:rFonts w:ascii="Palatino Linotype" w:hAnsi="Palatino Linotype" w:cstheme="minorHAnsi"/>
                <w: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A39E4" w:rsidRPr="00BA39E4" w:rsidRDefault="00BA39E4" w:rsidP="00FF43A2">
            <w:pPr>
              <w:jc w:val="center"/>
              <w:rPr>
                <w:rFonts w:ascii="Palatino Linotype" w:hAnsi="Palatino Linotype" w:cstheme="minorHAnsi"/>
                <w: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A39E4" w:rsidRPr="00BA39E4" w:rsidRDefault="00BA39E4" w:rsidP="00FF43A2">
            <w:pPr>
              <w:jc w:val="center"/>
              <w:rPr>
                <w:rFonts w:ascii="Palatino Linotype" w:hAnsi="Palatino Linotype" w:cstheme="minorHAnsi"/>
                <w: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A39E4" w:rsidRPr="00BA39E4" w:rsidRDefault="00BA39E4" w:rsidP="00FF43A2">
            <w:pPr>
              <w:jc w:val="center"/>
              <w:rPr>
                <w:rFonts w:ascii="Palatino Linotype" w:hAnsi="Palatino Linotype" w:cstheme="minorHAnsi"/>
                <w:b/>
              </w:rPr>
            </w:pPr>
          </w:p>
        </w:tc>
        <w:tc>
          <w:tcPr>
            <w:tcW w:w="1388"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extDirection w:val="btLr"/>
            <w:vAlign w:val="center"/>
            <w:hideMark/>
          </w:tcPr>
          <w:p w:rsidR="00BA39E4" w:rsidRPr="00BA39E4" w:rsidRDefault="00BA39E4" w:rsidP="00FF43A2">
            <w:pPr>
              <w:jc w:val="center"/>
              <w:rPr>
                <w:rFonts w:ascii="Palatino Linotype" w:hAnsi="Palatino Linotype" w:cstheme="minorHAnsi"/>
                <w:b/>
              </w:rPr>
            </w:pPr>
            <w:r w:rsidRPr="00BA39E4">
              <w:rPr>
                <w:rFonts w:ascii="Palatino Linotype" w:hAnsi="Palatino Linotype" w:cstheme="minorHAnsi"/>
                <w:b/>
                <w:lang w:val="az-Latn-AZ"/>
              </w:rPr>
              <w:t>Mövzular</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extDirection w:val="btLr"/>
            <w:vAlign w:val="center"/>
            <w:hideMark/>
          </w:tcPr>
          <w:p w:rsidR="00BA39E4" w:rsidRPr="00BA39E4" w:rsidRDefault="00BA39E4" w:rsidP="00FF43A2">
            <w:pPr>
              <w:jc w:val="center"/>
              <w:rPr>
                <w:rFonts w:ascii="Palatino Linotype" w:hAnsi="Palatino Linotype" w:cstheme="minorHAnsi"/>
                <w:b/>
              </w:rPr>
            </w:pPr>
            <w:r w:rsidRPr="00BA39E4">
              <w:rPr>
                <w:rFonts w:ascii="Palatino Linotype" w:hAnsi="Palatino Linotype" w:cstheme="minorHAnsi"/>
                <w:b/>
                <w:lang w:val="az-Latn-AZ"/>
              </w:rPr>
              <w:t>İşlər</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extDirection w:val="btLr"/>
            <w:vAlign w:val="center"/>
            <w:hideMark/>
          </w:tcPr>
          <w:p w:rsidR="00BA39E4" w:rsidRPr="00BA39E4" w:rsidRDefault="00BA39E4" w:rsidP="00FF43A2">
            <w:pPr>
              <w:jc w:val="center"/>
              <w:rPr>
                <w:rFonts w:ascii="Palatino Linotype" w:hAnsi="Palatino Linotype" w:cstheme="minorHAnsi"/>
                <w:b/>
              </w:rPr>
            </w:pPr>
            <w:r w:rsidRPr="00BA39E4">
              <w:rPr>
                <w:rFonts w:ascii="Palatino Linotype" w:hAnsi="Palatino Linotype" w:cstheme="minorHAnsi"/>
                <w:b/>
                <w:lang w:val="az-Latn-AZ"/>
              </w:rPr>
              <w:t>Mərhələlər</w:t>
            </w:r>
          </w:p>
        </w:tc>
      </w:tr>
      <w:tr w:rsidR="00BA39E4" w:rsidRPr="00BA39E4" w:rsidTr="00197D7F">
        <w:trPr>
          <w:trHeight w:val="1037"/>
        </w:trPr>
        <w:tc>
          <w:tcPr>
            <w:tcW w:w="1657"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BA39E4" w:rsidRPr="00BA39E4" w:rsidRDefault="00BA39E4" w:rsidP="00FF43A2">
            <w:pPr>
              <w:rPr>
                <w:rFonts w:ascii="Palatino Linotype" w:hAnsi="Palatino Linotype" w:cstheme="minorHAnsi"/>
                <w:b/>
              </w:rPr>
            </w:pPr>
            <w:r w:rsidRPr="00BA39E4">
              <w:rPr>
                <w:rFonts w:ascii="Palatino Linotype" w:hAnsi="Palatino Linotype" w:cstheme="minorHAnsi"/>
                <w:b/>
                <w:lang w:val="az-Latn-AZ"/>
              </w:rPr>
              <w:t>AMEA İnformasiya Texnologiyaları İnstitutu</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hideMark/>
          </w:tcPr>
          <w:p w:rsidR="00BA39E4" w:rsidRPr="00AD54C0" w:rsidRDefault="00BA39E4" w:rsidP="00FF43A2">
            <w:pPr>
              <w:jc w:val="center"/>
              <w:rPr>
                <w:rFonts w:ascii="Palatino Linotype" w:hAnsi="Palatino Linotype" w:cstheme="minorHAnsi"/>
                <w:b/>
              </w:rPr>
            </w:pPr>
            <w:r w:rsidRPr="00AD54C0">
              <w:rPr>
                <w:rFonts w:ascii="Palatino Linotype" w:hAnsi="Palatino Linotype" w:cstheme="minorHAnsi"/>
                <w:b/>
                <w:lang w:val="en-US"/>
              </w:rPr>
              <w:t>1</w:t>
            </w:r>
          </w:p>
        </w:tc>
        <w:tc>
          <w:tcPr>
            <w:tcW w:w="1167"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hideMark/>
          </w:tcPr>
          <w:p w:rsidR="00BA39E4" w:rsidRPr="00AD54C0" w:rsidRDefault="00BA39E4" w:rsidP="00FF43A2">
            <w:pPr>
              <w:jc w:val="center"/>
              <w:rPr>
                <w:rFonts w:ascii="Palatino Linotype" w:hAnsi="Palatino Linotype" w:cstheme="minorHAnsi"/>
                <w:b/>
              </w:rPr>
            </w:pPr>
            <w:r w:rsidRPr="00AD54C0">
              <w:rPr>
                <w:rFonts w:ascii="Palatino Linotype" w:hAnsi="Palatino Linotype" w:cstheme="minorHAnsi"/>
                <w:b/>
                <w:lang w:val="en-US"/>
              </w:rPr>
              <w:t>17</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rsidR="00BA39E4" w:rsidRPr="00654851" w:rsidRDefault="00654851" w:rsidP="00FF43A2">
            <w:pPr>
              <w:jc w:val="center"/>
              <w:rPr>
                <w:rFonts w:ascii="Palatino Linotype" w:hAnsi="Palatino Linotype" w:cstheme="minorHAnsi"/>
                <w:b/>
                <w:lang w:val="en-US"/>
              </w:rPr>
            </w:pPr>
            <w:r>
              <w:rPr>
                <w:rFonts w:ascii="Palatino Linotype" w:hAnsi="Palatino Linotype" w:cstheme="minorHAnsi"/>
                <w:b/>
                <w:lang w:val="en-US"/>
              </w:rPr>
              <w:t>67</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rsidR="00BA39E4" w:rsidRPr="00654851" w:rsidRDefault="00654851" w:rsidP="00AD54C0">
            <w:pPr>
              <w:jc w:val="center"/>
              <w:rPr>
                <w:rFonts w:ascii="Palatino Linotype" w:hAnsi="Palatino Linotype" w:cstheme="minorHAnsi"/>
                <w:b/>
                <w:lang w:val="en-US"/>
              </w:rPr>
            </w:pPr>
            <w:r>
              <w:rPr>
                <w:rFonts w:ascii="Palatino Linotype" w:hAnsi="Palatino Linotype" w:cstheme="minorHAnsi"/>
                <w:b/>
                <w:lang w:val="en-US"/>
              </w:rPr>
              <w:t>145</w:t>
            </w:r>
          </w:p>
        </w:tc>
        <w:tc>
          <w:tcPr>
            <w:tcW w:w="1388"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rsidR="00BA39E4" w:rsidRPr="00DF0865" w:rsidRDefault="00DF0865" w:rsidP="00FF43A2">
            <w:pPr>
              <w:jc w:val="center"/>
              <w:rPr>
                <w:rFonts w:ascii="Palatino Linotype" w:hAnsi="Palatino Linotype" w:cstheme="minorHAnsi"/>
                <w:b/>
                <w:lang w:val="az-Latn-AZ"/>
              </w:rPr>
            </w:pPr>
            <w:r>
              <w:rPr>
                <w:rFonts w:ascii="Palatino Linotype" w:hAnsi="Palatino Linotype" w:cstheme="minorHAnsi"/>
                <w:b/>
                <w:lang w:val="az-Latn-AZ"/>
              </w:rPr>
              <w:t>-</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rsidR="00BA39E4" w:rsidRPr="00654851" w:rsidRDefault="00654851" w:rsidP="00FF43A2">
            <w:pPr>
              <w:jc w:val="center"/>
              <w:rPr>
                <w:rFonts w:ascii="Palatino Linotype" w:hAnsi="Palatino Linotype" w:cstheme="minorHAnsi"/>
                <w:b/>
                <w:lang w:val="en-US"/>
              </w:rPr>
            </w:pPr>
            <w:r>
              <w:rPr>
                <w:rFonts w:ascii="Palatino Linotype" w:hAnsi="Palatino Linotype" w:cstheme="minorHAnsi"/>
                <w:b/>
                <w:lang w:val="en-US"/>
              </w:rPr>
              <w:t>6</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rsidR="00BA39E4" w:rsidRPr="00654851" w:rsidRDefault="00654851" w:rsidP="00FF43A2">
            <w:pPr>
              <w:jc w:val="center"/>
              <w:rPr>
                <w:rFonts w:ascii="Palatino Linotype" w:hAnsi="Palatino Linotype" w:cstheme="minorHAnsi"/>
                <w:b/>
                <w:lang w:val="en-US"/>
              </w:rPr>
            </w:pPr>
            <w:r>
              <w:rPr>
                <w:rFonts w:ascii="Palatino Linotype" w:hAnsi="Palatino Linotype" w:cstheme="minorHAnsi"/>
                <w:b/>
                <w:lang w:val="en-US"/>
              </w:rPr>
              <w:t>34</w:t>
            </w:r>
          </w:p>
        </w:tc>
      </w:tr>
    </w:tbl>
    <w:p w:rsidR="00BA39E4" w:rsidRPr="00BA39E4" w:rsidRDefault="00BA39E4" w:rsidP="00BA39E4">
      <w:pPr>
        <w:rPr>
          <w:rFonts w:ascii="Palatino Linotype" w:hAnsi="Palatino Linotype" w:cstheme="minorHAnsi"/>
          <w:b/>
          <w:lang w:val="az-Latn-AZ"/>
        </w:rPr>
      </w:pPr>
    </w:p>
    <w:p w:rsidR="00BA39E4" w:rsidRPr="00BA39E4" w:rsidRDefault="00BA39E4" w:rsidP="00BA39E4">
      <w:pPr>
        <w:jc w:val="center"/>
        <w:rPr>
          <w:rFonts w:ascii="Palatino Linotype" w:hAnsi="Palatino Linotype" w:cstheme="minorHAnsi"/>
          <w:b/>
          <w:sz w:val="24"/>
        </w:rPr>
      </w:pPr>
      <w:r w:rsidRPr="00BA39E4">
        <w:rPr>
          <w:rFonts w:ascii="Palatino Linotype" w:hAnsi="Palatino Linotype" w:cstheme="minorHAnsi"/>
          <w:b/>
          <w:bCs/>
          <w:sz w:val="24"/>
          <w:lang w:val="az-Latn-AZ"/>
        </w:rPr>
        <w:t>Tətbiq olunmuş elmi nəticələr</w:t>
      </w:r>
    </w:p>
    <w:tbl>
      <w:tblPr>
        <w:tblW w:w="10054" w:type="dxa"/>
        <w:tblCellMar>
          <w:left w:w="0" w:type="dxa"/>
          <w:right w:w="0" w:type="dxa"/>
        </w:tblCellMar>
        <w:tblLook w:val="0600" w:firstRow="0" w:lastRow="0" w:firstColumn="0" w:lastColumn="0" w:noHBand="1" w:noVBand="1"/>
      </w:tblPr>
      <w:tblGrid>
        <w:gridCol w:w="5944"/>
        <w:gridCol w:w="4110"/>
      </w:tblGrid>
      <w:tr w:rsidR="00BA39E4" w:rsidRPr="00BA39E4" w:rsidTr="00FF43A2">
        <w:trPr>
          <w:trHeight w:val="543"/>
        </w:trPr>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BA39E4" w:rsidRPr="00BA39E4" w:rsidRDefault="00BA39E4" w:rsidP="00FF43A2">
            <w:pPr>
              <w:jc w:val="center"/>
              <w:rPr>
                <w:rFonts w:ascii="Palatino Linotype" w:hAnsi="Palatino Linotype" w:cstheme="minorHAnsi"/>
                <w:b/>
              </w:rPr>
            </w:pPr>
            <w:r w:rsidRPr="00BA39E4">
              <w:rPr>
                <w:rFonts w:ascii="Palatino Linotype" w:hAnsi="Palatino Linotype" w:cstheme="minorHAnsi"/>
                <w:b/>
                <w:lang w:val="az-Latn-AZ"/>
              </w:rPr>
              <w:t>Elmi müəssisənin adı</w:t>
            </w:r>
          </w:p>
        </w:tc>
        <w:tc>
          <w:tcPr>
            <w:tcW w:w="4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BA39E4" w:rsidRPr="00BA39E4" w:rsidRDefault="00BA39E4" w:rsidP="00FF43A2">
            <w:pPr>
              <w:jc w:val="center"/>
              <w:rPr>
                <w:rFonts w:ascii="Palatino Linotype" w:hAnsi="Palatino Linotype" w:cstheme="minorHAnsi"/>
                <w:b/>
              </w:rPr>
            </w:pPr>
            <w:r w:rsidRPr="00BA39E4">
              <w:rPr>
                <w:rFonts w:ascii="Palatino Linotype" w:hAnsi="Palatino Linotype" w:cstheme="minorHAnsi"/>
                <w:b/>
                <w:lang w:val="az-Latn-AZ"/>
              </w:rPr>
              <w:t>Tətbiq olunmuş</w:t>
            </w:r>
            <w:r w:rsidRPr="00BA39E4">
              <w:rPr>
                <w:rFonts w:ascii="Palatino Linotype" w:hAnsi="Palatino Linotype" w:cstheme="minorHAnsi"/>
                <w:b/>
              </w:rPr>
              <w:t xml:space="preserve"> </w:t>
            </w:r>
            <w:r w:rsidRPr="00BA39E4">
              <w:rPr>
                <w:rFonts w:ascii="Palatino Linotype" w:hAnsi="Palatino Linotype" w:cstheme="minorHAnsi"/>
                <w:b/>
                <w:lang w:val="az-Latn-AZ"/>
              </w:rPr>
              <w:t>elmi-tədqiqat işləri</w:t>
            </w:r>
          </w:p>
        </w:tc>
      </w:tr>
      <w:tr w:rsidR="00BA39E4" w:rsidRPr="00BA39E4" w:rsidTr="00FF43A2">
        <w:trPr>
          <w:trHeight w:val="468"/>
        </w:trPr>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A39E4" w:rsidRPr="00BA39E4" w:rsidRDefault="00BA39E4" w:rsidP="00FF43A2">
            <w:pPr>
              <w:rPr>
                <w:rFonts w:ascii="Palatino Linotype" w:hAnsi="Palatino Linotype" w:cstheme="minorHAnsi"/>
                <w:b/>
              </w:rPr>
            </w:pPr>
            <w:r w:rsidRPr="00BA39E4">
              <w:rPr>
                <w:rFonts w:ascii="Palatino Linotype" w:hAnsi="Palatino Linotype" w:cstheme="minorHAnsi"/>
                <w:b/>
                <w:lang w:val="az-Latn-AZ"/>
              </w:rPr>
              <w:t>AMEA İnformasiya Texnologiyaları İnstitutu</w:t>
            </w:r>
          </w:p>
        </w:tc>
        <w:tc>
          <w:tcPr>
            <w:tcW w:w="4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BA39E4" w:rsidRPr="00BA39E4" w:rsidRDefault="00BA39E4" w:rsidP="00FF43A2">
            <w:pPr>
              <w:jc w:val="center"/>
              <w:rPr>
                <w:rFonts w:ascii="Palatino Linotype" w:hAnsi="Palatino Linotype" w:cstheme="minorHAnsi"/>
                <w:b/>
              </w:rPr>
            </w:pPr>
            <w:r w:rsidRPr="00BA39E4">
              <w:rPr>
                <w:rFonts w:ascii="Palatino Linotype" w:hAnsi="Palatino Linotype" w:cstheme="minorHAnsi"/>
                <w:b/>
                <w:lang w:val="en-US"/>
              </w:rPr>
              <w:t>-</w:t>
            </w:r>
          </w:p>
        </w:tc>
      </w:tr>
    </w:tbl>
    <w:p w:rsidR="00BA39E4" w:rsidRPr="00BA39E4" w:rsidRDefault="00BA39E4" w:rsidP="00BA39E4">
      <w:pPr>
        <w:rPr>
          <w:rFonts w:ascii="Palatino Linotype" w:hAnsi="Palatino Linotype" w:cstheme="minorHAnsi"/>
          <w:b/>
          <w:bCs/>
          <w:lang w:val="az-Latn-AZ"/>
        </w:rPr>
      </w:pPr>
    </w:p>
    <w:p w:rsidR="00BA39E4" w:rsidRPr="00BA39E4" w:rsidRDefault="00BA39E4" w:rsidP="00BA39E4">
      <w:pPr>
        <w:jc w:val="center"/>
        <w:rPr>
          <w:rFonts w:ascii="Palatino Linotype" w:hAnsi="Palatino Linotype" w:cstheme="minorHAnsi"/>
          <w:b/>
          <w:bCs/>
          <w:sz w:val="24"/>
          <w:lang w:val="az-Latn-AZ"/>
        </w:rPr>
      </w:pPr>
      <w:r w:rsidRPr="00BA39E4">
        <w:rPr>
          <w:rFonts w:ascii="Palatino Linotype" w:hAnsi="Palatino Linotype" w:cstheme="minorHAnsi"/>
          <w:b/>
          <w:bCs/>
          <w:sz w:val="24"/>
          <w:lang w:val="az-Latn-AZ"/>
        </w:rPr>
        <w:t>Təsərrüfat müqavilələrinə əsasən görülmüş işlər</w:t>
      </w:r>
    </w:p>
    <w:tbl>
      <w:tblPr>
        <w:tblW w:w="10080" w:type="dxa"/>
        <w:tblCellMar>
          <w:left w:w="0" w:type="dxa"/>
          <w:right w:w="0" w:type="dxa"/>
        </w:tblCellMar>
        <w:tblLook w:val="0600" w:firstRow="0" w:lastRow="0" w:firstColumn="0" w:lastColumn="0" w:noHBand="1" w:noVBand="1"/>
      </w:tblPr>
      <w:tblGrid>
        <w:gridCol w:w="2520"/>
        <w:gridCol w:w="2520"/>
        <w:gridCol w:w="2520"/>
        <w:gridCol w:w="2520"/>
      </w:tblGrid>
      <w:tr w:rsidR="00BA39E4" w:rsidRPr="00FB482D" w:rsidTr="00FF43A2">
        <w:trPr>
          <w:trHeight w:val="744"/>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A39E4" w:rsidRPr="00BA39E4" w:rsidRDefault="00BA39E4" w:rsidP="00FF43A2">
            <w:pPr>
              <w:jc w:val="center"/>
              <w:rPr>
                <w:rFonts w:ascii="Palatino Linotype" w:hAnsi="Palatino Linotype" w:cstheme="minorHAnsi"/>
                <w:b/>
              </w:rPr>
            </w:pPr>
            <w:r w:rsidRPr="00BA39E4">
              <w:rPr>
                <w:rFonts w:ascii="Palatino Linotype" w:hAnsi="Palatino Linotype" w:cstheme="minorHAnsi"/>
                <w:b/>
                <w:lang w:val="az-Latn-AZ"/>
              </w:rPr>
              <w:t>Elmi müəssisənin adı</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A39E4" w:rsidRPr="00BA39E4" w:rsidRDefault="00BA39E4" w:rsidP="00FF43A2">
            <w:pPr>
              <w:jc w:val="center"/>
              <w:rPr>
                <w:rFonts w:ascii="Palatino Linotype" w:hAnsi="Palatino Linotype" w:cstheme="minorHAnsi"/>
                <w:b/>
              </w:rPr>
            </w:pPr>
            <w:r w:rsidRPr="00BA39E4">
              <w:rPr>
                <w:rFonts w:ascii="Palatino Linotype" w:hAnsi="Palatino Linotype" w:cstheme="minorHAnsi"/>
                <w:b/>
                <w:lang w:val="az-Latn-AZ"/>
              </w:rPr>
              <w:t>Müqavilələrə əsasən yerinə yetirilən işlərin sayı</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A39E4" w:rsidRPr="00BA39E4" w:rsidRDefault="00BA39E4" w:rsidP="00FF43A2">
            <w:pPr>
              <w:jc w:val="center"/>
              <w:rPr>
                <w:rFonts w:ascii="Palatino Linotype" w:hAnsi="Palatino Linotype" w:cstheme="minorHAnsi"/>
                <w:b/>
                <w:lang w:val="en-US"/>
              </w:rPr>
            </w:pPr>
            <w:r w:rsidRPr="00BA39E4">
              <w:rPr>
                <w:rFonts w:ascii="Palatino Linotype" w:hAnsi="Palatino Linotype" w:cstheme="minorHAnsi"/>
                <w:b/>
                <w:lang w:val="az-Latn-AZ"/>
              </w:rPr>
              <w:t>Təhvil verilmiş işlərin dəyəri (manat)</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A39E4" w:rsidRPr="00BA39E4" w:rsidRDefault="00BA39E4" w:rsidP="00FF43A2">
            <w:pPr>
              <w:jc w:val="center"/>
              <w:rPr>
                <w:rFonts w:ascii="Palatino Linotype" w:hAnsi="Palatino Linotype" w:cstheme="minorHAnsi"/>
                <w:b/>
                <w:lang w:val="en-US"/>
              </w:rPr>
            </w:pPr>
            <w:r w:rsidRPr="00BA39E4">
              <w:rPr>
                <w:rFonts w:ascii="Palatino Linotype" w:hAnsi="Palatino Linotype" w:cstheme="minorHAnsi"/>
                <w:b/>
                <w:lang w:val="az-Latn-AZ"/>
              </w:rPr>
              <w:t>Yerinə yetirilmiş işlər üzrə daxil olan məbləğ (manat)</w:t>
            </w:r>
          </w:p>
        </w:tc>
      </w:tr>
      <w:tr w:rsidR="00AD54C0" w:rsidRPr="00BA39E4" w:rsidTr="00FF43A2">
        <w:trPr>
          <w:trHeight w:val="391"/>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AD54C0" w:rsidRPr="00BA39E4" w:rsidRDefault="00AD54C0" w:rsidP="00FF43A2">
            <w:pPr>
              <w:rPr>
                <w:rFonts w:ascii="Palatino Linotype" w:hAnsi="Palatino Linotype" w:cstheme="minorHAnsi"/>
                <w:b/>
              </w:rPr>
            </w:pPr>
            <w:r w:rsidRPr="00BA39E4">
              <w:rPr>
                <w:rFonts w:ascii="Palatino Linotype" w:hAnsi="Palatino Linotype" w:cstheme="minorHAnsi"/>
                <w:b/>
                <w:lang w:val="az-Latn-AZ"/>
              </w:rPr>
              <w:t>AMEA İnformasiya Texnologiyaları İnstitutu</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D54C0" w:rsidRPr="00AD54C0" w:rsidRDefault="00C21403">
            <w:pPr>
              <w:pStyle w:val="a3"/>
              <w:spacing w:before="0" w:beforeAutospacing="0" w:after="0" w:afterAutospacing="0"/>
              <w:jc w:val="center"/>
              <w:textAlignment w:val="baseline"/>
              <w:rPr>
                <w:rFonts w:ascii="Arial" w:hAnsi="Arial" w:cs="Arial"/>
                <w:sz w:val="22"/>
                <w:szCs w:val="36"/>
              </w:rPr>
            </w:pPr>
            <w:r>
              <w:rPr>
                <w:color w:val="000000" w:themeColor="text1"/>
                <w:kern w:val="24"/>
                <w:sz w:val="22"/>
                <w:szCs w:val="28"/>
                <w:lang w:val="az-Latn-AZ"/>
              </w:rPr>
              <w:t>1</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D54C0" w:rsidRPr="00AD54C0" w:rsidRDefault="00C21403">
            <w:pPr>
              <w:pStyle w:val="a3"/>
              <w:spacing w:before="0" w:beforeAutospacing="0" w:after="0" w:afterAutospacing="0"/>
              <w:jc w:val="center"/>
              <w:textAlignment w:val="baseline"/>
              <w:rPr>
                <w:rFonts w:ascii="Arial" w:hAnsi="Arial" w:cs="Arial"/>
                <w:sz w:val="22"/>
                <w:szCs w:val="36"/>
              </w:rPr>
            </w:pPr>
            <w:r>
              <w:rPr>
                <w:color w:val="000000" w:themeColor="text1"/>
                <w:kern w:val="24"/>
                <w:sz w:val="22"/>
                <w:szCs w:val="28"/>
                <w:lang w:val="az-Latn-AZ"/>
              </w:rPr>
              <w:t>96947,89</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D54C0" w:rsidRPr="00AD54C0" w:rsidRDefault="00C21403">
            <w:pPr>
              <w:pStyle w:val="a3"/>
              <w:spacing w:before="0" w:beforeAutospacing="0" w:after="0" w:afterAutospacing="0"/>
              <w:jc w:val="center"/>
              <w:textAlignment w:val="baseline"/>
              <w:rPr>
                <w:rFonts w:ascii="Arial" w:hAnsi="Arial" w:cs="Arial"/>
                <w:sz w:val="22"/>
                <w:szCs w:val="36"/>
              </w:rPr>
            </w:pPr>
            <w:r>
              <w:rPr>
                <w:color w:val="000000" w:themeColor="text1"/>
                <w:kern w:val="24"/>
                <w:sz w:val="22"/>
                <w:szCs w:val="28"/>
                <w:lang w:val="az-Latn-AZ"/>
              </w:rPr>
              <w:t>98822,00</w:t>
            </w:r>
          </w:p>
        </w:tc>
      </w:tr>
    </w:tbl>
    <w:p w:rsidR="00BA39E4" w:rsidRDefault="00BA39E4" w:rsidP="00BA39E4">
      <w:pPr>
        <w:jc w:val="center"/>
        <w:rPr>
          <w:rFonts w:ascii="Palatino Linotype" w:hAnsi="Palatino Linotype" w:cstheme="minorHAnsi"/>
          <w:b/>
          <w:lang w:val="az-Latn-AZ"/>
        </w:rPr>
      </w:pPr>
    </w:p>
    <w:p w:rsidR="00BA39E4" w:rsidRDefault="00BA39E4" w:rsidP="00BA39E4">
      <w:pPr>
        <w:jc w:val="center"/>
        <w:rPr>
          <w:rFonts w:ascii="Palatino Linotype" w:hAnsi="Palatino Linotype" w:cstheme="minorHAnsi"/>
          <w:b/>
          <w:lang w:val="az-Latn-AZ"/>
        </w:rPr>
      </w:pPr>
    </w:p>
    <w:p w:rsidR="00BA39E4" w:rsidRDefault="00BA39E4" w:rsidP="00BA39E4">
      <w:pPr>
        <w:jc w:val="center"/>
        <w:rPr>
          <w:rFonts w:ascii="Palatino Linotype" w:hAnsi="Palatino Linotype" w:cstheme="minorHAnsi"/>
          <w:b/>
          <w:lang w:val="az-Latn-AZ"/>
        </w:rPr>
      </w:pPr>
    </w:p>
    <w:p w:rsidR="00BA39E4" w:rsidRDefault="00BA39E4" w:rsidP="00BA39E4">
      <w:pPr>
        <w:jc w:val="center"/>
        <w:rPr>
          <w:rFonts w:ascii="Palatino Linotype" w:hAnsi="Palatino Linotype" w:cstheme="minorHAnsi"/>
          <w:b/>
          <w:lang w:val="az-Latn-AZ"/>
        </w:rPr>
      </w:pPr>
    </w:p>
    <w:p w:rsidR="00BA39E4" w:rsidRDefault="00BA39E4" w:rsidP="00BA39E4">
      <w:pPr>
        <w:jc w:val="center"/>
        <w:rPr>
          <w:rFonts w:ascii="Palatino Linotype" w:hAnsi="Palatino Linotype" w:cstheme="minorHAnsi"/>
          <w:b/>
          <w:lang w:val="az-Latn-AZ"/>
        </w:rPr>
      </w:pPr>
    </w:p>
    <w:p w:rsidR="00BA39E4" w:rsidRDefault="00BA39E4" w:rsidP="00BA39E4">
      <w:pPr>
        <w:jc w:val="center"/>
        <w:rPr>
          <w:rFonts w:ascii="Palatino Linotype" w:hAnsi="Palatino Linotype" w:cstheme="minorHAnsi"/>
          <w:b/>
          <w:lang w:val="az-Latn-AZ"/>
        </w:rPr>
      </w:pPr>
    </w:p>
    <w:p w:rsidR="00BA39E4" w:rsidRDefault="00BA39E4" w:rsidP="00BA39E4">
      <w:pPr>
        <w:jc w:val="center"/>
        <w:rPr>
          <w:rFonts w:ascii="Palatino Linotype" w:hAnsi="Palatino Linotype" w:cstheme="minorHAnsi"/>
          <w:b/>
          <w:lang w:val="az-Latn-AZ"/>
        </w:rPr>
      </w:pPr>
    </w:p>
    <w:p w:rsidR="00BA39E4" w:rsidRPr="00BA39E4" w:rsidRDefault="00BA39E4" w:rsidP="00BA39E4">
      <w:pPr>
        <w:jc w:val="center"/>
        <w:rPr>
          <w:rFonts w:ascii="Palatino Linotype" w:hAnsi="Palatino Linotype" w:cstheme="minorHAnsi"/>
          <w:b/>
          <w:lang w:val="az-Latn-AZ"/>
        </w:rPr>
      </w:pPr>
    </w:p>
    <w:p w:rsidR="00BA39E4" w:rsidRPr="00BA39E4" w:rsidRDefault="00BA39E4" w:rsidP="00BA39E4">
      <w:pPr>
        <w:jc w:val="center"/>
        <w:rPr>
          <w:rFonts w:ascii="Palatino Linotype" w:hAnsi="Palatino Linotype" w:cstheme="minorHAnsi"/>
          <w:b/>
          <w:bCs/>
          <w:lang w:val="az-Latn-AZ"/>
        </w:rPr>
      </w:pPr>
      <w:r w:rsidRPr="00BA39E4">
        <w:rPr>
          <w:rFonts w:ascii="Palatino Linotype" w:hAnsi="Palatino Linotype" w:cstheme="minorHAnsi"/>
          <w:b/>
          <w:bCs/>
          <w:lang w:val="az-Latn-AZ"/>
        </w:rPr>
        <w:lastRenderedPageBreak/>
        <w:t>Qrantlara əsasən görülən işlər</w:t>
      </w:r>
    </w:p>
    <w:tbl>
      <w:tblPr>
        <w:tblW w:w="10170" w:type="dxa"/>
        <w:tblCellMar>
          <w:left w:w="0" w:type="dxa"/>
          <w:right w:w="0" w:type="dxa"/>
        </w:tblCellMar>
        <w:tblLook w:val="0600" w:firstRow="0" w:lastRow="0" w:firstColumn="0" w:lastColumn="0" w:noHBand="1" w:noVBand="1"/>
      </w:tblPr>
      <w:tblGrid>
        <w:gridCol w:w="2523"/>
        <w:gridCol w:w="1325"/>
        <w:gridCol w:w="1812"/>
        <w:gridCol w:w="2176"/>
        <w:gridCol w:w="2334"/>
      </w:tblGrid>
      <w:tr w:rsidR="00BA39E4" w:rsidRPr="00FB482D" w:rsidTr="00AD54C0">
        <w:trPr>
          <w:trHeight w:val="1317"/>
        </w:trPr>
        <w:tc>
          <w:tcPr>
            <w:tcW w:w="2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A39E4" w:rsidRPr="00BA39E4" w:rsidRDefault="00BA39E4" w:rsidP="00AD54C0">
            <w:pPr>
              <w:spacing w:after="0"/>
              <w:jc w:val="center"/>
              <w:rPr>
                <w:rFonts w:ascii="Palatino Linotype" w:hAnsi="Palatino Linotype" w:cstheme="minorHAnsi"/>
                <w:b/>
              </w:rPr>
            </w:pPr>
            <w:r w:rsidRPr="00BA39E4">
              <w:rPr>
                <w:rFonts w:ascii="Palatino Linotype" w:hAnsi="Palatino Linotype" w:cstheme="minorHAnsi"/>
                <w:b/>
                <w:bCs/>
                <w:lang w:val="az-Latn-AZ"/>
              </w:rPr>
              <w:t>Elmi müəssisənin adı</w:t>
            </w:r>
          </w:p>
        </w:tc>
        <w:tc>
          <w:tcPr>
            <w:tcW w:w="13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A39E4" w:rsidRPr="00BA39E4" w:rsidRDefault="00BA39E4" w:rsidP="00AD54C0">
            <w:pPr>
              <w:spacing w:after="0"/>
              <w:jc w:val="center"/>
              <w:rPr>
                <w:rFonts w:ascii="Palatino Linotype" w:hAnsi="Palatino Linotype" w:cstheme="minorHAnsi"/>
                <w:b/>
              </w:rPr>
            </w:pPr>
            <w:r w:rsidRPr="00BA39E4">
              <w:rPr>
                <w:rFonts w:ascii="Palatino Linotype" w:hAnsi="Palatino Linotype" w:cstheme="minorHAnsi"/>
                <w:b/>
                <w:bCs/>
                <w:lang w:val="az-Latn-AZ"/>
              </w:rPr>
              <w:t>Alınmış qrantların ümumi sayı</w:t>
            </w:r>
          </w:p>
        </w:tc>
        <w:tc>
          <w:tcPr>
            <w:tcW w:w="1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A39E4" w:rsidRPr="00BA39E4" w:rsidRDefault="00BA39E4" w:rsidP="00AD54C0">
            <w:pPr>
              <w:spacing w:after="0"/>
              <w:jc w:val="center"/>
              <w:rPr>
                <w:rFonts w:ascii="Palatino Linotype" w:hAnsi="Palatino Linotype" w:cstheme="minorHAnsi"/>
                <w:b/>
              </w:rPr>
            </w:pPr>
            <w:r w:rsidRPr="00BA39E4">
              <w:rPr>
                <w:rFonts w:ascii="Palatino Linotype" w:hAnsi="Palatino Linotype" w:cstheme="minorHAnsi"/>
                <w:b/>
                <w:bCs/>
                <w:lang w:val="az-Latn-AZ"/>
              </w:rPr>
              <w:t>O cümlədən xarici ölkə alimləri ilə birgə alınan qrantların sayı</w:t>
            </w:r>
          </w:p>
        </w:tc>
        <w:tc>
          <w:tcPr>
            <w:tcW w:w="21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A39E4" w:rsidRPr="00BA39E4" w:rsidRDefault="00BA39E4" w:rsidP="00AD54C0">
            <w:pPr>
              <w:spacing w:after="0"/>
              <w:jc w:val="center"/>
              <w:rPr>
                <w:rFonts w:ascii="Palatino Linotype" w:hAnsi="Palatino Linotype" w:cstheme="minorHAnsi"/>
                <w:b/>
              </w:rPr>
            </w:pPr>
            <w:r w:rsidRPr="00BA39E4">
              <w:rPr>
                <w:rFonts w:ascii="Palatino Linotype" w:hAnsi="Palatino Linotype" w:cstheme="minorHAnsi"/>
                <w:b/>
                <w:bCs/>
                <w:lang w:val="az-Latn-AZ"/>
              </w:rPr>
              <w:t>Qrantın məbləği (manat)</w:t>
            </w:r>
          </w:p>
        </w:tc>
        <w:tc>
          <w:tcPr>
            <w:tcW w:w="23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A39E4" w:rsidRPr="00BA39E4" w:rsidRDefault="00BA39E4" w:rsidP="00AD54C0">
            <w:pPr>
              <w:spacing w:after="0"/>
              <w:jc w:val="center"/>
              <w:rPr>
                <w:rFonts w:ascii="Palatino Linotype" w:hAnsi="Palatino Linotype" w:cstheme="minorHAnsi"/>
                <w:b/>
                <w:lang w:val="en-US"/>
              </w:rPr>
            </w:pPr>
            <w:r w:rsidRPr="00BA39E4">
              <w:rPr>
                <w:rFonts w:ascii="Palatino Linotype" w:hAnsi="Palatino Linotype" w:cstheme="minorHAnsi"/>
                <w:b/>
                <w:bCs/>
                <w:lang w:val="az-Latn-AZ"/>
              </w:rPr>
              <w:t>Qrant hansı fond və təşkilatdan alınmışdır</w:t>
            </w:r>
          </w:p>
        </w:tc>
      </w:tr>
      <w:tr w:rsidR="003F0887" w:rsidRPr="00FB482D" w:rsidTr="001D6469">
        <w:trPr>
          <w:trHeight w:val="390"/>
        </w:trPr>
        <w:tc>
          <w:tcPr>
            <w:tcW w:w="2523" w:type="dxa"/>
            <w:vMerge w:val="restart"/>
            <w:tcBorders>
              <w:top w:val="single" w:sz="8" w:space="0" w:color="000000"/>
              <w:left w:val="single" w:sz="8" w:space="0" w:color="000000"/>
              <w:right w:val="single" w:sz="8" w:space="0" w:color="000000"/>
            </w:tcBorders>
            <w:shd w:val="clear" w:color="auto" w:fill="auto"/>
            <w:tcMar>
              <w:top w:w="15" w:type="dxa"/>
              <w:left w:w="100" w:type="dxa"/>
              <w:bottom w:w="0" w:type="dxa"/>
              <w:right w:w="100" w:type="dxa"/>
            </w:tcMar>
            <w:vAlign w:val="center"/>
          </w:tcPr>
          <w:p w:rsidR="003F0887" w:rsidRPr="00C21403" w:rsidRDefault="0089330E" w:rsidP="00C21403">
            <w:pPr>
              <w:pStyle w:val="a3"/>
              <w:spacing w:before="0" w:beforeAutospacing="0" w:after="0" w:afterAutospacing="0"/>
              <w:textAlignment w:val="baseline"/>
              <w:rPr>
                <w:rFonts w:ascii="Arial" w:hAnsi="Arial" w:cs="Arial"/>
              </w:rPr>
            </w:pPr>
            <w:r w:rsidRPr="00BA39E4">
              <w:rPr>
                <w:rFonts w:ascii="Palatino Linotype" w:hAnsi="Palatino Linotype" w:cstheme="minorHAnsi"/>
                <w:b/>
                <w:lang w:val="az-Latn-AZ"/>
              </w:rPr>
              <w:t>AMEA İnformasiya Texnologiyaları İnstitutu</w:t>
            </w:r>
          </w:p>
        </w:tc>
        <w:tc>
          <w:tcPr>
            <w:tcW w:w="1325" w:type="dxa"/>
            <w:tcBorders>
              <w:top w:val="single" w:sz="8" w:space="0" w:color="000000"/>
              <w:left w:val="single" w:sz="8" w:space="0" w:color="000000"/>
              <w:right w:val="single" w:sz="8" w:space="0" w:color="000000"/>
            </w:tcBorders>
            <w:shd w:val="clear" w:color="auto" w:fill="auto"/>
            <w:tcMar>
              <w:top w:w="15" w:type="dxa"/>
              <w:left w:w="100" w:type="dxa"/>
              <w:bottom w:w="0" w:type="dxa"/>
              <w:right w:w="100" w:type="dxa"/>
            </w:tcMar>
            <w:vAlign w:val="center"/>
          </w:tcPr>
          <w:p w:rsidR="003F0887" w:rsidRPr="00C21403" w:rsidRDefault="003F0887" w:rsidP="00C21403">
            <w:pPr>
              <w:pStyle w:val="a3"/>
              <w:spacing w:before="0" w:beforeAutospacing="0" w:after="0" w:afterAutospacing="0"/>
              <w:jc w:val="center"/>
              <w:rPr>
                <w:rFonts w:ascii="Arial" w:hAnsi="Arial" w:cs="Arial"/>
              </w:rPr>
            </w:pPr>
            <w:r w:rsidRPr="00C21403">
              <w:rPr>
                <w:rFonts w:eastAsiaTheme="minorEastAsia"/>
                <w:color w:val="000000" w:themeColor="text1"/>
                <w:kern w:val="24"/>
                <w:lang w:val="en-US"/>
              </w:rPr>
              <w:t>2</w:t>
            </w:r>
          </w:p>
        </w:tc>
        <w:tc>
          <w:tcPr>
            <w:tcW w:w="1812" w:type="dxa"/>
            <w:tcBorders>
              <w:top w:val="single" w:sz="8" w:space="0" w:color="000000"/>
              <w:left w:val="single" w:sz="8" w:space="0" w:color="000000"/>
              <w:right w:val="single" w:sz="8" w:space="0" w:color="000000"/>
            </w:tcBorders>
            <w:shd w:val="clear" w:color="auto" w:fill="auto"/>
            <w:tcMar>
              <w:top w:w="15" w:type="dxa"/>
              <w:left w:w="100" w:type="dxa"/>
              <w:bottom w:w="0" w:type="dxa"/>
              <w:right w:w="100" w:type="dxa"/>
            </w:tcMar>
            <w:vAlign w:val="center"/>
          </w:tcPr>
          <w:p w:rsidR="003F0887" w:rsidRPr="00C21403" w:rsidRDefault="003F0887" w:rsidP="00C21403">
            <w:pPr>
              <w:rPr>
                <w:rFonts w:ascii="Arial" w:hAnsi="Arial" w:cs="Arial"/>
                <w:sz w:val="24"/>
                <w:szCs w:val="24"/>
              </w:rPr>
            </w:pPr>
          </w:p>
        </w:tc>
        <w:tc>
          <w:tcPr>
            <w:tcW w:w="2176" w:type="dxa"/>
            <w:tcBorders>
              <w:top w:val="single" w:sz="8" w:space="0" w:color="000000"/>
              <w:left w:val="single" w:sz="8" w:space="0" w:color="000000"/>
              <w:right w:val="single" w:sz="8" w:space="0" w:color="000000"/>
            </w:tcBorders>
            <w:shd w:val="clear" w:color="auto" w:fill="auto"/>
            <w:tcMar>
              <w:top w:w="15" w:type="dxa"/>
              <w:left w:w="100" w:type="dxa"/>
              <w:bottom w:w="0" w:type="dxa"/>
              <w:right w:w="100" w:type="dxa"/>
            </w:tcMar>
            <w:vAlign w:val="center"/>
          </w:tcPr>
          <w:p w:rsidR="003F0887" w:rsidRPr="00C21403" w:rsidRDefault="003F0887" w:rsidP="003F0887">
            <w:pPr>
              <w:pStyle w:val="a3"/>
              <w:spacing w:before="0" w:beforeAutospacing="0" w:after="0" w:afterAutospacing="0"/>
              <w:jc w:val="center"/>
              <w:rPr>
                <w:rFonts w:ascii="Arial" w:hAnsi="Arial" w:cs="Arial"/>
              </w:rPr>
            </w:pPr>
            <w:r w:rsidRPr="00C21403">
              <w:rPr>
                <w:rFonts w:eastAsiaTheme="minorEastAsia"/>
                <w:color w:val="000000" w:themeColor="text1"/>
                <w:kern w:val="24"/>
                <w:lang w:val="en-US"/>
              </w:rPr>
              <w:t>135000</w:t>
            </w:r>
          </w:p>
        </w:tc>
        <w:tc>
          <w:tcPr>
            <w:tcW w:w="2334" w:type="dxa"/>
            <w:tcBorders>
              <w:top w:val="single" w:sz="8" w:space="0" w:color="000000"/>
              <w:left w:val="single" w:sz="8" w:space="0" w:color="000000"/>
              <w:right w:val="single" w:sz="8" w:space="0" w:color="000000"/>
            </w:tcBorders>
            <w:shd w:val="clear" w:color="auto" w:fill="auto"/>
            <w:tcMar>
              <w:top w:w="15" w:type="dxa"/>
              <w:left w:w="100" w:type="dxa"/>
              <w:bottom w:w="0" w:type="dxa"/>
              <w:right w:w="100" w:type="dxa"/>
            </w:tcMar>
            <w:vAlign w:val="center"/>
          </w:tcPr>
          <w:p w:rsidR="003F0887" w:rsidRPr="00C21403" w:rsidRDefault="003F0887" w:rsidP="00C21403">
            <w:pPr>
              <w:pStyle w:val="a3"/>
              <w:spacing w:before="0" w:beforeAutospacing="0" w:after="0" w:afterAutospacing="0"/>
              <w:jc w:val="center"/>
              <w:rPr>
                <w:rFonts w:ascii="Arial" w:hAnsi="Arial" w:cs="Arial"/>
                <w:lang w:val="en-US"/>
              </w:rPr>
            </w:pPr>
            <w:r w:rsidRPr="00C21403">
              <w:rPr>
                <w:rFonts w:eastAsiaTheme="minorEastAsia"/>
                <w:color w:val="000000" w:themeColor="text1"/>
                <w:kern w:val="24"/>
                <w:lang w:val="az-Latn-AZ"/>
              </w:rPr>
              <w:t>AR Dövlət Neft Şirkətinin Elm Fondu</w:t>
            </w:r>
          </w:p>
        </w:tc>
      </w:tr>
      <w:tr w:rsidR="003F0887" w:rsidRPr="00FB482D" w:rsidTr="001D6469">
        <w:trPr>
          <w:trHeight w:val="390"/>
        </w:trPr>
        <w:tc>
          <w:tcPr>
            <w:tcW w:w="2523" w:type="dxa"/>
            <w:vMerge/>
            <w:tcBorders>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tcPr>
          <w:p w:rsidR="003F0887" w:rsidRPr="00C21403" w:rsidRDefault="003F0887" w:rsidP="00C21403">
            <w:pPr>
              <w:pStyle w:val="a3"/>
              <w:spacing w:before="0" w:beforeAutospacing="0" w:after="0" w:afterAutospacing="0"/>
              <w:textAlignment w:val="baseline"/>
              <w:rPr>
                <w:color w:val="000000" w:themeColor="text1"/>
                <w:kern w:val="24"/>
                <w:lang w:val="az-Latn-AZ"/>
              </w:rPr>
            </w:pPr>
          </w:p>
        </w:tc>
        <w:tc>
          <w:tcPr>
            <w:tcW w:w="1325" w:type="dxa"/>
            <w:tcBorders>
              <w:top w:val="single" w:sz="8" w:space="0" w:color="000000"/>
              <w:left w:val="single" w:sz="8" w:space="0" w:color="000000"/>
              <w:right w:val="single" w:sz="8" w:space="0" w:color="000000"/>
            </w:tcBorders>
            <w:shd w:val="clear" w:color="auto" w:fill="auto"/>
            <w:tcMar>
              <w:top w:w="15" w:type="dxa"/>
              <w:left w:w="100" w:type="dxa"/>
              <w:bottom w:w="0" w:type="dxa"/>
              <w:right w:w="100" w:type="dxa"/>
            </w:tcMar>
            <w:vAlign w:val="center"/>
          </w:tcPr>
          <w:p w:rsidR="003F0887" w:rsidRPr="00C21403" w:rsidRDefault="003F0887" w:rsidP="00C21403">
            <w:pPr>
              <w:pStyle w:val="a3"/>
              <w:spacing w:before="0" w:beforeAutospacing="0" w:after="0" w:afterAutospacing="0"/>
              <w:jc w:val="center"/>
              <w:rPr>
                <w:rFonts w:eastAsiaTheme="minorEastAsia"/>
                <w:color w:val="000000" w:themeColor="text1"/>
                <w:kern w:val="24"/>
                <w:lang w:val="en-US"/>
              </w:rPr>
            </w:pPr>
            <w:r>
              <w:rPr>
                <w:rFonts w:eastAsiaTheme="minorEastAsia"/>
                <w:color w:val="000000" w:themeColor="text1"/>
                <w:kern w:val="24"/>
                <w:lang w:val="en-US"/>
              </w:rPr>
              <w:t>1</w:t>
            </w:r>
          </w:p>
        </w:tc>
        <w:tc>
          <w:tcPr>
            <w:tcW w:w="1812" w:type="dxa"/>
            <w:tcBorders>
              <w:top w:val="single" w:sz="8" w:space="0" w:color="000000"/>
              <w:left w:val="single" w:sz="8" w:space="0" w:color="000000"/>
              <w:right w:val="single" w:sz="8" w:space="0" w:color="000000"/>
            </w:tcBorders>
            <w:shd w:val="clear" w:color="auto" w:fill="auto"/>
            <w:tcMar>
              <w:top w:w="15" w:type="dxa"/>
              <w:left w:w="100" w:type="dxa"/>
              <w:bottom w:w="0" w:type="dxa"/>
              <w:right w:w="100" w:type="dxa"/>
            </w:tcMar>
            <w:vAlign w:val="center"/>
          </w:tcPr>
          <w:p w:rsidR="003F0887" w:rsidRPr="00C21403" w:rsidRDefault="003F0887" w:rsidP="00C21403">
            <w:pPr>
              <w:rPr>
                <w:rFonts w:ascii="Arial" w:hAnsi="Arial" w:cs="Arial"/>
                <w:sz w:val="24"/>
                <w:szCs w:val="24"/>
              </w:rPr>
            </w:pPr>
          </w:p>
        </w:tc>
        <w:tc>
          <w:tcPr>
            <w:tcW w:w="2176" w:type="dxa"/>
            <w:tcBorders>
              <w:top w:val="single" w:sz="8" w:space="0" w:color="000000"/>
              <w:left w:val="single" w:sz="8" w:space="0" w:color="000000"/>
              <w:right w:val="single" w:sz="8" w:space="0" w:color="000000"/>
            </w:tcBorders>
            <w:shd w:val="clear" w:color="auto" w:fill="auto"/>
            <w:tcMar>
              <w:top w:w="15" w:type="dxa"/>
              <w:left w:w="100" w:type="dxa"/>
              <w:bottom w:w="0" w:type="dxa"/>
              <w:right w:w="100" w:type="dxa"/>
            </w:tcMar>
            <w:vAlign w:val="center"/>
          </w:tcPr>
          <w:p w:rsidR="003F0887" w:rsidRPr="00C21403" w:rsidRDefault="003F0887" w:rsidP="00C21403">
            <w:pPr>
              <w:pStyle w:val="a3"/>
              <w:spacing w:before="0" w:beforeAutospacing="0" w:after="0" w:afterAutospacing="0"/>
              <w:jc w:val="center"/>
              <w:rPr>
                <w:rFonts w:eastAsiaTheme="minorEastAsia"/>
                <w:color w:val="000000" w:themeColor="text1"/>
                <w:kern w:val="24"/>
                <w:lang w:val="en-US"/>
              </w:rPr>
            </w:pPr>
            <w:r>
              <w:rPr>
                <w:rFonts w:eastAsiaTheme="minorEastAsia"/>
                <w:color w:val="000000" w:themeColor="text1"/>
                <w:kern w:val="24"/>
                <w:lang w:val="en-US"/>
              </w:rPr>
              <w:t>6666</w:t>
            </w:r>
          </w:p>
        </w:tc>
        <w:tc>
          <w:tcPr>
            <w:tcW w:w="2334" w:type="dxa"/>
            <w:tcBorders>
              <w:top w:val="single" w:sz="8" w:space="0" w:color="000000"/>
              <w:left w:val="single" w:sz="8" w:space="0" w:color="000000"/>
              <w:right w:val="single" w:sz="8" w:space="0" w:color="000000"/>
            </w:tcBorders>
            <w:shd w:val="clear" w:color="auto" w:fill="auto"/>
            <w:tcMar>
              <w:top w:w="15" w:type="dxa"/>
              <w:left w:w="100" w:type="dxa"/>
              <w:bottom w:w="0" w:type="dxa"/>
              <w:right w:w="100" w:type="dxa"/>
            </w:tcMar>
            <w:vAlign w:val="center"/>
          </w:tcPr>
          <w:p w:rsidR="003F0887" w:rsidRPr="00C21403" w:rsidRDefault="003F0887" w:rsidP="00C21403">
            <w:pPr>
              <w:pStyle w:val="a3"/>
              <w:spacing w:before="0" w:beforeAutospacing="0" w:after="0" w:afterAutospacing="0"/>
              <w:jc w:val="center"/>
              <w:rPr>
                <w:rFonts w:eastAsiaTheme="minorEastAsia"/>
                <w:color w:val="000000" w:themeColor="text1"/>
                <w:kern w:val="24"/>
                <w:lang w:val="az-Latn-AZ"/>
              </w:rPr>
            </w:pPr>
            <w:r>
              <w:rPr>
                <w:rFonts w:eastAsiaTheme="minorEastAsia"/>
                <w:color w:val="000000" w:themeColor="text1"/>
                <w:kern w:val="24"/>
                <w:lang w:val="az-Latn-AZ"/>
              </w:rPr>
              <w:t>AR Prezidenti yanında Elmin İnkişafı Fondu</w:t>
            </w:r>
          </w:p>
        </w:tc>
      </w:tr>
      <w:tr w:rsidR="00C21403" w:rsidRPr="00BA39E4" w:rsidTr="00376A76">
        <w:trPr>
          <w:trHeight w:val="500"/>
        </w:trPr>
        <w:tc>
          <w:tcPr>
            <w:tcW w:w="2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tcPr>
          <w:p w:rsidR="00C21403" w:rsidRPr="00C21403" w:rsidRDefault="00C21403" w:rsidP="00C21403">
            <w:pPr>
              <w:pStyle w:val="a3"/>
              <w:spacing w:before="0" w:beforeAutospacing="0" w:after="0" w:afterAutospacing="0"/>
              <w:textAlignment w:val="baseline"/>
              <w:rPr>
                <w:rFonts w:ascii="Arial" w:hAnsi="Arial" w:cs="Arial"/>
              </w:rPr>
            </w:pPr>
            <w:r w:rsidRPr="00C21403">
              <w:rPr>
                <w:rFonts w:eastAsiaTheme="minorEastAsia"/>
                <w:color w:val="000000" w:themeColor="text1"/>
                <w:kern w:val="24"/>
                <w:lang w:val="az-Latn-AZ"/>
              </w:rPr>
              <w:t>Cəmi</w:t>
            </w:r>
          </w:p>
        </w:tc>
        <w:tc>
          <w:tcPr>
            <w:tcW w:w="13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tcPr>
          <w:p w:rsidR="00C21403" w:rsidRPr="00C21403" w:rsidRDefault="003F0887" w:rsidP="00C21403">
            <w:pPr>
              <w:pStyle w:val="a3"/>
              <w:spacing w:before="0" w:beforeAutospacing="0" w:after="0" w:afterAutospacing="0"/>
              <w:jc w:val="center"/>
              <w:rPr>
                <w:rFonts w:ascii="Arial" w:hAnsi="Arial" w:cs="Arial"/>
              </w:rPr>
            </w:pPr>
            <w:r>
              <w:rPr>
                <w:rFonts w:eastAsiaTheme="minorEastAsia"/>
                <w:color w:val="000000" w:themeColor="text1"/>
                <w:kern w:val="24"/>
                <w:lang w:val="en-US"/>
              </w:rPr>
              <w:t>3</w:t>
            </w:r>
          </w:p>
        </w:tc>
        <w:tc>
          <w:tcPr>
            <w:tcW w:w="1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tcPr>
          <w:p w:rsidR="00C21403" w:rsidRPr="00C21403" w:rsidRDefault="00C21403" w:rsidP="00C21403">
            <w:pPr>
              <w:rPr>
                <w:rFonts w:ascii="Arial" w:hAnsi="Arial" w:cs="Arial"/>
                <w:sz w:val="24"/>
                <w:szCs w:val="24"/>
              </w:rPr>
            </w:pPr>
          </w:p>
        </w:tc>
        <w:tc>
          <w:tcPr>
            <w:tcW w:w="21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tcPr>
          <w:p w:rsidR="00C21403" w:rsidRPr="00C21403" w:rsidRDefault="00C21403" w:rsidP="00197D7F">
            <w:pPr>
              <w:pStyle w:val="a3"/>
              <w:spacing w:before="0" w:beforeAutospacing="0" w:after="0" w:afterAutospacing="0"/>
              <w:jc w:val="center"/>
              <w:rPr>
                <w:rFonts w:ascii="Arial" w:hAnsi="Arial" w:cs="Arial"/>
              </w:rPr>
            </w:pPr>
            <w:r w:rsidRPr="00C21403">
              <w:rPr>
                <w:rFonts w:eastAsiaTheme="minorEastAsia"/>
                <w:color w:val="000000" w:themeColor="text1"/>
                <w:kern w:val="24"/>
                <w:lang w:val="en-US"/>
              </w:rPr>
              <w:t>1</w:t>
            </w:r>
            <w:r w:rsidR="00197D7F">
              <w:rPr>
                <w:rFonts w:eastAsiaTheme="minorEastAsia"/>
                <w:color w:val="000000" w:themeColor="text1"/>
                <w:kern w:val="24"/>
                <w:lang w:val="en-US"/>
              </w:rPr>
              <w:t>41666</w:t>
            </w:r>
          </w:p>
        </w:tc>
        <w:tc>
          <w:tcPr>
            <w:tcW w:w="23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tcPr>
          <w:p w:rsidR="00C21403" w:rsidRPr="00C21403" w:rsidRDefault="00C21403" w:rsidP="00C21403">
            <w:pPr>
              <w:rPr>
                <w:rFonts w:ascii="Arial" w:hAnsi="Arial" w:cs="Arial"/>
                <w:sz w:val="24"/>
                <w:szCs w:val="24"/>
              </w:rPr>
            </w:pPr>
          </w:p>
        </w:tc>
      </w:tr>
    </w:tbl>
    <w:p w:rsidR="00BA39E4" w:rsidRDefault="00BA39E4" w:rsidP="00BA39E4">
      <w:pPr>
        <w:jc w:val="center"/>
        <w:rPr>
          <w:rFonts w:ascii="Palatino Linotype" w:hAnsi="Palatino Linotype" w:cstheme="minorHAnsi"/>
          <w:b/>
          <w:bCs/>
          <w:lang w:val="az-Latn-AZ"/>
        </w:rPr>
      </w:pPr>
    </w:p>
    <w:p w:rsidR="00BA39E4" w:rsidRPr="00BA39E4" w:rsidRDefault="00BA39E4" w:rsidP="00BA39E4">
      <w:pPr>
        <w:jc w:val="center"/>
        <w:rPr>
          <w:rFonts w:ascii="Palatino Linotype" w:hAnsi="Palatino Linotype" w:cstheme="minorHAnsi"/>
          <w:b/>
          <w:lang w:val="az-Latn-AZ"/>
        </w:rPr>
      </w:pPr>
      <w:r w:rsidRPr="00BA39E4">
        <w:rPr>
          <w:rFonts w:ascii="Palatino Linotype" w:hAnsi="Palatino Linotype" w:cstheme="minorHAnsi"/>
          <w:b/>
          <w:bCs/>
          <w:lang w:val="az-Latn-AZ"/>
        </w:rPr>
        <w:t>Dərc olunmuş mühüm elmi nəticələr və nailiyyətlər</w:t>
      </w:r>
    </w:p>
    <w:tbl>
      <w:tblPr>
        <w:tblW w:w="10222" w:type="dxa"/>
        <w:tblCellMar>
          <w:left w:w="0" w:type="dxa"/>
          <w:right w:w="0" w:type="dxa"/>
        </w:tblCellMar>
        <w:tblLook w:val="0600" w:firstRow="0" w:lastRow="0" w:firstColumn="0" w:lastColumn="0" w:noHBand="1" w:noVBand="1"/>
      </w:tblPr>
      <w:tblGrid>
        <w:gridCol w:w="1798"/>
        <w:gridCol w:w="702"/>
        <w:gridCol w:w="702"/>
        <w:gridCol w:w="702"/>
        <w:gridCol w:w="702"/>
        <w:gridCol w:w="702"/>
        <w:gridCol w:w="702"/>
        <w:gridCol w:w="702"/>
        <w:gridCol w:w="702"/>
        <w:gridCol w:w="702"/>
        <w:gridCol w:w="702"/>
        <w:gridCol w:w="702"/>
        <w:gridCol w:w="702"/>
      </w:tblGrid>
      <w:tr w:rsidR="00BA39E4" w:rsidRPr="00BA39E4" w:rsidTr="00AD54C0">
        <w:trPr>
          <w:trHeight w:val="588"/>
        </w:trPr>
        <w:tc>
          <w:tcPr>
            <w:tcW w:w="179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BA39E4" w:rsidRPr="00BA39E4" w:rsidRDefault="00BA39E4" w:rsidP="00FF43A2">
            <w:pPr>
              <w:rPr>
                <w:rFonts w:ascii="Palatino Linotype" w:hAnsi="Palatino Linotype" w:cstheme="minorHAnsi"/>
                <w:b/>
              </w:rPr>
            </w:pPr>
            <w:r w:rsidRPr="00BA39E4">
              <w:rPr>
                <w:rFonts w:ascii="Palatino Linotype" w:hAnsi="Palatino Linotype" w:cstheme="minorHAnsi"/>
                <w:b/>
                <w:lang w:val="az-Latn-AZ"/>
              </w:rPr>
              <w:t>Elmi müəssisənin adı</w:t>
            </w:r>
          </w:p>
        </w:tc>
        <w:tc>
          <w:tcPr>
            <w:tcW w:w="70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textDirection w:val="btLr"/>
            <w:hideMark/>
          </w:tcPr>
          <w:p w:rsidR="00BA39E4" w:rsidRPr="00BA39E4" w:rsidRDefault="00BA39E4" w:rsidP="00FF43A2">
            <w:pPr>
              <w:rPr>
                <w:rFonts w:ascii="Palatino Linotype" w:hAnsi="Palatino Linotype" w:cstheme="minorHAnsi"/>
                <w:b/>
              </w:rPr>
            </w:pPr>
            <w:r w:rsidRPr="00BA39E4">
              <w:rPr>
                <w:rFonts w:ascii="Palatino Linotype" w:hAnsi="Palatino Linotype" w:cstheme="minorHAnsi"/>
                <w:b/>
                <w:lang w:val="az-Latn-AZ"/>
              </w:rPr>
              <w:t>Kitabların, monoqrafiyaların və məqalərin, tezislərin  ümumi sayı</w:t>
            </w:r>
          </w:p>
        </w:tc>
        <w:tc>
          <w:tcPr>
            <w:tcW w:w="70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textDirection w:val="btLr"/>
            <w:hideMark/>
          </w:tcPr>
          <w:p w:rsidR="00BA39E4" w:rsidRPr="00BA39E4" w:rsidRDefault="00BA39E4" w:rsidP="00FF43A2">
            <w:pPr>
              <w:rPr>
                <w:rFonts w:ascii="Palatino Linotype" w:hAnsi="Palatino Linotype" w:cstheme="minorHAnsi"/>
                <w:b/>
              </w:rPr>
            </w:pPr>
            <w:r w:rsidRPr="00BA39E4">
              <w:rPr>
                <w:rFonts w:ascii="Palatino Linotype" w:hAnsi="Palatino Linotype" w:cstheme="minorHAnsi"/>
                <w:b/>
                <w:lang w:val="az-Latn-AZ"/>
              </w:rPr>
              <w:t xml:space="preserve">Kitablar </w:t>
            </w:r>
          </w:p>
        </w:tc>
        <w:tc>
          <w:tcPr>
            <w:tcW w:w="70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textDirection w:val="btLr"/>
            <w:hideMark/>
          </w:tcPr>
          <w:p w:rsidR="00BA39E4" w:rsidRPr="00BA39E4" w:rsidRDefault="00BA39E4" w:rsidP="00FF43A2">
            <w:pPr>
              <w:rPr>
                <w:rFonts w:ascii="Palatino Linotype" w:hAnsi="Palatino Linotype" w:cstheme="minorHAnsi"/>
                <w:b/>
              </w:rPr>
            </w:pPr>
            <w:r w:rsidRPr="00BA39E4">
              <w:rPr>
                <w:rFonts w:ascii="Palatino Linotype" w:hAnsi="Palatino Linotype" w:cstheme="minorHAnsi"/>
                <w:b/>
                <w:lang w:val="az-Latn-AZ"/>
              </w:rPr>
              <w:t xml:space="preserve">Monoqrafiyalar </w:t>
            </w:r>
          </w:p>
        </w:tc>
        <w:tc>
          <w:tcPr>
            <w:tcW w:w="70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textDirection w:val="btLr"/>
            <w:hideMark/>
          </w:tcPr>
          <w:p w:rsidR="00BA39E4" w:rsidRPr="00BA39E4" w:rsidRDefault="00BA39E4" w:rsidP="00FF43A2">
            <w:pPr>
              <w:rPr>
                <w:rFonts w:ascii="Palatino Linotype" w:hAnsi="Palatino Linotype" w:cstheme="minorHAnsi"/>
                <w:b/>
              </w:rPr>
            </w:pPr>
            <w:r w:rsidRPr="00BA39E4">
              <w:rPr>
                <w:rFonts w:ascii="Palatino Linotype" w:hAnsi="Palatino Linotype" w:cstheme="minorHAnsi"/>
                <w:b/>
                <w:lang w:val="az-Latn-AZ"/>
              </w:rPr>
              <w:t>Məqalələr</w:t>
            </w:r>
          </w:p>
        </w:tc>
        <w:tc>
          <w:tcPr>
            <w:tcW w:w="70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textDirection w:val="btLr"/>
            <w:hideMark/>
          </w:tcPr>
          <w:p w:rsidR="00BA39E4" w:rsidRPr="00BA39E4" w:rsidRDefault="00BA39E4" w:rsidP="00FF43A2">
            <w:pPr>
              <w:rPr>
                <w:rFonts w:ascii="Palatino Linotype" w:hAnsi="Palatino Linotype" w:cstheme="minorHAnsi"/>
                <w:b/>
              </w:rPr>
            </w:pPr>
            <w:r w:rsidRPr="00BA39E4">
              <w:rPr>
                <w:rFonts w:ascii="Palatino Linotype" w:hAnsi="Palatino Linotype" w:cstheme="minorHAnsi"/>
                <w:b/>
                <w:lang w:val="az-Latn-AZ"/>
              </w:rPr>
              <w:t>Tezislər</w:t>
            </w:r>
          </w:p>
        </w:tc>
        <w:tc>
          <w:tcPr>
            <w:tcW w:w="351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BA39E4" w:rsidRPr="00BA39E4" w:rsidRDefault="00BA39E4" w:rsidP="00FF43A2">
            <w:pPr>
              <w:jc w:val="center"/>
              <w:rPr>
                <w:rFonts w:ascii="Palatino Linotype" w:hAnsi="Palatino Linotype" w:cstheme="minorHAnsi"/>
                <w:b/>
              </w:rPr>
            </w:pPr>
            <w:r w:rsidRPr="00BA39E4">
              <w:rPr>
                <w:rFonts w:ascii="Palatino Linotype" w:hAnsi="Palatino Linotype" w:cstheme="minorHAnsi"/>
                <w:b/>
                <w:lang w:val="az-Latn-AZ"/>
              </w:rPr>
              <w:t>O cümlədən xaricdə dərc olunmuşdur</w:t>
            </w:r>
          </w:p>
        </w:tc>
        <w:tc>
          <w:tcPr>
            <w:tcW w:w="70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textDirection w:val="btLr"/>
            <w:hideMark/>
          </w:tcPr>
          <w:p w:rsidR="00BA39E4" w:rsidRPr="00BA39E4" w:rsidRDefault="00BA39E4" w:rsidP="00FF43A2">
            <w:pPr>
              <w:rPr>
                <w:rFonts w:ascii="Palatino Linotype" w:hAnsi="Palatino Linotype" w:cstheme="minorHAnsi"/>
                <w:b/>
              </w:rPr>
            </w:pPr>
            <w:r w:rsidRPr="00BA39E4">
              <w:rPr>
                <w:rFonts w:ascii="Palatino Linotype" w:hAnsi="Palatino Linotype" w:cstheme="minorHAnsi"/>
                <w:b/>
                <w:lang w:val="az-Latn-AZ"/>
              </w:rPr>
              <w:t>Dərsliklər və elmi-kütləvi nəşrlər</w:t>
            </w:r>
          </w:p>
        </w:tc>
        <w:tc>
          <w:tcPr>
            <w:tcW w:w="70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textDirection w:val="btLr"/>
            <w:hideMark/>
          </w:tcPr>
          <w:p w:rsidR="00BA39E4" w:rsidRPr="00BA39E4" w:rsidRDefault="00BA39E4" w:rsidP="00A77F9B">
            <w:pPr>
              <w:rPr>
                <w:rFonts w:ascii="Palatino Linotype" w:hAnsi="Palatino Linotype" w:cstheme="minorHAnsi"/>
                <w:b/>
              </w:rPr>
            </w:pPr>
            <w:r w:rsidRPr="00BA39E4">
              <w:rPr>
                <w:rFonts w:ascii="Palatino Linotype" w:hAnsi="Palatino Linotype" w:cstheme="minorHAnsi"/>
                <w:b/>
                <w:lang w:val="en-US"/>
              </w:rPr>
              <w:t>Elmi</w:t>
            </w:r>
            <w:r w:rsidRPr="00BA39E4">
              <w:rPr>
                <w:rFonts w:ascii="Palatino Linotype" w:hAnsi="Palatino Linotype" w:cstheme="minorHAnsi"/>
                <w:b/>
              </w:rPr>
              <w:t xml:space="preserve"> </w:t>
            </w:r>
            <w:r w:rsidRPr="00BA39E4">
              <w:rPr>
                <w:rFonts w:ascii="Palatino Linotype" w:hAnsi="Palatino Linotype" w:cstheme="minorHAnsi"/>
                <w:b/>
                <w:lang w:val="en-US"/>
              </w:rPr>
              <w:t>i</w:t>
            </w:r>
            <w:r w:rsidRPr="00BA39E4">
              <w:rPr>
                <w:rFonts w:ascii="Palatino Linotype" w:hAnsi="Palatino Linotype" w:cstheme="minorHAnsi"/>
                <w:b/>
                <w:lang w:val="az-Latn-AZ"/>
              </w:rPr>
              <w:t>şçilərin əsərlərinə olan istinadlar</w:t>
            </w:r>
          </w:p>
        </w:tc>
      </w:tr>
      <w:tr w:rsidR="00BA39E4" w:rsidRPr="00BA39E4" w:rsidTr="00AD54C0">
        <w:trPr>
          <w:trHeight w:val="272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A39E4" w:rsidRPr="00BA39E4" w:rsidRDefault="00BA39E4" w:rsidP="00FF43A2">
            <w:pPr>
              <w:rPr>
                <w:rFonts w:ascii="Palatino Linotype" w:hAnsi="Palatino Linotype" w:cstheme="minorHAnsi"/>
                <w: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A39E4" w:rsidRPr="00BA39E4" w:rsidRDefault="00BA39E4" w:rsidP="00FF43A2">
            <w:pPr>
              <w:rPr>
                <w:rFonts w:ascii="Palatino Linotype" w:hAnsi="Palatino Linotype" w:cstheme="minorHAnsi"/>
                <w: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A39E4" w:rsidRPr="00BA39E4" w:rsidRDefault="00BA39E4" w:rsidP="00FF43A2">
            <w:pPr>
              <w:rPr>
                <w:rFonts w:ascii="Palatino Linotype" w:hAnsi="Palatino Linotype" w:cstheme="minorHAnsi"/>
                <w: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A39E4" w:rsidRPr="00BA39E4" w:rsidRDefault="00BA39E4" w:rsidP="00FF43A2">
            <w:pPr>
              <w:rPr>
                <w:rFonts w:ascii="Palatino Linotype" w:hAnsi="Palatino Linotype" w:cstheme="minorHAnsi"/>
                <w: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A39E4" w:rsidRPr="00BA39E4" w:rsidRDefault="00BA39E4" w:rsidP="00FF43A2">
            <w:pPr>
              <w:rPr>
                <w:rFonts w:ascii="Palatino Linotype" w:hAnsi="Palatino Linotype" w:cstheme="minorHAnsi"/>
                <w: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A39E4" w:rsidRPr="00BA39E4" w:rsidRDefault="00BA39E4" w:rsidP="00FF43A2">
            <w:pPr>
              <w:rPr>
                <w:rFonts w:ascii="Palatino Linotype" w:hAnsi="Palatino Linotype" w:cstheme="minorHAnsi"/>
                <w:b/>
              </w:rPr>
            </w:pP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textDirection w:val="btLr"/>
            <w:hideMark/>
          </w:tcPr>
          <w:p w:rsidR="00BA39E4" w:rsidRPr="00BA39E4" w:rsidRDefault="00BA39E4" w:rsidP="00FF43A2">
            <w:pPr>
              <w:rPr>
                <w:rFonts w:ascii="Palatino Linotype" w:hAnsi="Palatino Linotype" w:cstheme="minorHAnsi"/>
                <w:b/>
              </w:rPr>
            </w:pPr>
            <w:r w:rsidRPr="00BA39E4">
              <w:rPr>
                <w:rFonts w:ascii="Palatino Linotype" w:hAnsi="Palatino Linotype" w:cstheme="minorHAnsi"/>
                <w:b/>
                <w:lang w:val="az-Latn-AZ"/>
              </w:rPr>
              <w:t xml:space="preserve">Kitablar </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textDirection w:val="btLr"/>
            <w:hideMark/>
          </w:tcPr>
          <w:p w:rsidR="00BA39E4" w:rsidRPr="00BA39E4" w:rsidRDefault="00BA39E4" w:rsidP="00FF43A2">
            <w:pPr>
              <w:rPr>
                <w:rFonts w:ascii="Palatino Linotype" w:hAnsi="Palatino Linotype" w:cstheme="minorHAnsi"/>
                <w:b/>
              </w:rPr>
            </w:pPr>
            <w:r w:rsidRPr="00BA39E4">
              <w:rPr>
                <w:rFonts w:ascii="Palatino Linotype" w:hAnsi="Palatino Linotype" w:cstheme="minorHAnsi"/>
                <w:b/>
                <w:lang w:val="az-Latn-AZ"/>
              </w:rPr>
              <w:t>Monoqrafiyalar</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textDirection w:val="btLr"/>
            <w:hideMark/>
          </w:tcPr>
          <w:p w:rsidR="00BA39E4" w:rsidRPr="00BA39E4" w:rsidRDefault="00BA39E4" w:rsidP="00FF43A2">
            <w:pPr>
              <w:rPr>
                <w:rFonts w:ascii="Palatino Linotype" w:hAnsi="Palatino Linotype" w:cstheme="minorHAnsi"/>
                <w:b/>
              </w:rPr>
            </w:pPr>
            <w:r w:rsidRPr="00BA39E4">
              <w:rPr>
                <w:rFonts w:ascii="Palatino Linotype" w:hAnsi="Palatino Linotype" w:cstheme="minorHAnsi"/>
                <w:b/>
                <w:lang w:val="az-Latn-AZ"/>
              </w:rPr>
              <w:t>Məqalələr</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textDirection w:val="btLr"/>
            <w:hideMark/>
          </w:tcPr>
          <w:p w:rsidR="00BA39E4" w:rsidRPr="00BA39E4" w:rsidRDefault="00BA39E4" w:rsidP="00FF43A2">
            <w:pPr>
              <w:rPr>
                <w:rFonts w:ascii="Palatino Linotype" w:hAnsi="Palatino Linotype" w:cstheme="minorHAnsi"/>
                <w:b/>
              </w:rPr>
            </w:pPr>
            <w:r w:rsidRPr="00BA39E4">
              <w:rPr>
                <w:rFonts w:ascii="Palatino Linotype" w:hAnsi="Palatino Linotype" w:cstheme="minorHAnsi"/>
                <w:b/>
                <w:lang w:val="az-Latn-AZ"/>
              </w:rPr>
              <w:t>Tezislər</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textDirection w:val="btLr"/>
            <w:hideMark/>
          </w:tcPr>
          <w:p w:rsidR="00BA39E4" w:rsidRPr="00BA39E4" w:rsidRDefault="00BA39E4" w:rsidP="00FF43A2">
            <w:pPr>
              <w:rPr>
                <w:rFonts w:ascii="Palatino Linotype" w:hAnsi="Palatino Linotype" w:cstheme="minorHAnsi"/>
                <w:b/>
              </w:rPr>
            </w:pPr>
            <w:r w:rsidRPr="00BA39E4">
              <w:rPr>
                <w:rFonts w:ascii="Palatino Linotype" w:hAnsi="Palatino Linotype" w:cstheme="minorHAnsi"/>
                <w:b/>
                <w:lang w:val="az-Latn-AZ"/>
              </w:rPr>
              <w:t>İmpakt Faktorlu jurnallarda dərc olunmuş məqalələr</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A39E4" w:rsidRPr="00BA39E4" w:rsidRDefault="00BA39E4" w:rsidP="00FF43A2">
            <w:pPr>
              <w:rPr>
                <w:rFonts w:ascii="Palatino Linotype" w:hAnsi="Palatino Linotype" w:cstheme="minorHAnsi"/>
                <w: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A39E4" w:rsidRPr="00BA39E4" w:rsidRDefault="00BA39E4" w:rsidP="00FF43A2">
            <w:pPr>
              <w:rPr>
                <w:rFonts w:ascii="Palatino Linotype" w:hAnsi="Palatino Linotype" w:cstheme="minorHAnsi"/>
                <w:b/>
              </w:rPr>
            </w:pPr>
          </w:p>
        </w:tc>
      </w:tr>
      <w:tr w:rsidR="00AD54C0" w:rsidRPr="00BA39E4" w:rsidTr="00C21403">
        <w:trPr>
          <w:trHeight w:val="873"/>
        </w:trPr>
        <w:tc>
          <w:tcPr>
            <w:tcW w:w="17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AD54C0" w:rsidRPr="00131D5A" w:rsidRDefault="00AD54C0" w:rsidP="00BA39E4">
            <w:pPr>
              <w:rPr>
                <w:rFonts w:ascii="Palatino Linotype" w:hAnsi="Palatino Linotype" w:cstheme="minorHAnsi"/>
                <w:b/>
              </w:rPr>
            </w:pPr>
            <w:r w:rsidRPr="00131D5A">
              <w:rPr>
                <w:rFonts w:ascii="Palatino Linotype" w:hAnsi="Palatino Linotype" w:cstheme="minorHAnsi"/>
                <w:b/>
                <w:lang w:val="az-Latn-AZ"/>
              </w:rPr>
              <w:t>AMEA İnformasiya Texnologiyaları İnstitutu</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tcPr>
          <w:p w:rsidR="00AD54C0" w:rsidRPr="00131D5A" w:rsidRDefault="00131D5A">
            <w:pPr>
              <w:pStyle w:val="a3"/>
              <w:spacing w:before="0" w:beforeAutospacing="0" w:after="0" w:afterAutospacing="0"/>
              <w:jc w:val="center"/>
              <w:rPr>
                <w:rFonts w:ascii="Palatino Linotype" w:hAnsi="Palatino Linotype" w:cs="Arial"/>
                <w:sz w:val="22"/>
                <w:szCs w:val="36"/>
                <w:lang w:val="en-US"/>
              </w:rPr>
            </w:pPr>
            <w:r w:rsidRPr="00131D5A">
              <w:rPr>
                <w:rFonts w:ascii="Palatino Linotype" w:hAnsi="Palatino Linotype" w:cs="Arial"/>
                <w:sz w:val="22"/>
                <w:szCs w:val="36"/>
                <w:lang w:val="en-US"/>
              </w:rPr>
              <w:t>206</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tcPr>
          <w:p w:rsidR="00AD54C0" w:rsidRPr="00131D5A" w:rsidRDefault="00131D5A">
            <w:pPr>
              <w:pStyle w:val="a3"/>
              <w:spacing w:before="0" w:beforeAutospacing="0" w:after="0" w:afterAutospacing="0"/>
              <w:jc w:val="center"/>
              <w:rPr>
                <w:rFonts w:ascii="Palatino Linotype" w:hAnsi="Palatino Linotype" w:cs="Arial"/>
                <w:sz w:val="22"/>
                <w:szCs w:val="36"/>
                <w:lang w:val="en-US"/>
              </w:rPr>
            </w:pPr>
            <w:r w:rsidRPr="00131D5A">
              <w:rPr>
                <w:rFonts w:ascii="Palatino Linotype" w:hAnsi="Palatino Linotype" w:cs="Arial"/>
                <w:sz w:val="22"/>
                <w:szCs w:val="36"/>
                <w:lang w:val="en-US"/>
              </w:rPr>
              <w:t>7</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tcPr>
          <w:p w:rsidR="00AD54C0" w:rsidRPr="00131D5A" w:rsidRDefault="00131D5A">
            <w:pPr>
              <w:pStyle w:val="a3"/>
              <w:spacing w:before="0" w:beforeAutospacing="0" w:after="0" w:afterAutospacing="0"/>
              <w:jc w:val="center"/>
              <w:rPr>
                <w:rFonts w:ascii="Palatino Linotype" w:hAnsi="Palatino Linotype" w:cs="Arial"/>
                <w:sz w:val="22"/>
                <w:szCs w:val="36"/>
                <w:lang w:val="en-US"/>
              </w:rPr>
            </w:pPr>
            <w:r w:rsidRPr="00131D5A">
              <w:rPr>
                <w:rFonts w:ascii="Palatino Linotype" w:hAnsi="Palatino Linotype" w:cs="Arial"/>
                <w:sz w:val="22"/>
                <w:szCs w:val="36"/>
                <w:lang w:val="en-US"/>
              </w:rPr>
              <w:t>1</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tcPr>
          <w:p w:rsidR="00AD54C0" w:rsidRPr="00131D5A" w:rsidRDefault="00131D5A">
            <w:pPr>
              <w:pStyle w:val="a3"/>
              <w:spacing w:before="0" w:beforeAutospacing="0" w:after="0" w:afterAutospacing="0"/>
              <w:jc w:val="center"/>
              <w:rPr>
                <w:rFonts w:ascii="Palatino Linotype" w:hAnsi="Palatino Linotype" w:cs="Arial"/>
                <w:sz w:val="22"/>
                <w:szCs w:val="36"/>
                <w:lang w:val="en-US"/>
              </w:rPr>
            </w:pPr>
            <w:r w:rsidRPr="00131D5A">
              <w:rPr>
                <w:rFonts w:ascii="Palatino Linotype" w:hAnsi="Palatino Linotype" w:cs="Arial"/>
                <w:sz w:val="22"/>
                <w:szCs w:val="36"/>
                <w:lang w:val="en-US"/>
              </w:rPr>
              <w:t>89</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tcPr>
          <w:p w:rsidR="00AD54C0" w:rsidRPr="00131D5A" w:rsidRDefault="00131D5A">
            <w:pPr>
              <w:pStyle w:val="a3"/>
              <w:spacing w:before="0" w:beforeAutospacing="0" w:after="0" w:afterAutospacing="0"/>
              <w:jc w:val="center"/>
              <w:rPr>
                <w:rFonts w:ascii="Palatino Linotype" w:hAnsi="Palatino Linotype" w:cs="Arial"/>
                <w:sz w:val="22"/>
                <w:szCs w:val="36"/>
                <w:lang w:val="en-US"/>
              </w:rPr>
            </w:pPr>
            <w:r w:rsidRPr="00131D5A">
              <w:rPr>
                <w:rFonts w:ascii="Palatino Linotype" w:hAnsi="Palatino Linotype" w:cs="Arial"/>
                <w:sz w:val="22"/>
                <w:szCs w:val="36"/>
                <w:lang w:val="en-US"/>
              </w:rPr>
              <w:t>109</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tcPr>
          <w:p w:rsidR="00AD54C0" w:rsidRPr="00131D5A" w:rsidRDefault="00AD54C0">
            <w:pPr>
              <w:pStyle w:val="a3"/>
              <w:spacing w:before="0" w:beforeAutospacing="0" w:after="0" w:afterAutospacing="0"/>
              <w:jc w:val="center"/>
              <w:rPr>
                <w:rFonts w:ascii="Palatino Linotype" w:hAnsi="Palatino Linotype" w:cs="Arial"/>
                <w:sz w:val="22"/>
                <w:szCs w:val="36"/>
                <w:lang w:val="az-Latn-AZ"/>
              </w:rPr>
            </w:pP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tcPr>
          <w:p w:rsidR="00AD54C0" w:rsidRPr="00131D5A" w:rsidRDefault="00AD54C0">
            <w:pPr>
              <w:pStyle w:val="a3"/>
              <w:spacing w:before="0" w:beforeAutospacing="0" w:after="0" w:afterAutospacing="0"/>
              <w:jc w:val="center"/>
              <w:rPr>
                <w:rFonts w:ascii="Palatino Linotype" w:hAnsi="Palatino Linotype" w:cs="Arial"/>
                <w:sz w:val="22"/>
                <w:szCs w:val="36"/>
                <w:lang w:val="az-Latn-AZ"/>
              </w:rPr>
            </w:pP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tcPr>
          <w:p w:rsidR="00AD54C0" w:rsidRPr="00131D5A" w:rsidRDefault="00131D5A">
            <w:pPr>
              <w:pStyle w:val="a3"/>
              <w:spacing w:before="0" w:beforeAutospacing="0" w:after="0" w:afterAutospacing="0"/>
              <w:jc w:val="center"/>
              <w:rPr>
                <w:rFonts w:ascii="Palatino Linotype" w:hAnsi="Palatino Linotype" w:cs="Arial"/>
                <w:sz w:val="22"/>
                <w:szCs w:val="36"/>
                <w:lang w:val="en-US"/>
              </w:rPr>
            </w:pPr>
            <w:r w:rsidRPr="00131D5A">
              <w:rPr>
                <w:rFonts w:ascii="Palatino Linotype" w:hAnsi="Palatino Linotype" w:cs="Arial"/>
                <w:sz w:val="22"/>
                <w:szCs w:val="36"/>
                <w:lang w:val="en-US"/>
              </w:rPr>
              <w:t>50</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tcPr>
          <w:p w:rsidR="00AD54C0" w:rsidRPr="00131D5A" w:rsidRDefault="00131D5A">
            <w:pPr>
              <w:pStyle w:val="a3"/>
              <w:spacing w:before="0" w:beforeAutospacing="0" w:after="0" w:afterAutospacing="0"/>
              <w:jc w:val="center"/>
              <w:rPr>
                <w:rFonts w:ascii="Palatino Linotype" w:hAnsi="Palatino Linotype" w:cs="Arial"/>
                <w:sz w:val="22"/>
                <w:szCs w:val="36"/>
                <w:lang w:val="en-US"/>
              </w:rPr>
            </w:pPr>
            <w:r w:rsidRPr="00131D5A">
              <w:rPr>
                <w:rFonts w:ascii="Palatino Linotype" w:hAnsi="Palatino Linotype" w:cs="Arial"/>
                <w:sz w:val="22"/>
                <w:szCs w:val="36"/>
                <w:lang w:val="en-US"/>
              </w:rPr>
              <w:t>45</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tcPr>
          <w:p w:rsidR="00AD54C0" w:rsidRPr="00131D5A" w:rsidRDefault="00131D5A">
            <w:pPr>
              <w:pStyle w:val="a3"/>
              <w:spacing w:before="0" w:beforeAutospacing="0" w:after="0" w:afterAutospacing="0"/>
              <w:jc w:val="center"/>
              <w:rPr>
                <w:rFonts w:ascii="Palatino Linotype" w:hAnsi="Palatino Linotype" w:cs="Arial"/>
                <w:sz w:val="22"/>
                <w:szCs w:val="36"/>
                <w:lang w:val="en-US"/>
              </w:rPr>
            </w:pPr>
            <w:r w:rsidRPr="00131D5A">
              <w:rPr>
                <w:rFonts w:ascii="Palatino Linotype" w:hAnsi="Palatino Linotype" w:cs="Arial"/>
                <w:sz w:val="22"/>
                <w:szCs w:val="36"/>
                <w:lang w:val="en-US"/>
              </w:rPr>
              <w:t>25</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tcPr>
          <w:p w:rsidR="00AD54C0" w:rsidRPr="00131D5A" w:rsidRDefault="00AD54C0">
            <w:pPr>
              <w:pStyle w:val="a3"/>
              <w:spacing w:before="0" w:beforeAutospacing="0" w:after="0" w:afterAutospacing="0"/>
              <w:jc w:val="center"/>
              <w:rPr>
                <w:rFonts w:ascii="Palatino Linotype" w:hAnsi="Palatino Linotype" w:cs="Arial"/>
                <w:sz w:val="22"/>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tcPr>
          <w:p w:rsidR="00AD54C0" w:rsidRPr="00131D5A" w:rsidRDefault="006C110F">
            <w:pPr>
              <w:pStyle w:val="a3"/>
              <w:spacing w:before="0" w:beforeAutospacing="0" w:after="0" w:afterAutospacing="0"/>
              <w:jc w:val="center"/>
              <w:rPr>
                <w:rFonts w:ascii="Palatino Linotype" w:hAnsi="Palatino Linotype" w:cs="Arial"/>
                <w:sz w:val="22"/>
                <w:szCs w:val="36"/>
                <w:lang w:val="en-US"/>
              </w:rPr>
            </w:pPr>
            <w:r>
              <w:rPr>
                <w:rFonts w:ascii="Palatino Linotype" w:hAnsi="Palatino Linotype" w:cs="Arial"/>
                <w:sz w:val="22"/>
                <w:szCs w:val="36"/>
                <w:lang w:val="en-US"/>
              </w:rPr>
              <w:t>1536</w:t>
            </w:r>
          </w:p>
        </w:tc>
      </w:tr>
    </w:tbl>
    <w:p w:rsidR="00BA39E4" w:rsidRDefault="00BA39E4" w:rsidP="00BA39E4">
      <w:pPr>
        <w:jc w:val="center"/>
        <w:rPr>
          <w:rFonts w:ascii="Palatino Linotype" w:hAnsi="Palatino Linotype" w:cstheme="minorHAnsi"/>
          <w:b/>
          <w:bCs/>
          <w:lang w:val="az-Latn-AZ"/>
        </w:rPr>
      </w:pPr>
    </w:p>
    <w:p w:rsidR="00BA39E4" w:rsidRPr="00BA39E4" w:rsidRDefault="00BA39E4" w:rsidP="00BA39E4">
      <w:pPr>
        <w:jc w:val="center"/>
        <w:rPr>
          <w:rFonts w:ascii="Palatino Linotype" w:hAnsi="Palatino Linotype" w:cstheme="minorHAnsi"/>
          <w:b/>
          <w:lang w:val="en-US"/>
        </w:rPr>
      </w:pPr>
      <w:r w:rsidRPr="00BA39E4">
        <w:rPr>
          <w:rFonts w:ascii="Palatino Linotype" w:hAnsi="Palatino Linotype" w:cstheme="minorHAnsi"/>
          <w:b/>
          <w:bCs/>
          <w:lang w:val="az-Latn-AZ"/>
        </w:rPr>
        <w:t>Elmi populyar nəşrlər haqqında məlumat</w:t>
      </w:r>
    </w:p>
    <w:tbl>
      <w:tblPr>
        <w:tblW w:w="10250" w:type="dxa"/>
        <w:tblCellMar>
          <w:left w:w="0" w:type="dxa"/>
          <w:right w:w="0" w:type="dxa"/>
        </w:tblCellMar>
        <w:tblLook w:val="0600" w:firstRow="0" w:lastRow="0" w:firstColumn="0" w:lastColumn="0" w:noHBand="1" w:noVBand="1"/>
      </w:tblPr>
      <w:tblGrid>
        <w:gridCol w:w="2052"/>
        <w:gridCol w:w="2049"/>
        <w:gridCol w:w="2049"/>
        <w:gridCol w:w="2050"/>
        <w:gridCol w:w="2050"/>
      </w:tblGrid>
      <w:tr w:rsidR="00BA39E4" w:rsidRPr="00BA39E4" w:rsidTr="00FF43A2">
        <w:trPr>
          <w:trHeight w:val="667"/>
        </w:trPr>
        <w:tc>
          <w:tcPr>
            <w:tcW w:w="20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39E4" w:rsidRPr="00BA39E4" w:rsidRDefault="00BA39E4" w:rsidP="00AD54C0">
            <w:pPr>
              <w:jc w:val="center"/>
              <w:rPr>
                <w:rFonts w:ascii="Palatino Linotype" w:hAnsi="Palatino Linotype" w:cstheme="minorHAnsi"/>
                <w:b/>
              </w:rPr>
            </w:pPr>
            <w:r w:rsidRPr="00BA39E4">
              <w:rPr>
                <w:rFonts w:ascii="Palatino Linotype" w:hAnsi="Palatino Linotype" w:cstheme="minorHAnsi"/>
                <w:b/>
                <w:lang w:val="az-Latn-AZ"/>
              </w:rPr>
              <w:t>Elmi müəssisənin adı</w:t>
            </w:r>
          </w:p>
        </w:tc>
        <w:tc>
          <w:tcPr>
            <w:tcW w:w="20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39E4" w:rsidRPr="00BA39E4" w:rsidRDefault="00BA39E4" w:rsidP="00AD54C0">
            <w:pPr>
              <w:jc w:val="center"/>
              <w:rPr>
                <w:rFonts w:ascii="Palatino Linotype" w:hAnsi="Palatino Linotype" w:cstheme="minorHAnsi"/>
                <w:b/>
              </w:rPr>
            </w:pPr>
            <w:r w:rsidRPr="00BA39E4">
              <w:rPr>
                <w:rFonts w:ascii="Palatino Linotype" w:hAnsi="Palatino Linotype" w:cstheme="minorHAnsi"/>
                <w:b/>
                <w:lang w:val="az-Latn-AZ"/>
              </w:rPr>
              <w:t>Nəşrin adı</w:t>
            </w:r>
          </w:p>
        </w:tc>
        <w:tc>
          <w:tcPr>
            <w:tcW w:w="20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39E4" w:rsidRPr="00BA39E4" w:rsidRDefault="00BA39E4" w:rsidP="00AD54C0">
            <w:pPr>
              <w:jc w:val="center"/>
              <w:rPr>
                <w:rFonts w:ascii="Palatino Linotype" w:hAnsi="Palatino Linotype" w:cstheme="minorHAnsi"/>
                <w:b/>
              </w:rPr>
            </w:pPr>
            <w:r w:rsidRPr="00BA39E4">
              <w:rPr>
                <w:rFonts w:ascii="Palatino Linotype" w:hAnsi="Palatino Linotype" w:cstheme="minorHAnsi"/>
                <w:b/>
                <w:lang w:val="az-Latn-AZ"/>
              </w:rPr>
              <w:t>Elm sahəsi</w:t>
            </w:r>
          </w:p>
        </w:tc>
        <w:tc>
          <w:tcPr>
            <w:tcW w:w="2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39E4" w:rsidRPr="00BA39E4" w:rsidRDefault="00BA39E4" w:rsidP="00AD54C0">
            <w:pPr>
              <w:jc w:val="center"/>
              <w:rPr>
                <w:rFonts w:ascii="Palatino Linotype" w:hAnsi="Palatino Linotype" w:cstheme="minorHAnsi"/>
                <w:b/>
              </w:rPr>
            </w:pPr>
            <w:r w:rsidRPr="00BA39E4">
              <w:rPr>
                <w:rFonts w:ascii="Palatino Linotype" w:hAnsi="Palatino Linotype" w:cstheme="minorHAnsi"/>
                <w:b/>
                <w:lang w:val="az-Latn-AZ"/>
              </w:rPr>
              <w:t>Nəşr olunduğu il</w:t>
            </w:r>
          </w:p>
        </w:tc>
        <w:tc>
          <w:tcPr>
            <w:tcW w:w="2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39E4" w:rsidRPr="00BA39E4" w:rsidRDefault="00BA39E4" w:rsidP="00AD54C0">
            <w:pPr>
              <w:jc w:val="center"/>
              <w:rPr>
                <w:rFonts w:ascii="Palatino Linotype" w:hAnsi="Palatino Linotype" w:cstheme="minorHAnsi"/>
                <w:b/>
              </w:rPr>
            </w:pPr>
            <w:r w:rsidRPr="00BA39E4">
              <w:rPr>
                <w:rFonts w:ascii="Palatino Linotype" w:hAnsi="Palatino Linotype" w:cstheme="minorHAnsi"/>
                <w:b/>
                <w:lang w:val="az-Latn-AZ"/>
              </w:rPr>
              <w:t>Çap edən nəşriyyatın adı</w:t>
            </w:r>
          </w:p>
        </w:tc>
      </w:tr>
      <w:tr w:rsidR="00BA39E4" w:rsidRPr="00BA39E4" w:rsidTr="00FF43A2">
        <w:trPr>
          <w:trHeight w:val="1136"/>
        </w:trPr>
        <w:tc>
          <w:tcPr>
            <w:tcW w:w="20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39E4" w:rsidRPr="00BA39E4" w:rsidRDefault="00BA39E4" w:rsidP="00FF43A2">
            <w:pPr>
              <w:rPr>
                <w:rFonts w:ascii="Palatino Linotype" w:hAnsi="Palatino Linotype" w:cstheme="minorHAnsi"/>
                <w:b/>
              </w:rPr>
            </w:pPr>
            <w:r w:rsidRPr="00BA39E4">
              <w:rPr>
                <w:rFonts w:ascii="Palatino Linotype" w:hAnsi="Palatino Linotype" w:cstheme="minorHAnsi"/>
                <w:b/>
                <w:lang w:val="az-Latn-AZ"/>
              </w:rPr>
              <w:t>AMEA İnformasiya Texnologiyaları İnstitutu</w:t>
            </w:r>
          </w:p>
        </w:tc>
        <w:tc>
          <w:tcPr>
            <w:tcW w:w="20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39E4" w:rsidRPr="00BA39E4" w:rsidRDefault="00BA39E4" w:rsidP="00FF43A2">
            <w:pPr>
              <w:rPr>
                <w:rFonts w:ascii="Palatino Linotype" w:hAnsi="Palatino Linotype" w:cstheme="minorHAnsi"/>
                <w:b/>
              </w:rPr>
            </w:pPr>
          </w:p>
        </w:tc>
        <w:tc>
          <w:tcPr>
            <w:tcW w:w="20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39E4" w:rsidRPr="00BA39E4" w:rsidRDefault="00BA39E4" w:rsidP="00FF43A2">
            <w:pPr>
              <w:rPr>
                <w:rFonts w:ascii="Palatino Linotype" w:hAnsi="Palatino Linotype" w:cstheme="minorHAnsi"/>
                <w:b/>
              </w:rPr>
            </w:pPr>
          </w:p>
        </w:tc>
        <w:tc>
          <w:tcPr>
            <w:tcW w:w="2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39E4" w:rsidRPr="00BA39E4" w:rsidRDefault="00BA39E4" w:rsidP="00FF43A2">
            <w:pPr>
              <w:rPr>
                <w:rFonts w:ascii="Palatino Linotype" w:hAnsi="Palatino Linotype" w:cstheme="minorHAnsi"/>
                <w:b/>
              </w:rPr>
            </w:pPr>
          </w:p>
        </w:tc>
        <w:tc>
          <w:tcPr>
            <w:tcW w:w="2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39E4" w:rsidRPr="00793D7A" w:rsidRDefault="00793D7A" w:rsidP="00FF43A2">
            <w:pPr>
              <w:rPr>
                <w:rFonts w:ascii="Palatino Linotype" w:hAnsi="Palatino Linotype" w:cstheme="minorHAnsi"/>
                <w:b/>
                <w:lang w:val="az-Latn-AZ"/>
              </w:rPr>
            </w:pPr>
            <w:r>
              <w:rPr>
                <w:rFonts w:ascii="Palatino Linotype" w:hAnsi="Palatino Linotype" w:cstheme="minorHAnsi"/>
                <w:b/>
                <w:lang w:val="az-Latn-AZ"/>
              </w:rPr>
              <w:t>İnformasiya Texnologiyaları</w:t>
            </w:r>
          </w:p>
        </w:tc>
      </w:tr>
    </w:tbl>
    <w:p w:rsidR="00C21403" w:rsidRDefault="00C21403" w:rsidP="00BA39E4">
      <w:pPr>
        <w:jc w:val="center"/>
        <w:rPr>
          <w:rFonts w:ascii="Palatino Linotype" w:hAnsi="Palatino Linotype" w:cstheme="minorHAnsi"/>
          <w:b/>
          <w:bCs/>
          <w:lang w:val="az-Latn-AZ"/>
        </w:rPr>
      </w:pPr>
    </w:p>
    <w:p w:rsidR="00C21403" w:rsidRDefault="00C21403" w:rsidP="00BA39E4">
      <w:pPr>
        <w:jc w:val="center"/>
        <w:rPr>
          <w:rFonts w:ascii="Palatino Linotype" w:hAnsi="Palatino Linotype" w:cstheme="minorHAnsi"/>
          <w:b/>
          <w:bCs/>
          <w:lang w:val="az-Latn-AZ"/>
        </w:rPr>
      </w:pPr>
    </w:p>
    <w:p w:rsidR="00C21403" w:rsidRDefault="00C21403" w:rsidP="00BA39E4">
      <w:pPr>
        <w:jc w:val="center"/>
        <w:rPr>
          <w:rFonts w:ascii="Palatino Linotype" w:hAnsi="Palatino Linotype" w:cstheme="minorHAnsi"/>
          <w:b/>
          <w:bCs/>
          <w:lang w:val="az-Latn-AZ"/>
        </w:rPr>
      </w:pPr>
    </w:p>
    <w:p w:rsidR="00BA39E4" w:rsidRPr="00BA39E4" w:rsidRDefault="00BA39E4" w:rsidP="00BA39E4">
      <w:pPr>
        <w:jc w:val="center"/>
        <w:rPr>
          <w:rFonts w:ascii="Palatino Linotype" w:hAnsi="Palatino Linotype" w:cstheme="minorHAnsi"/>
          <w:b/>
          <w:bCs/>
          <w:lang w:val="az-Latn-AZ"/>
        </w:rPr>
      </w:pPr>
      <w:r w:rsidRPr="00BA39E4">
        <w:rPr>
          <w:rFonts w:ascii="Palatino Linotype" w:hAnsi="Palatino Linotype" w:cstheme="minorHAnsi"/>
          <w:b/>
          <w:bCs/>
          <w:lang w:val="az-Latn-AZ"/>
        </w:rPr>
        <w:t>Patent-lisenziya işləri</w:t>
      </w:r>
    </w:p>
    <w:tbl>
      <w:tblPr>
        <w:tblW w:w="10216" w:type="dxa"/>
        <w:tblCellMar>
          <w:left w:w="0" w:type="dxa"/>
          <w:right w:w="0" w:type="dxa"/>
        </w:tblCellMar>
        <w:tblLook w:val="0600" w:firstRow="0" w:lastRow="0" w:firstColumn="0" w:lastColumn="0" w:noHBand="1" w:noVBand="1"/>
      </w:tblPr>
      <w:tblGrid>
        <w:gridCol w:w="2044"/>
        <w:gridCol w:w="2043"/>
        <w:gridCol w:w="2043"/>
        <w:gridCol w:w="2043"/>
        <w:gridCol w:w="2043"/>
      </w:tblGrid>
      <w:tr w:rsidR="00BA39E4" w:rsidRPr="00BA39E4" w:rsidTr="00FF43A2">
        <w:trPr>
          <w:trHeight w:val="760"/>
        </w:trPr>
        <w:tc>
          <w:tcPr>
            <w:tcW w:w="20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39E4" w:rsidRPr="00BA39E4" w:rsidRDefault="00BA39E4" w:rsidP="00FF43A2">
            <w:pPr>
              <w:jc w:val="center"/>
              <w:rPr>
                <w:rFonts w:ascii="Palatino Linotype" w:hAnsi="Palatino Linotype" w:cstheme="minorHAnsi"/>
                <w:b/>
              </w:rPr>
            </w:pPr>
            <w:r w:rsidRPr="00BA39E4">
              <w:rPr>
                <w:rFonts w:ascii="Palatino Linotype" w:hAnsi="Palatino Linotype" w:cstheme="minorHAnsi"/>
                <w:b/>
                <w:lang w:val="az-Latn-AZ"/>
              </w:rPr>
              <w:t>Elmi müəssisənin adı</w:t>
            </w:r>
          </w:p>
        </w:tc>
        <w:tc>
          <w:tcPr>
            <w:tcW w:w="20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39E4" w:rsidRPr="00BA39E4" w:rsidRDefault="00BA39E4" w:rsidP="00FF43A2">
            <w:pPr>
              <w:jc w:val="center"/>
              <w:rPr>
                <w:rFonts w:ascii="Palatino Linotype" w:hAnsi="Palatino Linotype" w:cstheme="minorHAnsi"/>
                <w:b/>
                <w:lang w:val="en-US"/>
              </w:rPr>
            </w:pPr>
            <w:r w:rsidRPr="00BA39E4">
              <w:rPr>
                <w:rFonts w:ascii="Palatino Linotype" w:hAnsi="Palatino Linotype" w:cstheme="minorHAnsi"/>
                <w:b/>
                <w:lang w:val="az-Latn-AZ"/>
              </w:rPr>
              <w:t>Patentə verilmiş iddia sənədlərinin sayı</w:t>
            </w:r>
          </w:p>
        </w:tc>
        <w:tc>
          <w:tcPr>
            <w:tcW w:w="20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39E4" w:rsidRPr="00BA39E4" w:rsidRDefault="00BA39E4" w:rsidP="00FF43A2">
            <w:pPr>
              <w:jc w:val="center"/>
              <w:rPr>
                <w:rFonts w:ascii="Palatino Linotype" w:hAnsi="Palatino Linotype" w:cstheme="minorHAnsi"/>
                <w:b/>
              </w:rPr>
            </w:pPr>
            <w:r w:rsidRPr="00BA39E4">
              <w:rPr>
                <w:rFonts w:ascii="Palatino Linotype" w:hAnsi="Palatino Linotype" w:cstheme="minorHAnsi"/>
                <w:b/>
                <w:lang w:val="az-Latn-AZ"/>
              </w:rPr>
              <w:t>Respublikada alınmış patentlər</w:t>
            </w:r>
          </w:p>
        </w:tc>
        <w:tc>
          <w:tcPr>
            <w:tcW w:w="20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39E4" w:rsidRPr="00BA39E4" w:rsidRDefault="00BA39E4" w:rsidP="00FF43A2">
            <w:pPr>
              <w:jc w:val="center"/>
              <w:rPr>
                <w:rFonts w:ascii="Palatino Linotype" w:hAnsi="Palatino Linotype" w:cstheme="minorHAnsi"/>
                <w:b/>
              </w:rPr>
            </w:pPr>
            <w:r w:rsidRPr="00BA39E4">
              <w:rPr>
                <w:rFonts w:ascii="Palatino Linotype" w:hAnsi="Palatino Linotype" w:cstheme="minorHAnsi"/>
                <w:b/>
                <w:lang w:val="az-Latn-AZ"/>
              </w:rPr>
              <w:t>Xarici ölkələrdə alınmış patentlər</w:t>
            </w:r>
          </w:p>
        </w:tc>
        <w:tc>
          <w:tcPr>
            <w:tcW w:w="20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39E4" w:rsidRPr="00BA39E4" w:rsidRDefault="00BA39E4" w:rsidP="00FF43A2">
            <w:pPr>
              <w:jc w:val="center"/>
              <w:rPr>
                <w:rFonts w:ascii="Palatino Linotype" w:hAnsi="Palatino Linotype" w:cstheme="minorHAnsi"/>
                <w:b/>
              </w:rPr>
            </w:pPr>
            <w:r w:rsidRPr="00BA39E4">
              <w:rPr>
                <w:rFonts w:ascii="Palatino Linotype" w:hAnsi="Palatino Linotype" w:cstheme="minorHAnsi"/>
                <w:b/>
                <w:lang w:val="az-Latn-AZ"/>
              </w:rPr>
              <w:t>Ekspertizadakı sənədlər</w:t>
            </w:r>
          </w:p>
        </w:tc>
      </w:tr>
      <w:tr w:rsidR="00BA39E4" w:rsidRPr="00BA39E4" w:rsidTr="00FF43A2">
        <w:trPr>
          <w:trHeight w:val="1031"/>
        </w:trPr>
        <w:tc>
          <w:tcPr>
            <w:tcW w:w="20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39E4" w:rsidRPr="00BA39E4" w:rsidRDefault="00BA39E4" w:rsidP="0089330E">
            <w:pPr>
              <w:pStyle w:val="a3"/>
              <w:spacing w:before="0" w:beforeAutospacing="0" w:after="0" w:afterAutospacing="0"/>
              <w:textAlignment w:val="baseline"/>
              <w:rPr>
                <w:rFonts w:ascii="Palatino Linotype" w:hAnsi="Palatino Linotype" w:cstheme="minorHAnsi"/>
                <w:b/>
              </w:rPr>
            </w:pPr>
            <w:r w:rsidRPr="00BA39E4">
              <w:rPr>
                <w:rFonts w:ascii="Palatino Linotype" w:hAnsi="Palatino Linotype" w:cstheme="minorHAnsi"/>
                <w:b/>
                <w:lang w:val="az-Latn-AZ"/>
              </w:rPr>
              <w:t>AMEA İnformasiya Texnologiyaları İnstitutu</w:t>
            </w:r>
          </w:p>
        </w:tc>
        <w:tc>
          <w:tcPr>
            <w:tcW w:w="20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39E4" w:rsidRPr="00BA39E4" w:rsidRDefault="00BA39E4" w:rsidP="00FF43A2">
            <w:pPr>
              <w:jc w:val="center"/>
              <w:rPr>
                <w:rFonts w:ascii="Palatino Linotype" w:hAnsi="Palatino Linotype" w:cstheme="minorHAnsi"/>
                <w:b/>
              </w:rPr>
            </w:pPr>
          </w:p>
        </w:tc>
        <w:tc>
          <w:tcPr>
            <w:tcW w:w="20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39E4" w:rsidRPr="00BA39E4" w:rsidRDefault="00BA39E4" w:rsidP="00FF43A2">
            <w:pPr>
              <w:jc w:val="center"/>
              <w:rPr>
                <w:rFonts w:ascii="Palatino Linotype" w:hAnsi="Palatino Linotype" w:cstheme="minorHAnsi"/>
                <w:b/>
              </w:rPr>
            </w:pPr>
          </w:p>
        </w:tc>
        <w:tc>
          <w:tcPr>
            <w:tcW w:w="20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39E4" w:rsidRPr="00BA39E4" w:rsidRDefault="00BA39E4" w:rsidP="00FF43A2">
            <w:pPr>
              <w:jc w:val="center"/>
              <w:rPr>
                <w:rFonts w:ascii="Palatino Linotype" w:hAnsi="Palatino Linotype" w:cstheme="minorHAnsi"/>
                <w:b/>
              </w:rPr>
            </w:pPr>
          </w:p>
        </w:tc>
        <w:tc>
          <w:tcPr>
            <w:tcW w:w="20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39E4" w:rsidRPr="00BA39E4" w:rsidRDefault="00BA39E4" w:rsidP="00FF43A2">
            <w:pPr>
              <w:jc w:val="center"/>
              <w:rPr>
                <w:rFonts w:ascii="Palatino Linotype" w:hAnsi="Palatino Linotype" w:cstheme="minorHAnsi"/>
                <w:b/>
              </w:rPr>
            </w:pPr>
          </w:p>
        </w:tc>
      </w:tr>
    </w:tbl>
    <w:p w:rsidR="00BA39E4" w:rsidRPr="00BA39E4" w:rsidRDefault="00BA39E4" w:rsidP="00BA39E4">
      <w:pPr>
        <w:jc w:val="center"/>
        <w:rPr>
          <w:rFonts w:ascii="Palatino Linotype" w:hAnsi="Palatino Linotype" w:cstheme="minorHAnsi"/>
          <w:b/>
        </w:rPr>
      </w:pPr>
    </w:p>
    <w:p w:rsidR="00BA39E4" w:rsidRDefault="00BA39E4" w:rsidP="00BA39E4">
      <w:pPr>
        <w:jc w:val="center"/>
        <w:rPr>
          <w:rFonts w:ascii="Palatino Linotype" w:hAnsi="Palatino Linotype" w:cstheme="minorHAnsi"/>
          <w:b/>
          <w:bCs/>
          <w:lang w:val="az-Latn-AZ"/>
        </w:rPr>
      </w:pPr>
      <w:r w:rsidRPr="00BA39E4">
        <w:rPr>
          <w:rFonts w:ascii="Palatino Linotype" w:hAnsi="Palatino Linotype" w:cstheme="minorHAnsi"/>
          <w:b/>
          <w:bCs/>
          <w:lang w:val="az-Latn-AZ"/>
        </w:rPr>
        <w:t>Elmi kadrların hazırlanması</w:t>
      </w:r>
    </w:p>
    <w:p w:rsidR="0089330E" w:rsidRDefault="0089330E" w:rsidP="00BA39E4">
      <w:pPr>
        <w:jc w:val="center"/>
        <w:rPr>
          <w:rFonts w:ascii="Palatino Linotype" w:hAnsi="Palatino Linotype" w:cstheme="minorHAnsi"/>
          <w:b/>
          <w:bCs/>
          <w:lang w:val="az-Latn-AZ"/>
        </w:rPr>
      </w:pPr>
    </w:p>
    <w:tbl>
      <w:tblPr>
        <w:tblStyle w:val="ae"/>
        <w:tblW w:w="0" w:type="auto"/>
        <w:tblLayout w:type="fixed"/>
        <w:tblLook w:val="04A0" w:firstRow="1" w:lastRow="0" w:firstColumn="1" w:lastColumn="0" w:noHBand="0" w:noVBand="1"/>
      </w:tblPr>
      <w:tblGrid>
        <w:gridCol w:w="1242"/>
        <w:gridCol w:w="567"/>
        <w:gridCol w:w="567"/>
        <w:gridCol w:w="567"/>
        <w:gridCol w:w="567"/>
        <w:gridCol w:w="567"/>
        <w:gridCol w:w="426"/>
        <w:gridCol w:w="567"/>
        <w:gridCol w:w="708"/>
        <w:gridCol w:w="709"/>
        <w:gridCol w:w="567"/>
        <w:gridCol w:w="709"/>
        <w:gridCol w:w="567"/>
        <w:gridCol w:w="567"/>
        <w:gridCol w:w="425"/>
        <w:gridCol w:w="532"/>
      </w:tblGrid>
      <w:tr w:rsidR="0089330E" w:rsidTr="00B00A34">
        <w:tc>
          <w:tcPr>
            <w:tcW w:w="1242" w:type="dxa"/>
            <w:vMerge w:val="restart"/>
          </w:tcPr>
          <w:p w:rsidR="0089330E" w:rsidRDefault="0089330E" w:rsidP="00BA39E4">
            <w:pPr>
              <w:jc w:val="center"/>
              <w:rPr>
                <w:rFonts w:ascii="Palatino Linotype" w:hAnsi="Palatino Linotype" w:cstheme="minorHAnsi"/>
                <w:b/>
              </w:rPr>
            </w:pPr>
            <w:r w:rsidRPr="00BA39E4">
              <w:rPr>
                <w:rFonts w:ascii="Palatino Linotype" w:hAnsi="Palatino Linotype" w:cstheme="minorHAnsi"/>
                <w:b/>
                <w:lang w:val="az-Latn-AZ"/>
              </w:rPr>
              <w:t>Elmi müəssisənin adı</w:t>
            </w:r>
          </w:p>
        </w:tc>
        <w:tc>
          <w:tcPr>
            <w:tcW w:w="2268" w:type="dxa"/>
            <w:gridSpan w:val="4"/>
            <w:vAlign w:val="center"/>
          </w:tcPr>
          <w:p w:rsidR="0089330E" w:rsidRDefault="0089330E" w:rsidP="00B00A34">
            <w:pPr>
              <w:jc w:val="center"/>
              <w:rPr>
                <w:rFonts w:ascii="Palatino Linotype" w:hAnsi="Palatino Linotype" w:cstheme="minorHAnsi"/>
                <w:b/>
              </w:rPr>
            </w:pPr>
            <w:r w:rsidRPr="00197D7F">
              <w:rPr>
                <w:rFonts w:ascii="Palatino Linotype" w:hAnsi="Palatino Linotype" w:cstheme="minorHAnsi"/>
                <w:b/>
                <w:sz w:val="20"/>
                <w:szCs w:val="20"/>
                <w:lang w:val="az-Latn-AZ"/>
              </w:rPr>
              <w:t>Doktoranturada təhsil alanlar</w:t>
            </w:r>
          </w:p>
        </w:tc>
        <w:tc>
          <w:tcPr>
            <w:tcW w:w="567" w:type="dxa"/>
            <w:vMerge w:val="restart"/>
            <w:textDirection w:val="btLr"/>
          </w:tcPr>
          <w:p w:rsidR="0089330E" w:rsidRDefault="0089330E" w:rsidP="0089330E">
            <w:pPr>
              <w:ind w:left="113" w:right="113"/>
              <w:jc w:val="center"/>
              <w:rPr>
                <w:rFonts w:ascii="Palatino Linotype" w:hAnsi="Palatino Linotype" w:cstheme="minorHAnsi"/>
                <w:b/>
              </w:rPr>
            </w:pPr>
            <w:r w:rsidRPr="00197D7F">
              <w:rPr>
                <w:rFonts w:ascii="Palatino Linotype" w:hAnsi="Palatino Linotype" w:cstheme="minorHAnsi"/>
                <w:b/>
                <w:sz w:val="20"/>
                <w:szCs w:val="20"/>
                <w:lang w:val="az-Latn-AZ"/>
              </w:rPr>
              <w:t>Xaricdə doktoranturada təhsil alanlar</w:t>
            </w:r>
          </w:p>
        </w:tc>
        <w:tc>
          <w:tcPr>
            <w:tcW w:w="426" w:type="dxa"/>
            <w:vMerge w:val="restart"/>
            <w:textDirection w:val="btLr"/>
            <w:vAlign w:val="center"/>
          </w:tcPr>
          <w:p w:rsidR="0089330E" w:rsidRDefault="0089330E" w:rsidP="0089330E">
            <w:pPr>
              <w:ind w:left="113" w:right="113"/>
              <w:jc w:val="center"/>
              <w:rPr>
                <w:rFonts w:ascii="Palatino Linotype" w:hAnsi="Palatino Linotype" w:cstheme="minorHAnsi"/>
                <w:b/>
              </w:rPr>
            </w:pPr>
            <w:r w:rsidRPr="00197D7F">
              <w:rPr>
                <w:rFonts w:ascii="Palatino Linotype" w:hAnsi="Palatino Linotype" w:cstheme="minorHAnsi"/>
                <w:b/>
                <w:sz w:val="20"/>
                <w:szCs w:val="20"/>
                <w:lang w:val="az-Latn-AZ"/>
              </w:rPr>
              <w:t>Xaricdə elmi təcrübə keçənlər</w:t>
            </w:r>
          </w:p>
        </w:tc>
        <w:tc>
          <w:tcPr>
            <w:tcW w:w="567" w:type="dxa"/>
            <w:vMerge w:val="restart"/>
            <w:textDirection w:val="btLr"/>
          </w:tcPr>
          <w:p w:rsidR="0089330E" w:rsidRDefault="0089330E" w:rsidP="0089330E">
            <w:pPr>
              <w:ind w:left="113" w:right="113"/>
              <w:jc w:val="center"/>
              <w:rPr>
                <w:rFonts w:ascii="Palatino Linotype" w:hAnsi="Palatino Linotype" w:cstheme="minorHAnsi"/>
                <w:b/>
              </w:rPr>
            </w:pPr>
            <w:r w:rsidRPr="00197D7F">
              <w:rPr>
                <w:rFonts w:ascii="Palatino Linotype" w:hAnsi="Palatino Linotype" w:cstheme="minorHAnsi"/>
                <w:b/>
                <w:sz w:val="20"/>
                <w:szCs w:val="20"/>
                <w:lang w:val="az-Latn-AZ"/>
              </w:rPr>
              <w:t>Doktoranturani bitirib</w:t>
            </w:r>
          </w:p>
        </w:tc>
        <w:tc>
          <w:tcPr>
            <w:tcW w:w="1417" w:type="dxa"/>
            <w:gridSpan w:val="2"/>
            <w:vAlign w:val="center"/>
          </w:tcPr>
          <w:p w:rsidR="0089330E" w:rsidRDefault="0089330E" w:rsidP="00B00A34">
            <w:pPr>
              <w:jc w:val="center"/>
              <w:rPr>
                <w:rFonts w:ascii="Palatino Linotype" w:hAnsi="Palatino Linotype" w:cstheme="minorHAnsi"/>
                <w:b/>
              </w:rPr>
            </w:pPr>
            <w:r w:rsidRPr="00197D7F">
              <w:rPr>
                <w:rFonts w:ascii="Palatino Linotype" w:hAnsi="Palatino Linotype" w:cstheme="minorHAnsi"/>
                <w:b/>
                <w:sz w:val="20"/>
                <w:szCs w:val="20"/>
                <w:lang w:val="az-Latn-AZ"/>
              </w:rPr>
              <w:t>Dissertasiya müdafiə olunub</w:t>
            </w:r>
          </w:p>
        </w:tc>
        <w:tc>
          <w:tcPr>
            <w:tcW w:w="1276" w:type="dxa"/>
            <w:gridSpan w:val="2"/>
            <w:vAlign w:val="center"/>
          </w:tcPr>
          <w:p w:rsidR="0089330E" w:rsidRDefault="0089330E" w:rsidP="00B00A34">
            <w:pPr>
              <w:jc w:val="center"/>
              <w:rPr>
                <w:rFonts w:ascii="Palatino Linotype" w:hAnsi="Palatino Linotype" w:cstheme="minorHAnsi"/>
                <w:b/>
              </w:rPr>
            </w:pPr>
            <w:r w:rsidRPr="00197D7F">
              <w:rPr>
                <w:rFonts w:ascii="Palatino Linotype" w:hAnsi="Palatino Linotype" w:cstheme="minorHAnsi"/>
                <w:b/>
                <w:sz w:val="20"/>
                <w:szCs w:val="20"/>
                <w:lang w:val="az-Latn-AZ"/>
              </w:rPr>
              <w:t>Müdafiəyə hazırlanıb</w:t>
            </w:r>
          </w:p>
        </w:tc>
        <w:tc>
          <w:tcPr>
            <w:tcW w:w="1134" w:type="dxa"/>
            <w:gridSpan w:val="2"/>
            <w:vAlign w:val="center"/>
          </w:tcPr>
          <w:p w:rsidR="0089330E" w:rsidRDefault="0089330E" w:rsidP="00B00A34">
            <w:pPr>
              <w:jc w:val="center"/>
              <w:rPr>
                <w:rFonts w:ascii="Palatino Linotype" w:hAnsi="Palatino Linotype" w:cstheme="minorHAnsi"/>
                <w:b/>
              </w:rPr>
            </w:pPr>
            <w:r w:rsidRPr="00197D7F">
              <w:rPr>
                <w:rFonts w:ascii="Palatino Linotype" w:hAnsi="Palatino Linotype" w:cstheme="minorHAnsi"/>
                <w:b/>
                <w:sz w:val="20"/>
                <w:szCs w:val="20"/>
                <w:lang w:val="az-Latn-AZ"/>
              </w:rPr>
              <w:t>Disser</w:t>
            </w:r>
            <w:r>
              <w:rPr>
                <w:rFonts w:ascii="Palatino Linotype" w:hAnsi="Palatino Linotype" w:cstheme="minorHAnsi"/>
                <w:b/>
                <w:sz w:val="20"/>
                <w:szCs w:val="20"/>
                <w:lang w:val="az-Latn-AZ"/>
              </w:rPr>
              <w:t>-</w:t>
            </w:r>
            <w:r w:rsidRPr="00197D7F">
              <w:rPr>
                <w:rFonts w:ascii="Palatino Linotype" w:hAnsi="Palatino Linotype" w:cstheme="minorHAnsi"/>
                <w:b/>
                <w:sz w:val="20"/>
                <w:szCs w:val="20"/>
                <w:lang w:val="az-Latn-AZ"/>
              </w:rPr>
              <w:t>tantlar</w:t>
            </w:r>
          </w:p>
        </w:tc>
        <w:tc>
          <w:tcPr>
            <w:tcW w:w="425" w:type="dxa"/>
            <w:vMerge w:val="restart"/>
            <w:textDirection w:val="btLr"/>
          </w:tcPr>
          <w:p w:rsidR="0089330E" w:rsidRDefault="0089330E" w:rsidP="0089330E">
            <w:pPr>
              <w:ind w:left="113" w:right="113"/>
              <w:jc w:val="center"/>
              <w:rPr>
                <w:rFonts w:ascii="Palatino Linotype" w:hAnsi="Palatino Linotype" w:cstheme="minorHAnsi"/>
                <w:b/>
              </w:rPr>
            </w:pPr>
            <w:r w:rsidRPr="00197D7F">
              <w:rPr>
                <w:rFonts w:ascii="Palatino Linotype" w:hAnsi="Palatino Linotype" w:cstheme="minorHAnsi"/>
                <w:b/>
                <w:sz w:val="20"/>
                <w:szCs w:val="20"/>
                <w:lang w:val="az-Latn-AZ"/>
              </w:rPr>
              <w:t>Magistraturada təhsil alanlar</w:t>
            </w:r>
          </w:p>
        </w:tc>
        <w:tc>
          <w:tcPr>
            <w:tcW w:w="532" w:type="dxa"/>
            <w:vMerge w:val="restart"/>
            <w:textDirection w:val="btLr"/>
          </w:tcPr>
          <w:p w:rsidR="0089330E" w:rsidRDefault="0089330E" w:rsidP="0089330E">
            <w:pPr>
              <w:ind w:left="113" w:right="113"/>
              <w:jc w:val="center"/>
              <w:rPr>
                <w:rFonts w:ascii="Palatino Linotype" w:hAnsi="Palatino Linotype" w:cstheme="minorHAnsi"/>
                <w:b/>
              </w:rPr>
            </w:pPr>
            <w:r w:rsidRPr="00197D7F">
              <w:rPr>
                <w:rFonts w:ascii="Palatino Linotype" w:hAnsi="Palatino Linotype" w:cstheme="minorHAnsi"/>
                <w:b/>
                <w:sz w:val="20"/>
                <w:szCs w:val="20"/>
                <w:lang w:val="az-Latn-AZ"/>
              </w:rPr>
              <w:t>Magistraturaya yeni qəbul</w:t>
            </w:r>
          </w:p>
        </w:tc>
      </w:tr>
      <w:tr w:rsidR="0089330E" w:rsidTr="00B00A34">
        <w:trPr>
          <w:cantSplit/>
          <w:trHeight w:val="1955"/>
        </w:trPr>
        <w:tc>
          <w:tcPr>
            <w:tcW w:w="1242" w:type="dxa"/>
            <w:vMerge/>
          </w:tcPr>
          <w:p w:rsidR="0089330E" w:rsidRDefault="0089330E" w:rsidP="00BA39E4">
            <w:pPr>
              <w:jc w:val="center"/>
              <w:rPr>
                <w:rFonts w:ascii="Palatino Linotype" w:hAnsi="Palatino Linotype" w:cstheme="minorHAnsi"/>
                <w:b/>
              </w:rPr>
            </w:pPr>
          </w:p>
        </w:tc>
        <w:tc>
          <w:tcPr>
            <w:tcW w:w="1134" w:type="dxa"/>
            <w:gridSpan w:val="2"/>
            <w:textDirection w:val="btLr"/>
            <w:vAlign w:val="center"/>
          </w:tcPr>
          <w:p w:rsidR="0089330E" w:rsidRDefault="0089330E" w:rsidP="0089330E">
            <w:pPr>
              <w:ind w:left="113" w:right="113"/>
              <w:jc w:val="center"/>
              <w:rPr>
                <w:rFonts w:ascii="Palatino Linotype" w:hAnsi="Palatino Linotype" w:cstheme="minorHAnsi"/>
                <w:b/>
              </w:rPr>
            </w:pPr>
            <w:r w:rsidRPr="00197D7F">
              <w:rPr>
                <w:rFonts w:ascii="Palatino Linotype" w:hAnsi="Palatino Linotype" w:cstheme="minorHAnsi"/>
                <w:b/>
                <w:sz w:val="20"/>
                <w:szCs w:val="20"/>
                <w:lang w:val="az-Latn-AZ"/>
              </w:rPr>
              <w:t>Fəlsəfə doktoru</w:t>
            </w:r>
          </w:p>
        </w:tc>
        <w:tc>
          <w:tcPr>
            <w:tcW w:w="1134" w:type="dxa"/>
            <w:gridSpan w:val="2"/>
            <w:textDirection w:val="btLr"/>
            <w:vAlign w:val="center"/>
          </w:tcPr>
          <w:p w:rsidR="0089330E" w:rsidRDefault="0089330E" w:rsidP="0089330E">
            <w:pPr>
              <w:ind w:left="113" w:right="113"/>
              <w:jc w:val="center"/>
              <w:rPr>
                <w:rFonts w:ascii="Palatino Linotype" w:hAnsi="Palatino Linotype" w:cstheme="minorHAnsi"/>
                <w:b/>
              </w:rPr>
            </w:pPr>
            <w:r w:rsidRPr="00197D7F">
              <w:rPr>
                <w:rFonts w:ascii="Palatino Linotype" w:hAnsi="Palatino Linotype" w:cstheme="minorHAnsi"/>
                <w:b/>
                <w:sz w:val="20"/>
                <w:szCs w:val="20"/>
                <w:lang w:val="az-Latn-AZ"/>
              </w:rPr>
              <w:t>Elmlər doktoru</w:t>
            </w:r>
          </w:p>
        </w:tc>
        <w:tc>
          <w:tcPr>
            <w:tcW w:w="567" w:type="dxa"/>
            <w:vMerge/>
          </w:tcPr>
          <w:p w:rsidR="0089330E" w:rsidRDefault="0089330E" w:rsidP="00BA39E4">
            <w:pPr>
              <w:jc w:val="center"/>
              <w:rPr>
                <w:rFonts w:ascii="Palatino Linotype" w:hAnsi="Palatino Linotype" w:cstheme="minorHAnsi"/>
                <w:b/>
              </w:rPr>
            </w:pPr>
          </w:p>
        </w:tc>
        <w:tc>
          <w:tcPr>
            <w:tcW w:w="426" w:type="dxa"/>
            <w:vMerge/>
          </w:tcPr>
          <w:p w:rsidR="0089330E" w:rsidRDefault="0089330E" w:rsidP="00BA39E4">
            <w:pPr>
              <w:jc w:val="center"/>
              <w:rPr>
                <w:rFonts w:ascii="Palatino Linotype" w:hAnsi="Palatino Linotype" w:cstheme="minorHAnsi"/>
                <w:b/>
              </w:rPr>
            </w:pPr>
          </w:p>
        </w:tc>
        <w:tc>
          <w:tcPr>
            <w:tcW w:w="567" w:type="dxa"/>
            <w:vMerge/>
          </w:tcPr>
          <w:p w:rsidR="0089330E" w:rsidRDefault="0089330E" w:rsidP="00BA39E4">
            <w:pPr>
              <w:jc w:val="center"/>
              <w:rPr>
                <w:rFonts w:ascii="Palatino Linotype" w:hAnsi="Palatino Linotype" w:cstheme="minorHAnsi"/>
                <w:b/>
              </w:rPr>
            </w:pPr>
          </w:p>
        </w:tc>
        <w:tc>
          <w:tcPr>
            <w:tcW w:w="1417" w:type="dxa"/>
            <w:gridSpan w:val="2"/>
            <w:vAlign w:val="center"/>
          </w:tcPr>
          <w:p w:rsidR="0089330E" w:rsidRDefault="0089330E" w:rsidP="0089330E">
            <w:pPr>
              <w:jc w:val="center"/>
              <w:rPr>
                <w:rFonts w:ascii="Palatino Linotype" w:hAnsi="Palatino Linotype" w:cstheme="minorHAnsi"/>
                <w:b/>
              </w:rPr>
            </w:pPr>
            <w:r w:rsidRPr="00197D7F">
              <w:rPr>
                <w:rFonts w:ascii="Palatino Linotype" w:hAnsi="Palatino Linotype" w:cstheme="minorHAnsi"/>
                <w:b/>
                <w:sz w:val="20"/>
                <w:szCs w:val="20"/>
                <w:lang w:val="az-Latn-AZ"/>
              </w:rPr>
              <w:t>O cümlədən</w:t>
            </w:r>
          </w:p>
        </w:tc>
        <w:tc>
          <w:tcPr>
            <w:tcW w:w="1276" w:type="dxa"/>
            <w:gridSpan w:val="2"/>
            <w:vAlign w:val="center"/>
          </w:tcPr>
          <w:p w:rsidR="0089330E" w:rsidRDefault="0089330E" w:rsidP="0089330E">
            <w:pPr>
              <w:jc w:val="center"/>
              <w:rPr>
                <w:rFonts w:ascii="Palatino Linotype" w:hAnsi="Palatino Linotype" w:cstheme="minorHAnsi"/>
                <w:b/>
              </w:rPr>
            </w:pPr>
            <w:r w:rsidRPr="00197D7F">
              <w:rPr>
                <w:rFonts w:ascii="Palatino Linotype" w:hAnsi="Palatino Linotype" w:cstheme="minorHAnsi"/>
                <w:b/>
                <w:sz w:val="20"/>
                <w:szCs w:val="20"/>
                <w:lang w:val="az-Latn-AZ"/>
              </w:rPr>
              <w:t>O cümlədən</w:t>
            </w:r>
          </w:p>
        </w:tc>
        <w:tc>
          <w:tcPr>
            <w:tcW w:w="567" w:type="dxa"/>
            <w:vMerge w:val="restart"/>
            <w:textDirection w:val="btLr"/>
          </w:tcPr>
          <w:p w:rsidR="0089330E" w:rsidRPr="00197D7F" w:rsidRDefault="0089330E" w:rsidP="0089330E">
            <w:pPr>
              <w:ind w:left="113" w:right="113"/>
              <w:jc w:val="center"/>
              <w:rPr>
                <w:rFonts w:ascii="Palatino Linotype" w:hAnsi="Palatino Linotype" w:cstheme="minorHAnsi"/>
                <w:b/>
                <w:sz w:val="20"/>
                <w:szCs w:val="20"/>
              </w:rPr>
            </w:pPr>
            <w:r w:rsidRPr="00197D7F">
              <w:rPr>
                <w:rFonts w:ascii="Palatino Linotype" w:hAnsi="Palatino Linotype" w:cstheme="minorHAnsi"/>
                <w:b/>
                <w:sz w:val="20"/>
                <w:szCs w:val="20"/>
                <w:lang w:val="az-Latn-AZ"/>
              </w:rPr>
              <w:t>Fəlsəfə doktoru</w:t>
            </w:r>
          </w:p>
        </w:tc>
        <w:tc>
          <w:tcPr>
            <w:tcW w:w="567" w:type="dxa"/>
            <w:vMerge w:val="restart"/>
            <w:textDirection w:val="btLr"/>
          </w:tcPr>
          <w:p w:rsidR="0089330E" w:rsidRDefault="0089330E" w:rsidP="0089330E">
            <w:pPr>
              <w:ind w:left="113" w:right="113"/>
              <w:jc w:val="center"/>
              <w:rPr>
                <w:rFonts w:ascii="Palatino Linotype" w:hAnsi="Palatino Linotype" w:cstheme="minorHAnsi"/>
                <w:b/>
              </w:rPr>
            </w:pPr>
            <w:r w:rsidRPr="00197D7F">
              <w:rPr>
                <w:rFonts w:ascii="Palatino Linotype" w:hAnsi="Palatino Linotype" w:cstheme="minorHAnsi"/>
                <w:b/>
                <w:sz w:val="20"/>
                <w:szCs w:val="20"/>
                <w:lang w:val="az-Latn-AZ"/>
              </w:rPr>
              <w:t>Elmlər doktoru</w:t>
            </w:r>
          </w:p>
        </w:tc>
        <w:tc>
          <w:tcPr>
            <w:tcW w:w="425" w:type="dxa"/>
            <w:vMerge/>
          </w:tcPr>
          <w:p w:rsidR="0089330E" w:rsidRDefault="0089330E" w:rsidP="00BA39E4">
            <w:pPr>
              <w:jc w:val="center"/>
              <w:rPr>
                <w:rFonts w:ascii="Palatino Linotype" w:hAnsi="Palatino Linotype" w:cstheme="minorHAnsi"/>
                <w:b/>
              </w:rPr>
            </w:pPr>
          </w:p>
        </w:tc>
        <w:tc>
          <w:tcPr>
            <w:tcW w:w="532" w:type="dxa"/>
            <w:vMerge/>
          </w:tcPr>
          <w:p w:rsidR="0089330E" w:rsidRDefault="0089330E" w:rsidP="00BA39E4">
            <w:pPr>
              <w:jc w:val="center"/>
              <w:rPr>
                <w:rFonts w:ascii="Palatino Linotype" w:hAnsi="Palatino Linotype" w:cstheme="minorHAnsi"/>
                <w:b/>
              </w:rPr>
            </w:pPr>
          </w:p>
        </w:tc>
      </w:tr>
      <w:tr w:rsidR="0089330E" w:rsidTr="00B00A34">
        <w:trPr>
          <w:cantSplit/>
          <w:trHeight w:val="1891"/>
        </w:trPr>
        <w:tc>
          <w:tcPr>
            <w:tcW w:w="1242" w:type="dxa"/>
            <w:vMerge/>
          </w:tcPr>
          <w:p w:rsidR="0089330E" w:rsidRDefault="0089330E" w:rsidP="00BA39E4">
            <w:pPr>
              <w:jc w:val="center"/>
              <w:rPr>
                <w:rFonts w:ascii="Palatino Linotype" w:hAnsi="Palatino Linotype" w:cstheme="minorHAnsi"/>
                <w:b/>
              </w:rPr>
            </w:pPr>
          </w:p>
        </w:tc>
        <w:tc>
          <w:tcPr>
            <w:tcW w:w="567" w:type="dxa"/>
            <w:textDirection w:val="btLr"/>
          </w:tcPr>
          <w:p w:rsidR="0089330E" w:rsidRPr="0089330E" w:rsidRDefault="0089330E" w:rsidP="0089330E">
            <w:pPr>
              <w:ind w:left="113" w:right="113"/>
              <w:jc w:val="center"/>
              <w:rPr>
                <w:rFonts w:ascii="Palatino Linotype" w:hAnsi="Palatino Linotype" w:cstheme="minorHAnsi"/>
                <w:b/>
                <w:lang w:val="az-Latn-AZ"/>
              </w:rPr>
            </w:pPr>
            <w:r>
              <w:rPr>
                <w:rFonts w:ascii="Palatino Linotype" w:hAnsi="Palatino Linotype" w:cstheme="minorHAnsi"/>
                <w:b/>
                <w:lang w:val="az-Latn-AZ"/>
              </w:rPr>
              <w:t>Əyani</w:t>
            </w:r>
          </w:p>
        </w:tc>
        <w:tc>
          <w:tcPr>
            <w:tcW w:w="567" w:type="dxa"/>
            <w:textDirection w:val="btLr"/>
          </w:tcPr>
          <w:p w:rsidR="0089330E" w:rsidRDefault="0089330E" w:rsidP="0089330E">
            <w:pPr>
              <w:ind w:left="113" w:right="113"/>
              <w:jc w:val="center"/>
              <w:rPr>
                <w:rFonts w:ascii="Palatino Linotype" w:hAnsi="Palatino Linotype" w:cstheme="minorHAnsi"/>
                <w:b/>
              </w:rPr>
            </w:pPr>
            <w:r>
              <w:rPr>
                <w:rFonts w:ascii="Palatino Linotype" w:hAnsi="Palatino Linotype" w:cstheme="minorHAnsi"/>
                <w:b/>
              </w:rPr>
              <w:t>Qiyabi</w:t>
            </w:r>
          </w:p>
        </w:tc>
        <w:tc>
          <w:tcPr>
            <w:tcW w:w="567" w:type="dxa"/>
            <w:textDirection w:val="btLr"/>
          </w:tcPr>
          <w:p w:rsidR="0089330E" w:rsidRDefault="0089330E" w:rsidP="0089330E">
            <w:pPr>
              <w:ind w:left="113" w:right="113"/>
              <w:jc w:val="center"/>
              <w:rPr>
                <w:rFonts w:ascii="Palatino Linotype" w:hAnsi="Palatino Linotype" w:cstheme="minorHAnsi"/>
                <w:b/>
              </w:rPr>
            </w:pPr>
            <w:r>
              <w:rPr>
                <w:rFonts w:ascii="Palatino Linotype" w:hAnsi="Palatino Linotype" w:cstheme="minorHAnsi"/>
                <w:b/>
              </w:rPr>
              <w:t xml:space="preserve">Əyani </w:t>
            </w:r>
          </w:p>
        </w:tc>
        <w:tc>
          <w:tcPr>
            <w:tcW w:w="567" w:type="dxa"/>
            <w:textDirection w:val="btLr"/>
          </w:tcPr>
          <w:p w:rsidR="0089330E" w:rsidRDefault="0089330E" w:rsidP="0089330E">
            <w:pPr>
              <w:ind w:left="113" w:right="113"/>
              <w:jc w:val="center"/>
              <w:rPr>
                <w:rFonts w:ascii="Palatino Linotype" w:hAnsi="Palatino Linotype" w:cstheme="minorHAnsi"/>
                <w:b/>
              </w:rPr>
            </w:pPr>
            <w:r>
              <w:rPr>
                <w:rFonts w:ascii="Palatino Linotype" w:hAnsi="Palatino Linotype" w:cstheme="minorHAnsi"/>
                <w:b/>
              </w:rPr>
              <w:t>Qiyabi</w:t>
            </w:r>
          </w:p>
        </w:tc>
        <w:tc>
          <w:tcPr>
            <w:tcW w:w="567" w:type="dxa"/>
            <w:vMerge/>
          </w:tcPr>
          <w:p w:rsidR="0089330E" w:rsidRDefault="0089330E" w:rsidP="00BA39E4">
            <w:pPr>
              <w:jc w:val="center"/>
              <w:rPr>
                <w:rFonts w:ascii="Palatino Linotype" w:hAnsi="Palatino Linotype" w:cstheme="minorHAnsi"/>
                <w:b/>
              </w:rPr>
            </w:pPr>
          </w:p>
        </w:tc>
        <w:tc>
          <w:tcPr>
            <w:tcW w:w="426" w:type="dxa"/>
            <w:vMerge/>
          </w:tcPr>
          <w:p w:rsidR="0089330E" w:rsidRDefault="0089330E" w:rsidP="00BA39E4">
            <w:pPr>
              <w:jc w:val="center"/>
              <w:rPr>
                <w:rFonts w:ascii="Palatino Linotype" w:hAnsi="Palatino Linotype" w:cstheme="minorHAnsi"/>
                <w:b/>
              </w:rPr>
            </w:pPr>
          </w:p>
        </w:tc>
        <w:tc>
          <w:tcPr>
            <w:tcW w:w="567" w:type="dxa"/>
            <w:vMerge/>
          </w:tcPr>
          <w:p w:rsidR="0089330E" w:rsidRDefault="0089330E" w:rsidP="00BA39E4">
            <w:pPr>
              <w:jc w:val="center"/>
              <w:rPr>
                <w:rFonts w:ascii="Palatino Linotype" w:hAnsi="Palatino Linotype" w:cstheme="minorHAnsi"/>
                <w:b/>
              </w:rPr>
            </w:pPr>
          </w:p>
        </w:tc>
        <w:tc>
          <w:tcPr>
            <w:tcW w:w="708" w:type="dxa"/>
            <w:textDirection w:val="btLr"/>
          </w:tcPr>
          <w:p w:rsidR="0089330E" w:rsidRPr="00197D7F" w:rsidRDefault="0089330E" w:rsidP="0089330E">
            <w:pPr>
              <w:ind w:left="113" w:right="113"/>
              <w:jc w:val="center"/>
              <w:rPr>
                <w:rFonts w:ascii="Palatino Linotype" w:hAnsi="Palatino Linotype" w:cstheme="minorHAnsi"/>
                <w:b/>
                <w:sz w:val="20"/>
                <w:szCs w:val="20"/>
              </w:rPr>
            </w:pPr>
            <w:r w:rsidRPr="00197D7F">
              <w:rPr>
                <w:rFonts w:ascii="Palatino Linotype" w:hAnsi="Palatino Linotype" w:cstheme="minorHAnsi"/>
                <w:b/>
                <w:sz w:val="20"/>
                <w:szCs w:val="20"/>
                <w:lang w:val="az-Latn-AZ"/>
              </w:rPr>
              <w:t>Fəlsəfə doktoru</w:t>
            </w:r>
          </w:p>
        </w:tc>
        <w:tc>
          <w:tcPr>
            <w:tcW w:w="709" w:type="dxa"/>
            <w:textDirection w:val="btLr"/>
          </w:tcPr>
          <w:p w:rsidR="0089330E" w:rsidRDefault="0089330E" w:rsidP="0089330E">
            <w:pPr>
              <w:ind w:left="113" w:right="113"/>
              <w:jc w:val="center"/>
              <w:rPr>
                <w:rFonts w:ascii="Palatino Linotype" w:hAnsi="Palatino Linotype" w:cstheme="minorHAnsi"/>
                <w:b/>
              </w:rPr>
            </w:pPr>
            <w:r w:rsidRPr="00197D7F">
              <w:rPr>
                <w:rFonts w:ascii="Palatino Linotype" w:hAnsi="Palatino Linotype" w:cstheme="minorHAnsi"/>
                <w:b/>
                <w:sz w:val="20"/>
                <w:szCs w:val="20"/>
                <w:lang w:val="az-Latn-AZ"/>
              </w:rPr>
              <w:t>Elmlər doktoru</w:t>
            </w:r>
          </w:p>
        </w:tc>
        <w:tc>
          <w:tcPr>
            <w:tcW w:w="567" w:type="dxa"/>
            <w:textDirection w:val="btLr"/>
          </w:tcPr>
          <w:p w:rsidR="0089330E" w:rsidRPr="00197D7F" w:rsidRDefault="0089330E" w:rsidP="0089330E">
            <w:pPr>
              <w:ind w:left="113" w:right="113"/>
              <w:jc w:val="center"/>
              <w:rPr>
                <w:rFonts w:ascii="Palatino Linotype" w:hAnsi="Palatino Linotype" w:cstheme="minorHAnsi"/>
                <w:b/>
                <w:sz w:val="20"/>
                <w:szCs w:val="20"/>
              </w:rPr>
            </w:pPr>
            <w:r w:rsidRPr="00197D7F">
              <w:rPr>
                <w:rFonts w:ascii="Palatino Linotype" w:hAnsi="Palatino Linotype" w:cstheme="minorHAnsi"/>
                <w:b/>
                <w:sz w:val="20"/>
                <w:szCs w:val="20"/>
                <w:lang w:val="az-Latn-AZ"/>
              </w:rPr>
              <w:t>Fəlsəfə doktoru</w:t>
            </w:r>
          </w:p>
        </w:tc>
        <w:tc>
          <w:tcPr>
            <w:tcW w:w="709" w:type="dxa"/>
            <w:textDirection w:val="btLr"/>
          </w:tcPr>
          <w:p w:rsidR="0089330E" w:rsidRDefault="0089330E" w:rsidP="0089330E">
            <w:pPr>
              <w:ind w:left="113" w:right="113"/>
              <w:jc w:val="center"/>
              <w:rPr>
                <w:rFonts w:ascii="Palatino Linotype" w:hAnsi="Palatino Linotype" w:cstheme="minorHAnsi"/>
                <w:b/>
              </w:rPr>
            </w:pPr>
            <w:r w:rsidRPr="00197D7F">
              <w:rPr>
                <w:rFonts w:ascii="Palatino Linotype" w:hAnsi="Palatino Linotype" w:cstheme="minorHAnsi"/>
                <w:b/>
                <w:sz w:val="20"/>
                <w:szCs w:val="20"/>
                <w:lang w:val="az-Latn-AZ"/>
              </w:rPr>
              <w:t>Elmlər doktoru</w:t>
            </w:r>
          </w:p>
        </w:tc>
        <w:tc>
          <w:tcPr>
            <w:tcW w:w="567" w:type="dxa"/>
            <w:vMerge/>
          </w:tcPr>
          <w:p w:rsidR="0089330E" w:rsidRDefault="0089330E" w:rsidP="00BA39E4">
            <w:pPr>
              <w:jc w:val="center"/>
              <w:rPr>
                <w:rFonts w:ascii="Palatino Linotype" w:hAnsi="Palatino Linotype" w:cstheme="minorHAnsi"/>
                <w:b/>
              </w:rPr>
            </w:pPr>
          </w:p>
        </w:tc>
        <w:tc>
          <w:tcPr>
            <w:tcW w:w="567" w:type="dxa"/>
            <w:vMerge/>
          </w:tcPr>
          <w:p w:rsidR="0089330E" w:rsidRDefault="0089330E" w:rsidP="00BA39E4">
            <w:pPr>
              <w:jc w:val="center"/>
              <w:rPr>
                <w:rFonts w:ascii="Palatino Linotype" w:hAnsi="Palatino Linotype" w:cstheme="minorHAnsi"/>
                <w:b/>
              </w:rPr>
            </w:pPr>
          </w:p>
        </w:tc>
        <w:tc>
          <w:tcPr>
            <w:tcW w:w="425" w:type="dxa"/>
            <w:vMerge/>
          </w:tcPr>
          <w:p w:rsidR="0089330E" w:rsidRDefault="0089330E" w:rsidP="00BA39E4">
            <w:pPr>
              <w:jc w:val="center"/>
              <w:rPr>
                <w:rFonts w:ascii="Palatino Linotype" w:hAnsi="Palatino Linotype" w:cstheme="minorHAnsi"/>
                <w:b/>
              </w:rPr>
            </w:pPr>
          </w:p>
        </w:tc>
        <w:tc>
          <w:tcPr>
            <w:tcW w:w="532" w:type="dxa"/>
            <w:vMerge/>
          </w:tcPr>
          <w:p w:rsidR="0089330E" w:rsidRDefault="0089330E" w:rsidP="00BA39E4">
            <w:pPr>
              <w:jc w:val="center"/>
              <w:rPr>
                <w:rFonts w:ascii="Palatino Linotype" w:hAnsi="Palatino Linotype" w:cstheme="minorHAnsi"/>
                <w:b/>
              </w:rPr>
            </w:pPr>
          </w:p>
        </w:tc>
      </w:tr>
      <w:tr w:rsidR="0089330E" w:rsidTr="00B00A34">
        <w:tc>
          <w:tcPr>
            <w:tcW w:w="1242" w:type="dxa"/>
          </w:tcPr>
          <w:p w:rsidR="0089330E" w:rsidRDefault="0089330E" w:rsidP="00BA39E4">
            <w:pPr>
              <w:jc w:val="center"/>
              <w:rPr>
                <w:rFonts w:ascii="Palatino Linotype" w:hAnsi="Palatino Linotype" w:cstheme="minorHAnsi"/>
                <w:b/>
              </w:rPr>
            </w:pPr>
            <w:r w:rsidRPr="00B00A34">
              <w:rPr>
                <w:rFonts w:ascii="Palatino Linotype" w:hAnsi="Palatino Linotype" w:cstheme="minorHAnsi"/>
                <w:b/>
                <w:sz w:val="18"/>
                <w:lang w:val="az-Latn-AZ"/>
              </w:rPr>
              <w:t>AMEA İnformasiya Texnologi</w:t>
            </w:r>
            <w:r w:rsidR="00B00A34">
              <w:rPr>
                <w:rFonts w:ascii="Palatino Linotype" w:hAnsi="Palatino Linotype" w:cstheme="minorHAnsi"/>
                <w:b/>
                <w:sz w:val="18"/>
                <w:lang w:val="az-Latn-AZ"/>
              </w:rPr>
              <w:t>-</w:t>
            </w:r>
            <w:r w:rsidRPr="00B00A34">
              <w:rPr>
                <w:rFonts w:ascii="Palatino Linotype" w:hAnsi="Palatino Linotype" w:cstheme="minorHAnsi"/>
                <w:b/>
                <w:sz w:val="18"/>
                <w:lang w:val="az-Latn-AZ"/>
              </w:rPr>
              <w:t>yaları İnstitutu</w:t>
            </w:r>
          </w:p>
        </w:tc>
        <w:tc>
          <w:tcPr>
            <w:tcW w:w="567" w:type="dxa"/>
            <w:vAlign w:val="center"/>
          </w:tcPr>
          <w:p w:rsidR="0089330E" w:rsidRPr="00197D7F" w:rsidRDefault="0089330E" w:rsidP="0089330E">
            <w:pPr>
              <w:rPr>
                <w:rFonts w:ascii="Palatino Linotype" w:hAnsi="Palatino Linotype" w:cstheme="minorHAnsi"/>
                <w:b/>
                <w:sz w:val="20"/>
                <w:szCs w:val="20"/>
              </w:rPr>
            </w:pPr>
            <w:r w:rsidRPr="00197D7F">
              <w:rPr>
                <w:rFonts w:ascii="Palatino Linotype" w:hAnsi="Palatino Linotype" w:cstheme="minorHAnsi"/>
                <w:b/>
                <w:sz w:val="20"/>
                <w:szCs w:val="20"/>
              </w:rPr>
              <w:t>6</w:t>
            </w:r>
          </w:p>
        </w:tc>
        <w:tc>
          <w:tcPr>
            <w:tcW w:w="567" w:type="dxa"/>
            <w:vAlign w:val="center"/>
          </w:tcPr>
          <w:p w:rsidR="0089330E" w:rsidRPr="00197D7F" w:rsidRDefault="0089330E" w:rsidP="0089330E">
            <w:pPr>
              <w:rPr>
                <w:rFonts w:ascii="Palatino Linotype" w:hAnsi="Palatino Linotype" w:cstheme="minorHAnsi"/>
                <w:b/>
                <w:sz w:val="20"/>
                <w:szCs w:val="20"/>
              </w:rPr>
            </w:pPr>
          </w:p>
        </w:tc>
        <w:tc>
          <w:tcPr>
            <w:tcW w:w="567" w:type="dxa"/>
            <w:vAlign w:val="center"/>
          </w:tcPr>
          <w:p w:rsidR="0089330E" w:rsidRPr="00197D7F" w:rsidRDefault="0089330E" w:rsidP="0089330E">
            <w:pPr>
              <w:rPr>
                <w:rFonts w:ascii="Palatino Linotype" w:hAnsi="Palatino Linotype" w:cstheme="minorHAnsi"/>
                <w:b/>
                <w:sz w:val="20"/>
                <w:szCs w:val="20"/>
              </w:rPr>
            </w:pPr>
            <w:r w:rsidRPr="00197D7F">
              <w:rPr>
                <w:rFonts w:ascii="Palatino Linotype" w:hAnsi="Palatino Linotype" w:cstheme="minorHAnsi"/>
                <w:b/>
                <w:sz w:val="20"/>
                <w:szCs w:val="20"/>
              </w:rPr>
              <w:t> </w:t>
            </w:r>
          </w:p>
        </w:tc>
        <w:tc>
          <w:tcPr>
            <w:tcW w:w="567" w:type="dxa"/>
            <w:vAlign w:val="center"/>
          </w:tcPr>
          <w:p w:rsidR="0089330E" w:rsidRPr="00197D7F" w:rsidRDefault="0089330E" w:rsidP="0089330E">
            <w:pPr>
              <w:rPr>
                <w:rFonts w:ascii="Palatino Linotype" w:hAnsi="Palatino Linotype" w:cstheme="minorHAnsi"/>
                <w:b/>
                <w:sz w:val="20"/>
                <w:szCs w:val="20"/>
              </w:rPr>
            </w:pPr>
            <w:r w:rsidRPr="00197D7F">
              <w:rPr>
                <w:rFonts w:ascii="Palatino Linotype" w:hAnsi="Palatino Linotype" w:cstheme="minorHAnsi"/>
                <w:b/>
                <w:sz w:val="20"/>
                <w:szCs w:val="20"/>
              </w:rPr>
              <w:t> </w:t>
            </w:r>
          </w:p>
        </w:tc>
        <w:tc>
          <w:tcPr>
            <w:tcW w:w="567" w:type="dxa"/>
            <w:vAlign w:val="center"/>
          </w:tcPr>
          <w:p w:rsidR="0089330E" w:rsidRPr="00197D7F" w:rsidRDefault="0089330E" w:rsidP="0089330E">
            <w:pPr>
              <w:rPr>
                <w:rFonts w:ascii="Palatino Linotype" w:hAnsi="Palatino Linotype" w:cstheme="minorHAnsi"/>
                <w:b/>
                <w:sz w:val="20"/>
                <w:szCs w:val="20"/>
              </w:rPr>
            </w:pPr>
          </w:p>
        </w:tc>
        <w:tc>
          <w:tcPr>
            <w:tcW w:w="426" w:type="dxa"/>
            <w:vAlign w:val="center"/>
          </w:tcPr>
          <w:p w:rsidR="0089330E" w:rsidRPr="00197D7F" w:rsidRDefault="0089330E" w:rsidP="0089330E">
            <w:pPr>
              <w:rPr>
                <w:rFonts w:ascii="Palatino Linotype" w:hAnsi="Palatino Linotype" w:cstheme="minorHAnsi"/>
                <w:b/>
                <w:sz w:val="20"/>
                <w:szCs w:val="20"/>
              </w:rPr>
            </w:pPr>
          </w:p>
        </w:tc>
        <w:tc>
          <w:tcPr>
            <w:tcW w:w="567" w:type="dxa"/>
            <w:vAlign w:val="center"/>
          </w:tcPr>
          <w:p w:rsidR="0089330E" w:rsidRPr="00197D7F" w:rsidRDefault="0089330E" w:rsidP="0089330E">
            <w:pPr>
              <w:rPr>
                <w:rFonts w:ascii="Palatino Linotype" w:hAnsi="Palatino Linotype" w:cstheme="minorHAnsi"/>
                <w:b/>
                <w:sz w:val="20"/>
                <w:szCs w:val="20"/>
              </w:rPr>
            </w:pPr>
            <w:r w:rsidRPr="00197D7F">
              <w:rPr>
                <w:rFonts w:ascii="Palatino Linotype" w:hAnsi="Palatino Linotype" w:cstheme="minorHAnsi"/>
                <w:b/>
                <w:sz w:val="20"/>
                <w:szCs w:val="20"/>
              </w:rPr>
              <w:t> 1</w:t>
            </w:r>
          </w:p>
        </w:tc>
        <w:tc>
          <w:tcPr>
            <w:tcW w:w="708" w:type="dxa"/>
            <w:vAlign w:val="center"/>
          </w:tcPr>
          <w:p w:rsidR="0089330E" w:rsidRPr="00197D7F" w:rsidRDefault="0089330E" w:rsidP="0089330E">
            <w:pPr>
              <w:rPr>
                <w:rFonts w:ascii="Palatino Linotype" w:hAnsi="Palatino Linotype" w:cstheme="minorHAnsi"/>
                <w:b/>
                <w:sz w:val="20"/>
                <w:szCs w:val="20"/>
              </w:rPr>
            </w:pPr>
          </w:p>
        </w:tc>
        <w:tc>
          <w:tcPr>
            <w:tcW w:w="709" w:type="dxa"/>
            <w:vAlign w:val="center"/>
          </w:tcPr>
          <w:p w:rsidR="0089330E" w:rsidRPr="00197D7F" w:rsidRDefault="0089330E" w:rsidP="0089330E">
            <w:pPr>
              <w:rPr>
                <w:rFonts w:ascii="Palatino Linotype" w:hAnsi="Palatino Linotype" w:cstheme="minorHAnsi"/>
                <w:b/>
                <w:sz w:val="20"/>
                <w:szCs w:val="20"/>
              </w:rPr>
            </w:pPr>
          </w:p>
        </w:tc>
        <w:tc>
          <w:tcPr>
            <w:tcW w:w="567" w:type="dxa"/>
            <w:vAlign w:val="center"/>
          </w:tcPr>
          <w:p w:rsidR="0089330E" w:rsidRPr="00197D7F" w:rsidRDefault="0089330E" w:rsidP="0089330E">
            <w:pPr>
              <w:rPr>
                <w:rFonts w:ascii="Palatino Linotype" w:hAnsi="Palatino Linotype" w:cstheme="minorHAnsi"/>
                <w:b/>
                <w:sz w:val="20"/>
                <w:szCs w:val="20"/>
              </w:rPr>
            </w:pPr>
            <w:r w:rsidRPr="00197D7F">
              <w:rPr>
                <w:rFonts w:ascii="Palatino Linotype" w:hAnsi="Palatino Linotype" w:cstheme="minorHAnsi"/>
                <w:b/>
                <w:sz w:val="20"/>
                <w:szCs w:val="20"/>
              </w:rPr>
              <w:t>3</w:t>
            </w:r>
          </w:p>
        </w:tc>
        <w:tc>
          <w:tcPr>
            <w:tcW w:w="709" w:type="dxa"/>
            <w:vAlign w:val="center"/>
          </w:tcPr>
          <w:p w:rsidR="0089330E" w:rsidRPr="00197D7F" w:rsidRDefault="0089330E" w:rsidP="0089330E">
            <w:pPr>
              <w:rPr>
                <w:rFonts w:ascii="Palatino Linotype" w:hAnsi="Palatino Linotype" w:cstheme="minorHAnsi"/>
                <w:b/>
                <w:sz w:val="20"/>
                <w:szCs w:val="20"/>
              </w:rPr>
            </w:pPr>
            <w:r w:rsidRPr="00197D7F">
              <w:rPr>
                <w:rFonts w:ascii="Palatino Linotype" w:hAnsi="Palatino Linotype" w:cstheme="minorHAnsi"/>
                <w:b/>
                <w:sz w:val="20"/>
                <w:szCs w:val="20"/>
              </w:rPr>
              <w:t>2</w:t>
            </w:r>
          </w:p>
        </w:tc>
        <w:tc>
          <w:tcPr>
            <w:tcW w:w="567" w:type="dxa"/>
            <w:vAlign w:val="center"/>
          </w:tcPr>
          <w:p w:rsidR="0089330E" w:rsidRPr="00197D7F" w:rsidRDefault="0089330E" w:rsidP="0089330E">
            <w:pPr>
              <w:rPr>
                <w:rFonts w:ascii="Palatino Linotype" w:hAnsi="Palatino Linotype" w:cstheme="minorHAnsi"/>
                <w:b/>
                <w:sz w:val="20"/>
                <w:szCs w:val="20"/>
              </w:rPr>
            </w:pPr>
            <w:r w:rsidRPr="00197D7F">
              <w:rPr>
                <w:rFonts w:ascii="Palatino Linotype" w:hAnsi="Palatino Linotype" w:cstheme="minorHAnsi"/>
                <w:b/>
                <w:sz w:val="20"/>
                <w:szCs w:val="20"/>
              </w:rPr>
              <w:t>10</w:t>
            </w:r>
          </w:p>
        </w:tc>
        <w:tc>
          <w:tcPr>
            <w:tcW w:w="567" w:type="dxa"/>
            <w:vAlign w:val="center"/>
          </w:tcPr>
          <w:p w:rsidR="0089330E" w:rsidRPr="00197D7F" w:rsidRDefault="0089330E" w:rsidP="0089330E">
            <w:pPr>
              <w:jc w:val="center"/>
              <w:rPr>
                <w:rFonts w:ascii="Palatino Linotype" w:hAnsi="Palatino Linotype" w:cstheme="minorHAnsi"/>
                <w:b/>
                <w:sz w:val="20"/>
                <w:szCs w:val="20"/>
              </w:rPr>
            </w:pPr>
            <w:r w:rsidRPr="00197D7F">
              <w:rPr>
                <w:rFonts w:ascii="Palatino Linotype" w:hAnsi="Palatino Linotype" w:cstheme="minorHAnsi"/>
                <w:b/>
                <w:sz w:val="20"/>
                <w:szCs w:val="20"/>
              </w:rPr>
              <w:t>8</w:t>
            </w:r>
          </w:p>
        </w:tc>
        <w:tc>
          <w:tcPr>
            <w:tcW w:w="425" w:type="dxa"/>
            <w:vAlign w:val="center"/>
          </w:tcPr>
          <w:p w:rsidR="0089330E" w:rsidRPr="00197D7F" w:rsidRDefault="0089330E" w:rsidP="0089330E">
            <w:pPr>
              <w:rPr>
                <w:rFonts w:ascii="Palatino Linotype" w:hAnsi="Palatino Linotype" w:cstheme="minorHAnsi"/>
                <w:b/>
                <w:sz w:val="20"/>
                <w:szCs w:val="20"/>
              </w:rPr>
            </w:pPr>
            <w:r w:rsidRPr="00197D7F">
              <w:rPr>
                <w:rFonts w:ascii="Palatino Linotype" w:hAnsi="Palatino Linotype" w:cstheme="minorHAnsi"/>
                <w:b/>
                <w:sz w:val="20"/>
                <w:szCs w:val="20"/>
              </w:rPr>
              <w:t>15</w:t>
            </w:r>
          </w:p>
        </w:tc>
        <w:tc>
          <w:tcPr>
            <w:tcW w:w="532" w:type="dxa"/>
            <w:vAlign w:val="center"/>
          </w:tcPr>
          <w:p w:rsidR="0089330E" w:rsidRPr="00197D7F" w:rsidRDefault="0089330E" w:rsidP="0089330E">
            <w:pPr>
              <w:rPr>
                <w:rFonts w:ascii="Palatino Linotype" w:hAnsi="Palatino Linotype" w:cstheme="minorHAnsi"/>
                <w:b/>
                <w:sz w:val="20"/>
                <w:szCs w:val="20"/>
              </w:rPr>
            </w:pPr>
            <w:r w:rsidRPr="00197D7F">
              <w:rPr>
                <w:rFonts w:ascii="Palatino Linotype" w:hAnsi="Palatino Linotype" w:cstheme="minorHAnsi"/>
                <w:b/>
                <w:sz w:val="20"/>
                <w:szCs w:val="20"/>
              </w:rPr>
              <w:t>8</w:t>
            </w:r>
          </w:p>
        </w:tc>
      </w:tr>
    </w:tbl>
    <w:p w:rsidR="0089330E" w:rsidRPr="00BA39E4" w:rsidRDefault="0089330E" w:rsidP="00BA39E4">
      <w:pPr>
        <w:jc w:val="center"/>
        <w:rPr>
          <w:rFonts w:ascii="Palatino Linotype" w:hAnsi="Palatino Linotype" w:cstheme="minorHAnsi"/>
          <w:b/>
        </w:rPr>
      </w:pPr>
    </w:p>
    <w:p w:rsidR="00AD54C0" w:rsidRDefault="00AD54C0" w:rsidP="00BA39E4">
      <w:pPr>
        <w:jc w:val="center"/>
        <w:rPr>
          <w:rFonts w:ascii="Palatino Linotype" w:hAnsi="Palatino Linotype" w:cstheme="minorHAnsi"/>
          <w:b/>
          <w:bCs/>
          <w:lang w:val="az-Latn-AZ"/>
        </w:rPr>
      </w:pPr>
    </w:p>
    <w:p w:rsidR="00B00A34" w:rsidRDefault="00B00A34" w:rsidP="00BA39E4">
      <w:pPr>
        <w:jc w:val="center"/>
        <w:rPr>
          <w:rFonts w:ascii="Palatino Linotype" w:hAnsi="Palatino Linotype" w:cstheme="minorHAnsi"/>
          <w:b/>
          <w:bCs/>
          <w:lang w:val="az-Latn-AZ"/>
        </w:rPr>
      </w:pPr>
    </w:p>
    <w:p w:rsidR="00B00A34" w:rsidRDefault="00B00A34" w:rsidP="00BA39E4">
      <w:pPr>
        <w:jc w:val="center"/>
        <w:rPr>
          <w:rFonts w:ascii="Palatino Linotype" w:hAnsi="Palatino Linotype" w:cstheme="minorHAnsi"/>
          <w:b/>
          <w:bCs/>
          <w:lang w:val="az-Latn-AZ"/>
        </w:rPr>
      </w:pPr>
    </w:p>
    <w:p w:rsidR="00B00A34" w:rsidRDefault="00B00A34" w:rsidP="00BA39E4">
      <w:pPr>
        <w:jc w:val="center"/>
        <w:rPr>
          <w:rFonts w:ascii="Palatino Linotype" w:hAnsi="Palatino Linotype" w:cstheme="minorHAnsi"/>
          <w:b/>
          <w:bCs/>
          <w:lang w:val="az-Latn-AZ"/>
        </w:rPr>
      </w:pPr>
    </w:p>
    <w:p w:rsidR="00B00A34" w:rsidRDefault="00B00A34" w:rsidP="00BA39E4">
      <w:pPr>
        <w:jc w:val="center"/>
        <w:rPr>
          <w:rFonts w:ascii="Palatino Linotype" w:hAnsi="Palatino Linotype" w:cstheme="minorHAnsi"/>
          <w:b/>
          <w:bCs/>
          <w:lang w:val="az-Latn-AZ"/>
        </w:rPr>
      </w:pPr>
    </w:p>
    <w:p w:rsidR="00B00A34" w:rsidRDefault="00B00A34" w:rsidP="00BA39E4">
      <w:pPr>
        <w:jc w:val="center"/>
        <w:rPr>
          <w:rFonts w:ascii="Palatino Linotype" w:hAnsi="Palatino Linotype" w:cstheme="minorHAnsi"/>
          <w:b/>
          <w:bCs/>
          <w:lang w:val="az-Latn-AZ"/>
        </w:rPr>
      </w:pPr>
    </w:p>
    <w:p w:rsidR="00BA39E4" w:rsidRPr="00BA39E4" w:rsidRDefault="00BA39E4" w:rsidP="00BA39E4">
      <w:pPr>
        <w:jc w:val="center"/>
        <w:rPr>
          <w:rFonts w:ascii="Palatino Linotype" w:hAnsi="Palatino Linotype" w:cstheme="minorHAnsi"/>
          <w:b/>
          <w:bCs/>
          <w:lang w:val="az-Latn-AZ"/>
        </w:rPr>
      </w:pPr>
      <w:r w:rsidRPr="00BA39E4">
        <w:rPr>
          <w:rFonts w:ascii="Palatino Linotype" w:hAnsi="Palatino Linotype" w:cstheme="minorHAnsi"/>
          <w:b/>
          <w:bCs/>
          <w:lang w:val="az-Latn-AZ"/>
        </w:rPr>
        <w:lastRenderedPageBreak/>
        <w:t>Kadr potensialı</w:t>
      </w:r>
    </w:p>
    <w:tbl>
      <w:tblPr>
        <w:tblW w:w="10290" w:type="dxa"/>
        <w:tblCellMar>
          <w:left w:w="0" w:type="dxa"/>
          <w:right w:w="0" w:type="dxa"/>
        </w:tblCellMar>
        <w:tblLook w:val="0600" w:firstRow="0" w:lastRow="0" w:firstColumn="0" w:lastColumn="0" w:noHBand="1" w:noVBand="1"/>
      </w:tblPr>
      <w:tblGrid>
        <w:gridCol w:w="1222"/>
        <w:gridCol w:w="834"/>
        <w:gridCol w:w="981"/>
        <w:gridCol w:w="1205"/>
        <w:gridCol w:w="834"/>
        <w:gridCol w:w="981"/>
        <w:gridCol w:w="1212"/>
        <w:gridCol w:w="834"/>
        <w:gridCol w:w="981"/>
        <w:gridCol w:w="1206"/>
      </w:tblGrid>
      <w:tr w:rsidR="00BA39E4" w:rsidRPr="00DF0865" w:rsidTr="00AD54C0">
        <w:trPr>
          <w:trHeight w:val="251"/>
        </w:trPr>
        <w:tc>
          <w:tcPr>
            <w:tcW w:w="1222"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A39E4" w:rsidRPr="00DF0865" w:rsidRDefault="00BA39E4" w:rsidP="00AD54C0">
            <w:pPr>
              <w:spacing w:after="0"/>
              <w:jc w:val="center"/>
              <w:rPr>
                <w:rFonts w:ascii="Palatino Linotype" w:hAnsi="Palatino Linotype" w:cstheme="minorHAnsi"/>
                <w:b/>
              </w:rPr>
            </w:pPr>
            <w:r w:rsidRPr="00DF0865">
              <w:rPr>
                <w:rFonts w:ascii="Palatino Linotype" w:hAnsi="Palatino Linotype" w:cstheme="minorHAnsi"/>
                <w:b/>
                <w:lang w:val="en-US"/>
              </w:rPr>
              <w:t>Ya</w:t>
            </w:r>
            <w:r w:rsidRPr="00DF0865">
              <w:rPr>
                <w:rFonts w:ascii="Palatino Linotype" w:hAnsi="Palatino Linotype" w:cstheme="minorHAnsi"/>
                <w:b/>
                <w:lang w:val="az-Latn-AZ"/>
              </w:rPr>
              <w:t>ş həddi</w:t>
            </w:r>
          </w:p>
        </w:tc>
        <w:tc>
          <w:tcPr>
            <w:tcW w:w="3020" w:type="dxa"/>
            <w:gridSpan w:val="3"/>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A39E4" w:rsidRPr="00DF0865" w:rsidRDefault="00BA39E4" w:rsidP="00AD54C0">
            <w:pPr>
              <w:spacing w:after="0"/>
              <w:jc w:val="center"/>
              <w:rPr>
                <w:rFonts w:ascii="Palatino Linotype" w:hAnsi="Palatino Linotype" w:cstheme="minorHAnsi"/>
                <w:b/>
              </w:rPr>
            </w:pPr>
            <w:r w:rsidRPr="00DF0865">
              <w:rPr>
                <w:rFonts w:ascii="Palatino Linotype" w:hAnsi="Palatino Linotype" w:cstheme="minorHAnsi"/>
                <w:b/>
                <w:lang w:val="az-Latn-AZ"/>
              </w:rPr>
              <w:t>Elmi işçilər</w:t>
            </w:r>
          </w:p>
        </w:tc>
        <w:tc>
          <w:tcPr>
            <w:tcW w:w="6048" w:type="dxa"/>
            <w:gridSpan w:val="6"/>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39E4" w:rsidRPr="00DF0865" w:rsidRDefault="00BA39E4" w:rsidP="00AD54C0">
            <w:pPr>
              <w:spacing w:after="0"/>
              <w:jc w:val="center"/>
              <w:rPr>
                <w:rFonts w:ascii="Palatino Linotype" w:hAnsi="Palatino Linotype" w:cstheme="minorHAnsi"/>
                <w:b/>
              </w:rPr>
            </w:pPr>
            <w:r w:rsidRPr="00DF0865">
              <w:rPr>
                <w:rFonts w:ascii="Palatino Linotype" w:hAnsi="Palatino Linotype" w:cstheme="minorHAnsi"/>
                <w:b/>
                <w:lang w:val="az-Latn-AZ"/>
              </w:rPr>
              <w:t>Onlardan alimlik dərəcəsi olanlar</w:t>
            </w:r>
          </w:p>
        </w:tc>
      </w:tr>
      <w:tr w:rsidR="00BA39E4" w:rsidRPr="00DF0865" w:rsidTr="00AD54C0">
        <w:trPr>
          <w:trHeight w:val="26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A39E4" w:rsidRPr="00DF0865" w:rsidRDefault="00BA39E4" w:rsidP="00AD54C0">
            <w:pPr>
              <w:spacing w:after="0"/>
              <w:jc w:val="center"/>
              <w:rPr>
                <w:rFonts w:ascii="Palatino Linotype" w:hAnsi="Palatino Linotype" w:cstheme="minorHAnsi"/>
                <w:b/>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BA39E4" w:rsidRPr="00DF0865" w:rsidRDefault="00BA39E4" w:rsidP="00AD54C0">
            <w:pPr>
              <w:spacing w:after="0"/>
              <w:jc w:val="center"/>
              <w:rPr>
                <w:rFonts w:ascii="Palatino Linotype" w:hAnsi="Palatino Linotype" w:cstheme="minorHAnsi"/>
                <w:b/>
              </w:rPr>
            </w:pPr>
          </w:p>
        </w:tc>
        <w:tc>
          <w:tcPr>
            <w:tcW w:w="3027"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39E4" w:rsidRPr="00DF0865" w:rsidRDefault="00BA39E4" w:rsidP="00AD54C0">
            <w:pPr>
              <w:spacing w:after="0"/>
              <w:jc w:val="center"/>
              <w:rPr>
                <w:rFonts w:ascii="Palatino Linotype" w:hAnsi="Palatino Linotype" w:cstheme="minorHAnsi"/>
                <w:b/>
              </w:rPr>
            </w:pPr>
            <w:r w:rsidRPr="00DF0865">
              <w:rPr>
                <w:rFonts w:ascii="Palatino Linotype" w:hAnsi="Palatino Linotype" w:cstheme="minorHAnsi"/>
                <w:b/>
                <w:lang w:val="az-Latn-AZ"/>
              </w:rPr>
              <w:t>Elmlər doktorları</w:t>
            </w:r>
          </w:p>
        </w:tc>
        <w:tc>
          <w:tcPr>
            <w:tcW w:w="3021"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39E4" w:rsidRPr="00DF0865" w:rsidRDefault="00BA39E4" w:rsidP="00AD54C0">
            <w:pPr>
              <w:spacing w:after="0"/>
              <w:jc w:val="center"/>
              <w:rPr>
                <w:rFonts w:ascii="Palatino Linotype" w:hAnsi="Palatino Linotype" w:cstheme="minorHAnsi"/>
                <w:b/>
              </w:rPr>
            </w:pPr>
            <w:r w:rsidRPr="00DF0865">
              <w:rPr>
                <w:rFonts w:ascii="Palatino Linotype" w:hAnsi="Palatino Linotype" w:cstheme="minorHAnsi"/>
                <w:b/>
                <w:lang w:val="az-Latn-AZ"/>
              </w:rPr>
              <w:t>Fəlsəfə doktorları</w:t>
            </w:r>
          </w:p>
        </w:tc>
      </w:tr>
      <w:tr w:rsidR="00BA39E4" w:rsidRPr="00DF0865" w:rsidTr="00AD54C0">
        <w:trPr>
          <w:trHeight w:val="34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A39E4" w:rsidRPr="00DF0865" w:rsidRDefault="00BA39E4" w:rsidP="00AD54C0">
            <w:pPr>
              <w:spacing w:after="0"/>
              <w:jc w:val="center"/>
              <w:rPr>
                <w:rFonts w:ascii="Palatino Linotype" w:hAnsi="Palatino Linotype" w:cstheme="minorHAnsi"/>
                <w:b/>
              </w:rPr>
            </w:pP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39E4" w:rsidRPr="00DF0865" w:rsidRDefault="00BA39E4" w:rsidP="00AD54C0">
            <w:pPr>
              <w:spacing w:after="0"/>
              <w:jc w:val="center"/>
              <w:rPr>
                <w:rFonts w:ascii="Palatino Linotype" w:hAnsi="Palatino Linotype" w:cstheme="minorHAnsi"/>
                <w:b/>
              </w:rPr>
            </w:pPr>
            <w:r w:rsidRPr="00DF0865">
              <w:rPr>
                <w:rFonts w:ascii="Palatino Linotype" w:hAnsi="Palatino Linotype" w:cstheme="minorHAnsi"/>
                <w:b/>
                <w:lang w:val="az-Latn-AZ"/>
              </w:rPr>
              <w:t>Cəmi</w:t>
            </w:r>
          </w:p>
        </w:tc>
        <w:tc>
          <w:tcPr>
            <w:tcW w:w="9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39E4" w:rsidRPr="00DF0865" w:rsidRDefault="00BA39E4" w:rsidP="00AD54C0">
            <w:pPr>
              <w:spacing w:after="0"/>
              <w:jc w:val="center"/>
              <w:rPr>
                <w:rFonts w:ascii="Palatino Linotype" w:hAnsi="Palatino Linotype" w:cstheme="minorHAnsi"/>
                <w:b/>
              </w:rPr>
            </w:pPr>
            <w:r w:rsidRPr="00DF0865">
              <w:rPr>
                <w:rFonts w:ascii="Palatino Linotype" w:hAnsi="Palatino Linotype" w:cstheme="minorHAnsi"/>
                <w:b/>
                <w:lang w:val="az-Latn-AZ"/>
              </w:rPr>
              <w:t>Kişilər</w:t>
            </w:r>
          </w:p>
        </w:tc>
        <w:tc>
          <w:tcPr>
            <w:tcW w:w="12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39E4" w:rsidRPr="00DF0865" w:rsidRDefault="00BA39E4" w:rsidP="00AD54C0">
            <w:pPr>
              <w:spacing w:after="0"/>
              <w:jc w:val="center"/>
              <w:rPr>
                <w:rFonts w:ascii="Palatino Linotype" w:hAnsi="Palatino Linotype" w:cstheme="minorHAnsi"/>
                <w:b/>
              </w:rPr>
            </w:pPr>
            <w:r w:rsidRPr="00DF0865">
              <w:rPr>
                <w:rFonts w:ascii="Palatino Linotype" w:hAnsi="Palatino Linotype" w:cstheme="minorHAnsi"/>
                <w:b/>
                <w:lang w:val="az-Latn-AZ"/>
              </w:rPr>
              <w:t>Qadınlar</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39E4" w:rsidRPr="00DF0865" w:rsidRDefault="00BA39E4" w:rsidP="00AD54C0">
            <w:pPr>
              <w:spacing w:after="0"/>
              <w:jc w:val="center"/>
              <w:rPr>
                <w:rFonts w:ascii="Palatino Linotype" w:hAnsi="Palatino Linotype" w:cstheme="minorHAnsi"/>
                <w:b/>
              </w:rPr>
            </w:pPr>
            <w:r w:rsidRPr="00DF0865">
              <w:rPr>
                <w:rFonts w:ascii="Palatino Linotype" w:hAnsi="Palatino Linotype" w:cstheme="minorHAnsi"/>
                <w:b/>
                <w:lang w:val="az-Latn-AZ"/>
              </w:rPr>
              <w:t>Cəmi</w:t>
            </w:r>
          </w:p>
        </w:tc>
        <w:tc>
          <w:tcPr>
            <w:tcW w:w="9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39E4" w:rsidRPr="00DF0865" w:rsidRDefault="00BA39E4" w:rsidP="00AD54C0">
            <w:pPr>
              <w:spacing w:after="0"/>
              <w:jc w:val="center"/>
              <w:rPr>
                <w:rFonts w:ascii="Palatino Linotype" w:hAnsi="Palatino Linotype" w:cstheme="minorHAnsi"/>
                <w:b/>
              </w:rPr>
            </w:pPr>
            <w:r w:rsidRPr="00DF0865">
              <w:rPr>
                <w:rFonts w:ascii="Palatino Linotype" w:hAnsi="Palatino Linotype" w:cstheme="minorHAnsi"/>
                <w:b/>
                <w:lang w:val="az-Latn-AZ"/>
              </w:rPr>
              <w:t>Kişilər</w:t>
            </w:r>
          </w:p>
        </w:tc>
        <w:tc>
          <w:tcPr>
            <w:tcW w:w="12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39E4" w:rsidRPr="00DF0865" w:rsidRDefault="00BA39E4" w:rsidP="00AD54C0">
            <w:pPr>
              <w:spacing w:after="0"/>
              <w:jc w:val="center"/>
              <w:rPr>
                <w:rFonts w:ascii="Palatino Linotype" w:hAnsi="Palatino Linotype" w:cstheme="minorHAnsi"/>
                <w:b/>
              </w:rPr>
            </w:pPr>
            <w:r w:rsidRPr="00DF0865">
              <w:rPr>
                <w:rFonts w:ascii="Palatino Linotype" w:hAnsi="Palatino Linotype" w:cstheme="minorHAnsi"/>
                <w:b/>
                <w:lang w:val="az-Latn-AZ"/>
              </w:rPr>
              <w:t>Qadınlar</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39E4" w:rsidRPr="00DF0865" w:rsidRDefault="00BA39E4" w:rsidP="00AD54C0">
            <w:pPr>
              <w:spacing w:after="0"/>
              <w:jc w:val="center"/>
              <w:rPr>
                <w:rFonts w:ascii="Palatino Linotype" w:hAnsi="Palatino Linotype" w:cstheme="minorHAnsi"/>
                <w:b/>
              </w:rPr>
            </w:pPr>
            <w:r w:rsidRPr="00DF0865">
              <w:rPr>
                <w:rFonts w:ascii="Palatino Linotype" w:hAnsi="Palatino Linotype" w:cstheme="minorHAnsi"/>
                <w:b/>
                <w:lang w:val="az-Latn-AZ"/>
              </w:rPr>
              <w:t>Cəmi</w:t>
            </w:r>
          </w:p>
        </w:tc>
        <w:tc>
          <w:tcPr>
            <w:tcW w:w="9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39E4" w:rsidRPr="00DF0865" w:rsidRDefault="00BA39E4" w:rsidP="00AD54C0">
            <w:pPr>
              <w:spacing w:after="0"/>
              <w:jc w:val="center"/>
              <w:rPr>
                <w:rFonts w:ascii="Palatino Linotype" w:hAnsi="Palatino Linotype" w:cstheme="minorHAnsi"/>
                <w:b/>
              </w:rPr>
            </w:pPr>
            <w:r w:rsidRPr="00DF0865">
              <w:rPr>
                <w:rFonts w:ascii="Palatino Linotype" w:hAnsi="Palatino Linotype" w:cstheme="minorHAnsi"/>
                <w:b/>
                <w:lang w:val="az-Latn-AZ"/>
              </w:rPr>
              <w:t>Kişilər</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39E4" w:rsidRPr="00DF0865" w:rsidRDefault="00BA39E4" w:rsidP="00AD54C0">
            <w:pPr>
              <w:spacing w:after="0"/>
              <w:jc w:val="center"/>
              <w:rPr>
                <w:rFonts w:ascii="Palatino Linotype" w:hAnsi="Palatino Linotype" w:cstheme="minorHAnsi"/>
                <w:b/>
              </w:rPr>
            </w:pPr>
            <w:r w:rsidRPr="00DF0865">
              <w:rPr>
                <w:rFonts w:ascii="Palatino Linotype" w:hAnsi="Palatino Linotype" w:cstheme="minorHAnsi"/>
                <w:b/>
                <w:lang w:val="az-Latn-AZ"/>
              </w:rPr>
              <w:t>Qadınlar</w:t>
            </w:r>
          </w:p>
        </w:tc>
      </w:tr>
      <w:tr w:rsidR="00C21403" w:rsidRPr="00DF0865" w:rsidTr="00376A76">
        <w:trPr>
          <w:trHeight w:val="465"/>
        </w:trPr>
        <w:tc>
          <w:tcPr>
            <w:tcW w:w="1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spacing w:after="0"/>
              <w:jc w:val="center"/>
              <w:rPr>
                <w:rFonts w:ascii="Palatino Linotype" w:hAnsi="Palatino Linotype" w:cstheme="minorHAnsi"/>
                <w:b/>
              </w:rPr>
            </w:pPr>
            <w:r w:rsidRPr="00DF0865">
              <w:rPr>
                <w:rFonts w:ascii="Palatino Linotype" w:hAnsi="Palatino Linotype" w:cstheme="minorHAnsi"/>
                <w:b/>
                <w:bCs/>
                <w:lang w:val="az-Latn-AZ"/>
              </w:rPr>
              <w:t>30 yaşa qədər</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color w:val="000000" w:themeColor="text1"/>
                <w:kern w:val="24"/>
                <w:sz w:val="22"/>
                <w:szCs w:val="22"/>
                <w:lang w:val="en-US"/>
              </w:rPr>
              <w:t>51</w:t>
            </w:r>
          </w:p>
        </w:tc>
        <w:tc>
          <w:tcPr>
            <w:tcW w:w="9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color w:val="000000" w:themeColor="text1"/>
                <w:kern w:val="24"/>
                <w:sz w:val="22"/>
                <w:szCs w:val="22"/>
                <w:lang w:val="en-US"/>
              </w:rPr>
              <w:t>17</w:t>
            </w:r>
          </w:p>
        </w:tc>
        <w:tc>
          <w:tcPr>
            <w:tcW w:w="12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color w:val="000000" w:themeColor="text1"/>
                <w:kern w:val="24"/>
                <w:sz w:val="22"/>
                <w:szCs w:val="22"/>
                <w:lang w:val="en-US"/>
              </w:rPr>
              <w:t>34</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rFonts w:eastAsiaTheme="minorEastAsia"/>
                <w:color w:val="000000"/>
                <w:kern w:val="24"/>
                <w:sz w:val="22"/>
                <w:szCs w:val="22"/>
                <w:lang w:val="en-US"/>
              </w:rPr>
              <w:t>-</w:t>
            </w:r>
          </w:p>
        </w:tc>
        <w:tc>
          <w:tcPr>
            <w:tcW w:w="9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rFonts w:eastAsiaTheme="minorEastAsia"/>
                <w:color w:val="000000"/>
                <w:kern w:val="24"/>
                <w:sz w:val="22"/>
                <w:szCs w:val="22"/>
                <w:lang w:val="en-US"/>
              </w:rPr>
              <w:t>-</w:t>
            </w:r>
          </w:p>
        </w:tc>
        <w:tc>
          <w:tcPr>
            <w:tcW w:w="12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rFonts w:eastAsiaTheme="minorEastAsia"/>
                <w:color w:val="000000"/>
                <w:kern w:val="24"/>
                <w:sz w:val="22"/>
                <w:szCs w:val="22"/>
                <w:lang w:val="en-US"/>
              </w:rPr>
              <w:t>-</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rFonts w:eastAsiaTheme="minorEastAsia"/>
                <w:color w:val="000000"/>
                <w:kern w:val="24"/>
                <w:sz w:val="22"/>
                <w:szCs w:val="22"/>
                <w:lang w:val="en-US"/>
              </w:rPr>
              <w:t>-</w:t>
            </w:r>
          </w:p>
        </w:tc>
        <w:tc>
          <w:tcPr>
            <w:tcW w:w="9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rFonts w:eastAsiaTheme="minorEastAsia"/>
                <w:color w:val="000000"/>
                <w:kern w:val="24"/>
                <w:sz w:val="22"/>
                <w:szCs w:val="22"/>
                <w:lang w:val="en-US"/>
              </w:rPr>
              <w:t>-</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rFonts w:eastAsiaTheme="minorEastAsia"/>
                <w:color w:val="000000"/>
                <w:kern w:val="24"/>
                <w:sz w:val="22"/>
                <w:szCs w:val="22"/>
                <w:lang w:val="en-US"/>
              </w:rPr>
              <w:t>-</w:t>
            </w:r>
          </w:p>
        </w:tc>
      </w:tr>
      <w:tr w:rsidR="00C21403" w:rsidRPr="00DF0865" w:rsidTr="00376A76">
        <w:trPr>
          <w:trHeight w:val="306"/>
        </w:trPr>
        <w:tc>
          <w:tcPr>
            <w:tcW w:w="1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spacing w:after="0"/>
              <w:jc w:val="center"/>
              <w:rPr>
                <w:rFonts w:ascii="Palatino Linotype" w:hAnsi="Palatino Linotype" w:cstheme="minorHAnsi"/>
                <w:b/>
              </w:rPr>
            </w:pPr>
            <w:r w:rsidRPr="00DF0865">
              <w:rPr>
                <w:rFonts w:ascii="Palatino Linotype" w:hAnsi="Palatino Linotype" w:cstheme="minorHAnsi"/>
                <w:b/>
                <w:bCs/>
                <w:lang w:val="az-Latn-AZ"/>
              </w:rPr>
              <w:t>30-39 yaşda</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rPr>
                <w:rFonts w:ascii="Arial" w:hAnsi="Arial" w:cs="Arial"/>
                <w:sz w:val="22"/>
                <w:szCs w:val="22"/>
              </w:rPr>
            </w:pPr>
            <w:r w:rsidRPr="00DF0865">
              <w:rPr>
                <w:rFonts w:eastAsiaTheme="minorEastAsia"/>
                <w:color w:val="000000" w:themeColor="text1"/>
                <w:kern w:val="24"/>
                <w:sz w:val="22"/>
                <w:szCs w:val="22"/>
                <w:lang w:val="en-US"/>
              </w:rPr>
              <w:t>41</w:t>
            </w:r>
          </w:p>
        </w:tc>
        <w:tc>
          <w:tcPr>
            <w:tcW w:w="9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rPr>
                <w:rFonts w:ascii="Arial" w:hAnsi="Arial" w:cs="Arial"/>
                <w:sz w:val="22"/>
                <w:szCs w:val="22"/>
              </w:rPr>
            </w:pPr>
            <w:r w:rsidRPr="00DF0865">
              <w:rPr>
                <w:rFonts w:eastAsiaTheme="minorEastAsia"/>
                <w:color w:val="000000" w:themeColor="text1"/>
                <w:kern w:val="24"/>
                <w:sz w:val="22"/>
                <w:szCs w:val="22"/>
                <w:lang w:val="en-US"/>
              </w:rPr>
              <w:t>14</w:t>
            </w:r>
          </w:p>
        </w:tc>
        <w:tc>
          <w:tcPr>
            <w:tcW w:w="12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rPr>
                <w:rFonts w:ascii="Arial" w:hAnsi="Arial" w:cs="Arial"/>
                <w:sz w:val="22"/>
                <w:szCs w:val="22"/>
              </w:rPr>
            </w:pPr>
            <w:r w:rsidRPr="00DF0865">
              <w:rPr>
                <w:rFonts w:eastAsiaTheme="minorEastAsia"/>
                <w:color w:val="000000" w:themeColor="text1"/>
                <w:kern w:val="24"/>
                <w:sz w:val="22"/>
                <w:szCs w:val="22"/>
                <w:lang w:val="en-US"/>
              </w:rPr>
              <w:t>27</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color w:val="000000" w:themeColor="text1"/>
                <w:kern w:val="24"/>
                <w:sz w:val="22"/>
                <w:szCs w:val="22"/>
                <w:lang w:val="en-US"/>
              </w:rPr>
              <w:t>-</w:t>
            </w:r>
          </w:p>
        </w:tc>
        <w:tc>
          <w:tcPr>
            <w:tcW w:w="9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color w:val="000000" w:themeColor="text1"/>
                <w:kern w:val="24"/>
                <w:sz w:val="22"/>
                <w:szCs w:val="22"/>
                <w:lang w:val="en-US"/>
              </w:rPr>
              <w:t>-</w:t>
            </w:r>
          </w:p>
        </w:tc>
        <w:tc>
          <w:tcPr>
            <w:tcW w:w="12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color w:val="000000" w:themeColor="text1"/>
                <w:kern w:val="24"/>
                <w:sz w:val="22"/>
                <w:szCs w:val="22"/>
                <w:lang w:val="en-US"/>
              </w:rPr>
              <w:t>-</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color w:val="000000" w:themeColor="text1"/>
                <w:kern w:val="24"/>
                <w:sz w:val="22"/>
                <w:szCs w:val="22"/>
                <w:lang w:val="en-US"/>
              </w:rPr>
              <w:t>6</w:t>
            </w:r>
          </w:p>
        </w:tc>
        <w:tc>
          <w:tcPr>
            <w:tcW w:w="9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color w:val="000000" w:themeColor="text1"/>
                <w:kern w:val="24"/>
                <w:sz w:val="22"/>
                <w:szCs w:val="22"/>
                <w:lang w:val="en-US"/>
              </w:rPr>
              <w:t>4</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color w:val="000000" w:themeColor="text1"/>
                <w:kern w:val="24"/>
                <w:sz w:val="22"/>
                <w:szCs w:val="22"/>
                <w:lang w:val="en-US"/>
              </w:rPr>
              <w:t>2</w:t>
            </w:r>
          </w:p>
        </w:tc>
      </w:tr>
      <w:tr w:rsidR="00C21403" w:rsidRPr="00DF0865" w:rsidTr="00376A76">
        <w:trPr>
          <w:trHeight w:val="306"/>
        </w:trPr>
        <w:tc>
          <w:tcPr>
            <w:tcW w:w="1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spacing w:after="0"/>
              <w:jc w:val="center"/>
              <w:rPr>
                <w:rFonts w:ascii="Palatino Linotype" w:hAnsi="Palatino Linotype" w:cstheme="minorHAnsi"/>
                <w:b/>
              </w:rPr>
            </w:pPr>
            <w:r w:rsidRPr="00DF0865">
              <w:rPr>
                <w:rFonts w:ascii="Palatino Linotype" w:hAnsi="Palatino Linotype" w:cstheme="minorHAnsi"/>
                <w:b/>
                <w:bCs/>
                <w:lang w:val="az-Latn-AZ"/>
              </w:rPr>
              <w:t>40-49 yaşda</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color w:val="000000" w:themeColor="text1"/>
                <w:kern w:val="24"/>
                <w:sz w:val="22"/>
                <w:szCs w:val="22"/>
                <w:lang w:val="en-US"/>
              </w:rPr>
              <w:t>22</w:t>
            </w:r>
          </w:p>
        </w:tc>
        <w:tc>
          <w:tcPr>
            <w:tcW w:w="9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color w:val="000000" w:themeColor="text1"/>
                <w:kern w:val="24"/>
                <w:sz w:val="22"/>
                <w:szCs w:val="22"/>
                <w:lang w:val="en-US"/>
              </w:rPr>
              <w:t>9</w:t>
            </w:r>
          </w:p>
        </w:tc>
        <w:tc>
          <w:tcPr>
            <w:tcW w:w="12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color w:val="000000" w:themeColor="text1"/>
                <w:kern w:val="24"/>
                <w:sz w:val="22"/>
                <w:szCs w:val="22"/>
                <w:lang w:val="en-US"/>
              </w:rPr>
              <w:t>13</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color w:val="000000" w:themeColor="text1"/>
                <w:kern w:val="24"/>
                <w:sz w:val="22"/>
                <w:szCs w:val="22"/>
                <w:lang w:val="en-US"/>
              </w:rPr>
              <w:t>-</w:t>
            </w:r>
          </w:p>
        </w:tc>
        <w:tc>
          <w:tcPr>
            <w:tcW w:w="9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color w:val="000000" w:themeColor="text1"/>
                <w:kern w:val="24"/>
                <w:sz w:val="22"/>
                <w:szCs w:val="22"/>
                <w:lang w:val="en-US"/>
              </w:rPr>
              <w:t>-</w:t>
            </w:r>
          </w:p>
        </w:tc>
        <w:tc>
          <w:tcPr>
            <w:tcW w:w="12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color w:val="000000" w:themeColor="text1"/>
                <w:kern w:val="24"/>
                <w:sz w:val="22"/>
                <w:szCs w:val="22"/>
                <w:lang w:val="en-US"/>
              </w:rPr>
              <w:t>-</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color w:val="000000" w:themeColor="text1"/>
                <w:kern w:val="24"/>
                <w:sz w:val="22"/>
                <w:szCs w:val="22"/>
                <w:lang w:val="en-US"/>
              </w:rPr>
              <w:t>3</w:t>
            </w:r>
          </w:p>
        </w:tc>
        <w:tc>
          <w:tcPr>
            <w:tcW w:w="9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color w:val="000000" w:themeColor="text1"/>
                <w:kern w:val="24"/>
                <w:sz w:val="22"/>
                <w:szCs w:val="22"/>
                <w:lang w:val="en-US"/>
              </w:rPr>
              <w:t>2</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color w:val="000000" w:themeColor="text1"/>
                <w:kern w:val="24"/>
                <w:sz w:val="22"/>
                <w:szCs w:val="22"/>
                <w:lang w:val="en-US"/>
              </w:rPr>
              <w:t>1</w:t>
            </w:r>
          </w:p>
        </w:tc>
      </w:tr>
      <w:tr w:rsidR="00C21403" w:rsidRPr="00DF0865" w:rsidTr="00376A76">
        <w:trPr>
          <w:trHeight w:val="306"/>
        </w:trPr>
        <w:tc>
          <w:tcPr>
            <w:tcW w:w="1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spacing w:after="0"/>
              <w:jc w:val="center"/>
              <w:rPr>
                <w:rFonts w:ascii="Palatino Linotype" w:hAnsi="Palatino Linotype" w:cstheme="minorHAnsi"/>
                <w:b/>
              </w:rPr>
            </w:pPr>
            <w:r w:rsidRPr="00DF0865">
              <w:rPr>
                <w:rFonts w:ascii="Palatino Linotype" w:hAnsi="Palatino Linotype" w:cstheme="minorHAnsi"/>
                <w:b/>
                <w:bCs/>
                <w:lang w:val="az-Latn-AZ"/>
              </w:rPr>
              <w:t>50-59 yaşda</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color w:val="000000" w:themeColor="text1"/>
                <w:kern w:val="24"/>
                <w:sz w:val="22"/>
                <w:szCs w:val="22"/>
                <w:lang w:val="en-US"/>
              </w:rPr>
              <w:t>57</w:t>
            </w:r>
          </w:p>
        </w:tc>
        <w:tc>
          <w:tcPr>
            <w:tcW w:w="9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color w:val="000000" w:themeColor="text1"/>
                <w:kern w:val="24"/>
                <w:sz w:val="22"/>
                <w:szCs w:val="22"/>
                <w:lang w:val="en-US"/>
              </w:rPr>
              <w:t>16</w:t>
            </w:r>
          </w:p>
        </w:tc>
        <w:tc>
          <w:tcPr>
            <w:tcW w:w="12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color w:val="000000" w:themeColor="text1"/>
                <w:kern w:val="24"/>
                <w:sz w:val="22"/>
                <w:szCs w:val="22"/>
                <w:lang w:val="en-US"/>
              </w:rPr>
              <w:t>41</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color w:val="000000" w:themeColor="text1"/>
                <w:kern w:val="24"/>
                <w:sz w:val="22"/>
                <w:szCs w:val="22"/>
                <w:lang w:val="en-US"/>
              </w:rPr>
              <w:t>2</w:t>
            </w:r>
          </w:p>
        </w:tc>
        <w:tc>
          <w:tcPr>
            <w:tcW w:w="9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color w:val="000000" w:themeColor="text1"/>
                <w:kern w:val="24"/>
                <w:sz w:val="22"/>
                <w:szCs w:val="22"/>
                <w:lang w:val="en-US"/>
              </w:rPr>
              <w:t>2</w:t>
            </w:r>
          </w:p>
        </w:tc>
        <w:tc>
          <w:tcPr>
            <w:tcW w:w="12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color w:val="000000" w:themeColor="text1"/>
                <w:kern w:val="24"/>
                <w:sz w:val="22"/>
                <w:szCs w:val="22"/>
                <w:lang w:val="en-US"/>
              </w:rPr>
              <w:t>-</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color w:val="000000" w:themeColor="text1"/>
                <w:kern w:val="24"/>
                <w:sz w:val="22"/>
                <w:szCs w:val="22"/>
                <w:lang w:val="en-US"/>
              </w:rPr>
              <w:t>8</w:t>
            </w:r>
          </w:p>
        </w:tc>
        <w:tc>
          <w:tcPr>
            <w:tcW w:w="9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color w:val="000000" w:themeColor="text1"/>
                <w:kern w:val="24"/>
                <w:sz w:val="22"/>
                <w:szCs w:val="22"/>
                <w:lang w:val="en-US"/>
              </w:rPr>
              <w:t>5</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color w:val="000000" w:themeColor="text1"/>
                <w:kern w:val="24"/>
                <w:sz w:val="22"/>
                <w:szCs w:val="22"/>
                <w:lang w:val="en-US"/>
              </w:rPr>
              <w:t>3</w:t>
            </w:r>
          </w:p>
        </w:tc>
      </w:tr>
      <w:tr w:rsidR="00C21403" w:rsidRPr="00DF0865" w:rsidTr="00376A76">
        <w:trPr>
          <w:trHeight w:val="306"/>
        </w:trPr>
        <w:tc>
          <w:tcPr>
            <w:tcW w:w="1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spacing w:after="0"/>
              <w:jc w:val="center"/>
              <w:rPr>
                <w:rFonts w:ascii="Palatino Linotype" w:hAnsi="Palatino Linotype" w:cstheme="minorHAnsi"/>
                <w:b/>
              </w:rPr>
            </w:pPr>
            <w:r w:rsidRPr="00DF0865">
              <w:rPr>
                <w:rFonts w:ascii="Palatino Linotype" w:hAnsi="Palatino Linotype" w:cstheme="minorHAnsi"/>
                <w:b/>
                <w:bCs/>
                <w:lang w:val="az-Latn-AZ"/>
              </w:rPr>
              <w:t>60-69 yaşda</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color w:val="000000" w:themeColor="text1"/>
                <w:kern w:val="24"/>
                <w:sz w:val="22"/>
                <w:szCs w:val="22"/>
                <w:lang w:val="en-US"/>
              </w:rPr>
              <w:t>32</w:t>
            </w:r>
          </w:p>
        </w:tc>
        <w:tc>
          <w:tcPr>
            <w:tcW w:w="9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color w:val="000000" w:themeColor="text1"/>
                <w:kern w:val="24"/>
                <w:sz w:val="22"/>
                <w:szCs w:val="22"/>
                <w:lang w:val="en-US"/>
              </w:rPr>
              <w:t>12</w:t>
            </w:r>
          </w:p>
        </w:tc>
        <w:tc>
          <w:tcPr>
            <w:tcW w:w="12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color w:val="000000" w:themeColor="text1"/>
                <w:kern w:val="24"/>
                <w:sz w:val="22"/>
                <w:szCs w:val="22"/>
                <w:lang w:val="en-US"/>
              </w:rPr>
              <w:t>20</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color w:val="000000" w:themeColor="text1"/>
                <w:kern w:val="24"/>
                <w:sz w:val="22"/>
                <w:szCs w:val="22"/>
                <w:lang w:val="en-US"/>
              </w:rPr>
              <w:t>3</w:t>
            </w:r>
          </w:p>
        </w:tc>
        <w:tc>
          <w:tcPr>
            <w:tcW w:w="9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color w:val="000000" w:themeColor="text1"/>
                <w:kern w:val="24"/>
                <w:sz w:val="22"/>
                <w:szCs w:val="22"/>
                <w:lang w:val="en-US"/>
              </w:rPr>
              <w:t>2</w:t>
            </w:r>
          </w:p>
        </w:tc>
        <w:tc>
          <w:tcPr>
            <w:tcW w:w="12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color w:val="000000" w:themeColor="text1"/>
                <w:kern w:val="24"/>
                <w:sz w:val="22"/>
                <w:szCs w:val="22"/>
                <w:lang w:val="en-US"/>
              </w:rPr>
              <w:t>1</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color w:val="000000" w:themeColor="text1"/>
                <w:kern w:val="24"/>
                <w:sz w:val="22"/>
                <w:szCs w:val="22"/>
                <w:lang w:val="en-US"/>
              </w:rPr>
              <w:t>7</w:t>
            </w:r>
          </w:p>
        </w:tc>
        <w:tc>
          <w:tcPr>
            <w:tcW w:w="9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color w:val="000000" w:themeColor="text1"/>
                <w:kern w:val="24"/>
                <w:sz w:val="22"/>
                <w:szCs w:val="22"/>
                <w:lang w:val="en-US"/>
              </w:rPr>
              <w:t>4</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color w:val="000000" w:themeColor="text1"/>
                <w:kern w:val="24"/>
                <w:sz w:val="22"/>
                <w:szCs w:val="22"/>
                <w:lang w:val="en-US"/>
              </w:rPr>
              <w:t>3</w:t>
            </w:r>
          </w:p>
        </w:tc>
      </w:tr>
      <w:tr w:rsidR="00C21403" w:rsidRPr="00DF0865" w:rsidTr="00376A76">
        <w:trPr>
          <w:trHeight w:val="306"/>
        </w:trPr>
        <w:tc>
          <w:tcPr>
            <w:tcW w:w="1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spacing w:after="0"/>
              <w:jc w:val="center"/>
              <w:rPr>
                <w:rFonts w:ascii="Palatino Linotype" w:hAnsi="Palatino Linotype" w:cstheme="minorHAnsi"/>
                <w:b/>
              </w:rPr>
            </w:pPr>
            <w:r w:rsidRPr="00DF0865">
              <w:rPr>
                <w:rFonts w:ascii="Palatino Linotype" w:hAnsi="Palatino Linotype" w:cstheme="minorHAnsi"/>
                <w:b/>
                <w:bCs/>
                <w:lang w:val="az-Latn-AZ"/>
              </w:rPr>
              <w:t>70 və yuxarı</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color w:val="000000" w:themeColor="text1"/>
                <w:kern w:val="24"/>
                <w:sz w:val="22"/>
                <w:szCs w:val="22"/>
                <w:lang w:val="en-US"/>
              </w:rPr>
              <w:t>8</w:t>
            </w:r>
          </w:p>
        </w:tc>
        <w:tc>
          <w:tcPr>
            <w:tcW w:w="9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color w:val="000000" w:themeColor="text1"/>
                <w:kern w:val="24"/>
                <w:sz w:val="22"/>
                <w:szCs w:val="22"/>
                <w:lang w:val="en-US"/>
              </w:rPr>
              <w:t>6</w:t>
            </w:r>
          </w:p>
        </w:tc>
        <w:tc>
          <w:tcPr>
            <w:tcW w:w="12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color w:val="000000" w:themeColor="text1"/>
                <w:kern w:val="24"/>
                <w:sz w:val="22"/>
                <w:szCs w:val="22"/>
                <w:lang w:val="en-US"/>
              </w:rPr>
              <w:t>2</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color w:val="000000" w:themeColor="text1"/>
                <w:kern w:val="24"/>
                <w:sz w:val="22"/>
                <w:szCs w:val="22"/>
                <w:lang w:val="en-US"/>
              </w:rPr>
              <w:t>3</w:t>
            </w:r>
          </w:p>
        </w:tc>
        <w:tc>
          <w:tcPr>
            <w:tcW w:w="9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rFonts w:eastAsiaTheme="minorEastAsia"/>
                <w:color w:val="000000"/>
                <w:kern w:val="24"/>
                <w:sz w:val="22"/>
                <w:szCs w:val="22"/>
                <w:lang w:val="en-US"/>
              </w:rPr>
              <w:t>3</w:t>
            </w:r>
          </w:p>
        </w:tc>
        <w:tc>
          <w:tcPr>
            <w:tcW w:w="12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rFonts w:eastAsiaTheme="minorEastAsia"/>
                <w:color w:val="000000"/>
                <w:kern w:val="24"/>
                <w:sz w:val="22"/>
                <w:szCs w:val="22"/>
                <w:lang w:val="en-US"/>
              </w:rPr>
              <w:t>-</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rFonts w:eastAsiaTheme="minorEastAsia"/>
                <w:color w:val="000000"/>
                <w:kern w:val="24"/>
                <w:sz w:val="22"/>
                <w:szCs w:val="22"/>
                <w:lang w:val="en-US"/>
              </w:rPr>
              <w:t>1</w:t>
            </w:r>
          </w:p>
        </w:tc>
        <w:tc>
          <w:tcPr>
            <w:tcW w:w="9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rFonts w:eastAsiaTheme="minorEastAsia"/>
                <w:color w:val="000000"/>
                <w:kern w:val="24"/>
                <w:sz w:val="22"/>
                <w:szCs w:val="22"/>
                <w:lang w:val="en-US"/>
              </w:rPr>
              <w:t>1</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rFonts w:eastAsiaTheme="minorEastAsia"/>
                <w:color w:val="000000"/>
                <w:kern w:val="24"/>
                <w:sz w:val="22"/>
                <w:szCs w:val="22"/>
                <w:lang w:val="en-US"/>
              </w:rPr>
              <w:t>-</w:t>
            </w:r>
          </w:p>
        </w:tc>
      </w:tr>
      <w:tr w:rsidR="00C21403" w:rsidRPr="00DF0865" w:rsidTr="00AD54C0">
        <w:trPr>
          <w:trHeight w:val="604"/>
        </w:trPr>
        <w:tc>
          <w:tcPr>
            <w:tcW w:w="1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1403" w:rsidRPr="00DF0865" w:rsidRDefault="00C21403" w:rsidP="00C21403">
            <w:pPr>
              <w:spacing w:after="0"/>
              <w:jc w:val="center"/>
              <w:rPr>
                <w:rFonts w:ascii="Palatino Linotype" w:hAnsi="Palatino Linotype" w:cstheme="minorHAnsi"/>
                <w:b/>
              </w:rPr>
            </w:pPr>
            <w:r w:rsidRPr="00DF0865">
              <w:rPr>
                <w:rFonts w:ascii="Palatino Linotype" w:hAnsi="Palatino Linotype" w:cstheme="minorHAnsi"/>
                <w:b/>
                <w:bCs/>
                <w:lang w:val="az-Latn-AZ"/>
              </w:rPr>
              <w:t>Elmi işçilə</w:t>
            </w:r>
            <w:r w:rsidR="00DF0865">
              <w:rPr>
                <w:rFonts w:ascii="Palatino Linotype" w:hAnsi="Palatino Linotype" w:cstheme="minorHAnsi"/>
                <w:b/>
                <w:bCs/>
                <w:lang w:val="az-Latn-AZ"/>
              </w:rPr>
              <w:t>rin ümumi sayı</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b/>
                <w:bCs/>
                <w:color w:val="000000" w:themeColor="text1"/>
                <w:kern w:val="24"/>
                <w:sz w:val="22"/>
                <w:szCs w:val="22"/>
                <w:lang w:val="en-US"/>
              </w:rPr>
              <w:t>211</w:t>
            </w:r>
          </w:p>
        </w:tc>
        <w:tc>
          <w:tcPr>
            <w:tcW w:w="9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b/>
                <w:bCs/>
                <w:color w:val="000000" w:themeColor="text1"/>
                <w:kern w:val="24"/>
                <w:sz w:val="22"/>
                <w:szCs w:val="22"/>
                <w:lang w:val="en-US"/>
              </w:rPr>
              <w:t>74</w:t>
            </w:r>
          </w:p>
        </w:tc>
        <w:tc>
          <w:tcPr>
            <w:tcW w:w="12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b/>
                <w:bCs/>
                <w:color w:val="000000" w:themeColor="text1"/>
                <w:kern w:val="24"/>
                <w:sz w:val="22"/>
                <w:szCs w:val="22"/>
                <w:lang w:val="en-US"/>
              </w:rPr>
              <w:t>137</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b/>
                <w:bCs/>
                <w:color w:val="000000" w:themeColor="text1"/>
                <w:kern w:val="24"/>
                <w:sz w:val="22"/>
                <w:szCs w:val="22"/>
                <w:lang w:val="en-US"/>
              </w:rPr>
              <w:t>8</w:t>
            </w:r>
          </w:p>
        </w:tc>
        <w:tc>
          <w:tcPr>
            <w:tcW w:w="9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b/>
                <w:bCs/>
                <w:color w:val="000000" w:themeColor="text1"/>
                <w:kern w:val="24"/>
                <w:sz w:val="22"/>
                <w:szCs w:val="22"/>
                <w:lang w:val="en-US"/>
              </w:rPr>
              <w:t>7</w:t>
            </w:r>
          </w:p>
        </w:tc>
        <w:tc>
          <w:tcPr>
            <w:tcW w:w="12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b/>
                <w:bCs/>
                <w:color w:val="000000" w:themeColor="text1"/>
                <w:kern w:val="24"/>
                <w:sz w:val="22"/>
                <w:szCs w:val="22"/>
                <w:lang w:val="en-US"/>
              </w:rPr>
              <w:t>1</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b/>
                <w:bCs/>
                <w:color w:val="000000" w:themeColor="text1"/>
                <w:kern w:val="24"/>
                <w:sz w:val="22"/>
                <w:szCs w:val="22"/>
                <w:lang w:val="en-US"/>
              </w:rPr>
              <w:t>25</w:t>
            </w:r>
          </w:p>
        </w:tc>
        <w:tc>
          <w:tcPr>
            <w:tcW w:w="9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b/>
                <w:bCs/>
                <w:color w:val="000000" w:themeColor="text1"/>
                <w:kern w:val="24"/>
                <w:sz w:val="22"/>
                <w:szCs w:val="22"/>
                <w:lang w:val="en-US"/>
              </w:rPr>
              <w:t>16</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21403" w:rsidRPr="00DF0865" w:rsidRDefault="00C21403" w:rsidP="00C21403">
            <w:pPr>
              <w:pStyle w:val="a3"/>
              <w:spacing w:before="0" w:beforeAutospacing="0" w:after="0" w:afterAutospacing="0"/>
              <w:jc w:val="center"/>
              <w:textAlignment w:val="baseline"/>
              <w:rPr>
                <w:rFonts w:ascii="Arial" w:hAnsi="Arial" w:cs="Arial"/>
                <w:sz w:val="22"/>
                <w:szCs w:val="22"/>
              </w:rPr>
            </w:pPr>
            <w:r w:rsidRPr="00DF0865">
              <w:rPr>
                <w:b/>
                <w:bCs/>
                <w:color w:val="000000" w:themeColor="text1"/>
                <w:kern w:val="24"/>
                <w:sz w:val="22"/>
                <w:szCs w:val="22"/>
                <w:lang w:val="en-US"/>
              </w:rPr>
              <w:t>9</w:t>
            </w:r>
          </w:p>
        </w:tc>
      </w:tr>
    </w:tbl>
    <w:p w:rsidR="00220594" w:rsidRDefault="00220594" w:rsidP="00244786">
      <w:pPr>
        <w:tabs>
          <w:tab w:val="left" w:pos="851"/>
          <w:tab w:val="left" w:pos="1985"/>
          <w:tab w:val="left" w:pos="5923"/>
        </w:tabs>
        <w:ind w:left="1985" w:hanging="851"/>
        <w:jc w:val="center"/>
        <w:rPr>
          <w:rFonts w:ascii="Palatino Linotype" w:hAnsi="Palatino Linotype" w:cstheme="minorHAnsi"/>
          <w:b/>
          <w:bCs/>
          <w:sz w:val="32"/>
          <w:szCs w:val="32"/>
          <w:lang w:val="az-Latn-AZ"/>
        </w:rPr>
      </w:pPr>
    </w:p>
    <w:p w:rsidR="00220594" w:rsidRPr="00220594" w:rsidRDefault="00220594">
      <w:pPr>
        <w:rPr>
          <w:rFonts w:ascii="Palatino Linotype" w:hAnsi="Palatino Linotype" w:cstheme="minorHAnsi"/>
          <w:b/>
          <w:bCs/>
          <w:sz w:val="32"/>
          <w:szCs w:val="32"/>
          <w:lang w:val="az-Latn-AZ"/>
        </w:rPr>
      </w:pPr>
      <w:r w:rsidRPr="00220594">
        <w:rPr>
          <w:rFonts w:ascii="Palatino Linotype" w:hAnsi="Palatino Linotype" w:cstheme="minorHAnsi"/>
          <w:b/>
          <w:bCs/>
          <w:sz w:val="32"/>
          <w:szCs w:val="32"/>
          <w:lang w:val="az-Latn-AZ"/>
        </w:rPr>
        <w:br w:type="page"/>
      </w:r>
    </w:p>
    <w:p w:rsidR="00220594" w:rsidRPr="00220594" w:rsidRDefault="00220594">
      <w:pPr>
        <w:rPr>
          <w:rFonts w:ascii="Palatino Linotype" w:hAnsi="Palatino Linotype" w:cstheme="minorHAnsi"/>
          <w:b/>
          <w:bCs/>
          <w:sz w:val="32"/>
          <w:szCs w:val="32"/>
          <w:lang w:val="az-Latn-AZ"/>
        </w:rPr>
      </w:pPr>
    </w:p>
    <w:p w:rsidR="00220594" w:rsidRPr="00220594" w:rsidRDefault="00220594" w:rsidP="00220594">
      <w:pPr>
        <w:rPr>
          <w:rFonts w:ascii="Palatino Linotype" w:hAnsi="Palatino Linotype" w:cstheme="minorHAnsi"/>
          <w:b/>
          <w:lang w:val="az-Latn-AZ"/>
        </w:rPr>
      </w:pPr>
    </w:p>
    <w:p w:rsidR="00220594" w:rsidRPr="00220594" w:rsidRDefault="00220594" w:rsidP="00220594">
      <w:pPr>
        <w:rPr>
          <w:rFonts w:ascii="Palatino Linotype" w:hAnsi="Palatino Linotype" w:cstheme="minorHAnsi"/>
          <w:b/>
          <w:lang w:val="az-Latn-AZ"/>
        </w:rPr>
      </w:pPr>
    </w:p>
    <w:tbl>
      <w:tblPr>
        <w:tblpPr w:leftFromText="180" w:rightFromText="180" w:horzAnchor="margin" w:tblpY="1043"/>
        <w:tblW w:w="9426" w:type="dxa"/>
        <w:tblLook w:val="04A0" w:firstRow="1" w:lastRow="0" w:firstColumn="1" w:lastColumn="0" w:noHBand="0" w:noVBand="1"/>
      </w:tblPr>
      <w:tblGrid>
        <w:gridCol w:w="4458"/>
        <w:gridCol w:w="4968"/>
      </w:tblGrid>
      <w:tr w:rsidR="00220594" w:rsidRPr="00220594" w:rsidTr="00FF43A2">
        <w:trPr>
          <w:trHeight w:val="1396"/>
        </w:trPr>
        <w:tc>
          <w:tcPr>
            <w:tcW w:w="4458" w:type="dxa"/>
            <w:shd w:val="clear" w:color="auto" w:fill="auto"/>
          </w:tcPr>
          <w:p w:rsidR="00220594" w:rsidRPr="00220594" w:rsidRDefault="00220594" w:rsidP="00FF43A2">
            <w:pPr>
              <w:spacing w:before="240" w:line="360" w:lineRule="auto"/>
              <w:ind w:left="602"/>
              <w:rPr>
                <w:rFonts w:ascii="Palatino Linotype" w:hAnsi="Palatino Linotype" w:cstheme="minorHAnsi"/>
                <w:b/>
                <w:sz w:val="24"/>
                <w:lang w:val="az-Latn-AZ"/>
              </w:rPr>
            </w:pPr>
            <w:r w:rsidRPr="00220594">
              <w:rPr>
                <w:rFonts w:ascii="Palatino Linotype" w:hAnsi="Palatino Linotype" w:cstheme="minorHAnsi"/>
                <w:b/>
                <w:sz w:val="24"/>
                <w:lang w:val="az-Latn-AZ"/>
              </w:rPr>
              <w:t>Texniki redaktorlar</w:t>
            </w:r>
          </w:p>
        </w:tc>
        <w:tc>
          <w:tcPr>
            <w:tcW w:w="4968" w:type="dxa"/>
            <w:shd w:val="clear" w:color="auto" w:fill="auto"/>
          </w:tcPr>
          <w:p w:rsidR="00220594" w:rsidRPr="00220594" w:rsidRDefault="00220594" w:rsidP="00FF43A2">
            <w:pPr>
              <w:spacing w:before="120" w:after="120" w:line="276" w:lineRule="auto"/>
              <w:ind w:left="602"/>
              <w:rPr>
                <w:rFonts w:ascii="Palatino Linotype" w:hAnsi="Palatino Linotype" w:cstheme="minorHAnsi"/>
                <w:sz w:val="24"/>
                <w:lang w:val="az-Latn-AZ"/>
              </w:rPr>
            </w:pPr>
            <w:r w:rsidRPr="00220594">
              <w:rPr>
                <w:rFonts w:ascii="Palatino Linotype" w:hAnsi="Palatino Linotype" w:cstheme="minorHAnsi"/>
                <w:sz w:val="24"/>
                <w:lang w:val="az-Latn-AZ"/>
              </w:rPr>
              <w:t>Anar</w:t>
            </w:r>
            <w:r w:rsidRPr="00220594">
              <w:rPr>
                <w:rFonts w:ascii="Palatino Linotype" w:hAnsi="Palatino Linotype" w:cstheme="minorHAnsi"/>
                <w:spacing w:val="20"/>
                <w:sz w:val="24"/>
                <w:lang w:val="az-Latn-AZ"/>
              </w:rPr>
              <w:t xml:space="preserve"> </w:t>
            </w:r>
            <w:r w:rsidRPr="00220594">
              <w:rPr>
                <w:rFonts w:ascii="Palatino Linotype" w:hAnsi="Palatino Linotype" w:cstheme="minorHAnsi"/>
                <w:sz w:val="24"/>
                <w:lang w:val="az-Latn-AZ"/>
              </w:rPr>
              <w:t xml:space="preserve">Səmidov </w:t>
            </w:r>
          </w:p>
          <w:p w:rsidR="00220594" w:rsidRPr="00220594" w:rsidRDefault="00220594" w:rsidP="00DF0865">
            <w:pPr>
              <w:spacing w:before="120" w:after="120" w:line="276" w:lineRule="auto"/>
              <w:ind w:left="601"/>
              <w:rPr>
                <w:rFonts w:ascii="Palatino Linotype" w:hAnsi="Palatino Linotype" w:cstheme="minorHAnsi"/>
                <w:b/>
                <w:sz w:val="24"/>
                <w:lang w:val="az-Latn-AZ"/>
              </w:rPr>
            </w:pPr>
            <w:r w:rsidRPr="00220594">
              <w:rPr>
                <w:rFonts w:ascii="Palatino Linotype" w:hAnsi="Palatino Linotype" w:cstheme="minorHAnsi"/>
                <w:sz w:val="24"/>
                <w:lang w:val="az-Latn-AZ"/>
              </w:rPr>
              <w:t>Zülfiyyə Hənifəyeva</w:t>
            </w:r>
          </w:p>
        </w:tc>
      </w:tr>
      <w:tr w:rsidR="00220594" w:rsidRPr="00220594" w:rsidTr="00DF0865">
        <w:trPr>
          <w:trHeight w:val="1840"/>
        </w:trPr>
        <w:tc>
          <w:tcPr>
            <w:tcW w:w="4458" w:type="dxa"/>
            <w:shd w:val="clear" w:color="auto" w:fill="auto"/>
          </w:tcPr>
          <w:p w:rsidR="00220594" w:rsidRPr="00220594" w:rsidRDefault="00220594" w:rsidP="00FF43A2">
            <w:pPr>
              <w:spacing w:before="240" w:line="360" w:lineRule="auto"/>
              <w:ind w:left="602"/>
              <w:rPr>
                <w:rFonts w:ascii="Palatino Linotype" w:hAnsi="Palatino Linotype" w:cstheme="minorHAnsi"/>
                <w:b/>
                <w:sz w:val="24"/>
                <w:lang w:val="az-Latn-AZ"/>
              </w:rPr>
            </w:pPr>
            <w:r w:rsidRPr="00220594">
              <w:rPr>
                <w:rFonts w:ascii="Palatino Linotype" w:hAnsi="Palatino Linotype" w:cstheme="minorHAnsi"/>
                <w:b/>
                <w:sz w:val="24"/>
                <w:lang w:val="az-Latn-AZ"/>
              </w:rPr>
              <w:t>Kompüter tərtibatı</w:t>
            </w:r>
          </w:p>
        </w:tc>
        <w:tc>
          <w:tcPr>
            <w:tcW w:w="4968" w:type="dxa"/>
            <w:shd w:val="clear" w:color="auto" w:fill="auto"/>
          </w:tcPr>
          <w:p w:rsidR="00DF0865" w:rsidRPr="00DF0865" w:rsidRDefault="00DF0865" w:rsidP="00DF0865">
            <w:pPr>
              <w:spacing w:line="276" w:lineRule="auto"/>
              <w:ind w:left="602"/>
              <w:jc w:val="center"/>
              <w:rPr>
                <w:rFonts w:ascii="Palatino Linotype" w:hAnsi="Palatino Linotype" w:cstheme="minorHAnsi"/>
                <w:sz w:val="6"/>
                <w:szCs w:val="6"/>
                <w:lang w:val="az-Latn-AZ"/>
              </w:rPr>
            </w:pPr>
          </w:p>
          <w:p w:rsidR="00220594" w:rsidRPr="00220594" w:rsidRDefault="00220594" w:rsidP="00DF0865">
            <w:pPr>
              <w:spacing w:after="0" w:line="240" w:lineRule="auto"/>
              <w:ind w:left="601"/>
              <w:rPr>
                <w:rFonts w:ascii="Palatino Linotype" w:hAnsi="Palatino Linotype" w:cstheme="minorHAnsi"/>
                <w:sz w:val="24"/>
                <w:lang w:val="az-Latn-AZ"/>
              </w:rPr>
            </w:pPr>
            <w:r w:rsidRPr="00220594">
              <w:rPr>
                <w:rFonts w:ascii="Palatino Linotype" w:hAnsi="Palatino Linotype" w:cstheme="minorHAnsi"/>
                <w:sz w:val="24"/>
                <w:lang w:val="az-Latn-AZ"/>
              </w:rPr>
              <w:t>Nərmin Adıgözəlova</w:t>
            </w:r>
          </w:p>
          <w:p w:rsidR="00220594" w:rsidRPr="00220594" w:rsidRDefault="00220594" w:rsidP="00DF0865">
            <w:pPr>
              <w:spacing w:line="276" w:lineRule="auto"/>
              <w:ind w:left="602"/>
              <w:jc w:val="center"/>
              <w:rPr>
                <w:rFonts w:ascii="Palatino Linotype" w:hAnsi="Palatino Linotype" w:cstheme="minorHAnsi"/>
                <w:sz w:val="24"/>
                <w:lang w:val="az-Latn-AZ"/>
              </w:rPr>
            </w:pPr>
          </w:p>
        </w:tc>
      </w:tr>
      <w:tr w:rsidR="00220594" w:rsidRPr="00220594" w:rsidTr="00FF43A2">
        <w:trPr>
          <w:trHeight w:val="507"/>
        </w:trPr>
        <w:tc>
          <w:tcPr>
            <w:tcW w:w="4458" w:type="dxa"/>
            <w:shd w:val="clear" w:color="auto" w:fill="auto"/>
          </w:tcPr>
          <w:p w:rsidR="00220594" w:rsidRPr="00220594" w:rsidRDefault="00220594" w:rsidP="00FF43A2">
            <w:pPr>
              <w:spacing w:line="276" w:lineRule="auto"/>
              <w:ind w:left="602"/>
              <w:rPr>
                <w:rFonts w:ascii="Palatino Linotype" w:hAnsi="Palatino Linotype" w:cstheme="minorHAnsi"/>
                <w:b/>
                <w:sz w:val="24"/>
                <w:lang w:val="az-Latn-AZ"/>
              </w:rPr>
            </w:pPr>
            <w:r w:rsidRPr="00220594">
              <w:rPr>
                <w:rFonts w:ascii="Palatino Linotype" w:hAnsi="Palatino Linotype" w:cstheme="minorHAnsi"/>
                <w:b/>
                <w:sz w:val="24"/>
                <w:lang w:val="az-Latn-AZ"/>
              </w:rPr>
              <w:t>Korrektor</w:t>
            </w:r>
          </w:p>
        </w:tc>
        <w:tc>
          <w:tcPr>
            <w:tcW w:w="4968" w:type="dxa"/>
            <w:shd w:val="clear" w:color="auto" w:fill="auto"/>
          </w:tcPr>
          <w:p w:rsidR="00220594" w:rsidRPr="00220594" w:rsidRDefault="00220594" w:rsidP="00FF43A2">
            <w:pPr>
              <w:spacing w:line="276" w:lineRule="auto"/>
              <w:ind w:left="602"/>
              <w:rPr>
                <w:rFonts w:ascii="Palatino Linotype" w:hAnsi="Palatino Linotype" w:cstheme="minorHAnsi"/>
                <w:sz w:val="24"/>
                <w:lang w:val="az-Latn-AZ"/>
              </w:rPr>
            </w:pPr>
            <w:r w:rsidRPr="00220594">
              <w:rPr>
                <w:rFonts w:ascii="Palatino Linotype" w:hAnsi="Palatino Linotype" w:cstheme="minorHAnsi"/>
                <w:sz w:val="24"/>
                <w:lang w:val="az-Latn-AZ"/>
              </w:rPr>
              <w:t>Kəmalə Muradova</w:t>
            </w:r>
          </w:p>
        </w:tc>
      </w:tr>
    </w:tbl>
    <w:p w:rsidR="00220594" w:rsidRPr="00220594" w:rsidRDefault="00220594" w:rsidP="00220594">
      <w:pPr>
        <w:ind w:left="2832"/>
        <w:rPr>
          <w:rFonts w:ascii="Palatino Linotype" w:hAnsi="Palatino Linotype" w:cstheme="minorHAnsi"/>
          <w:b/>
          <w:lang w:val="az-Latn-AZ"/>
        </w:rPr>
      </w:pPr>
    </w:p>
    <w:p w:rsidR="00220594" w:rsidRPr="00220594" w:rsidRDefault="00220594" w:rsidP="00220594">
      <w:pPr>
        <w:ind w:left="2832"/>
        <w:rPr>
          <w:rFonts w:ascii="Palatino Linotype" w:hAnsi="Palatino Linotype" w:cstheme="minorHAnsi"/>
          <w:b/>
          <w:lang w:val="az-Latn-AZ"/>
        </w:rPr>
      </w:pPr>
    </w:p>
    <w:p w:rsidR="00220594" w:rsidRPr="00220594" w:rsidRDefault="00220594" w:rsidP="00220594">
      <w:pPr>
        <w:ind w:left="2832"/>
        <w:rPr>
          <w:rFonts w:ascii="Palatino Linotype" w:hAnsi="Palatino Linotype" w:cstheme="minorHAnsi"/>
          <w:b/>
          <w:lang w:val="az-Latn-AZ"/>
        </w:rPr>
      </w:pPr>
    </w:p>
    <w:p w:rsidR="00220594" w:rsidRPr="00220594" w:rsidRDefault="00220594" w:rsidP="00220594">
      <w:pPr>
        <w:ind w:left="2832"/>
        <w:rPr>
          <w:rFonts w:ascii="Palatino Linotype" w:hAnsi="Palatino Linotype" w:cstheme="minorHAnsi"/>
          <w:b/>
          <w:lang w:val="az-Latn-AZ"/>
        </w:rPr>
      </w:pPr>
    </w:p>
    <w:p w:rsidR="00220594" w:rsidRPr="00220594" w:rsidRDefault="00220594" w:rsidP="00220594">
      <w:pPr>
        <w:ind w:left="2832"/>
        <w:rPr>
          <w:rFonts w:ascii="Palatino Linotype" w:hAnsi="Palatino Linotype" w:cstheme="minorHAnsi"/>
          <w:b/>
          <w:lang w:val="az-Latn-AZ"/>
        </w:rPr>
      </w:pPr>
    </w:p>
    <w:p w:rsidR="00220594" w:rsidRPr="00220594" w:rsidRDefault="00220594" w:rsidP="00220594">
      <w:pPr>
        <w:ind w:left="2832"/>
        <w:rPr>
          <w:rFonts w:ascii="Palatino Linotype" w:hAnsi="Palatino Linotype" w:cstheme="minorHAnsi"/>
          <w:b/>
          <w:lang w:val="az-Latn-AZ"/>
        </w:rPr>
      </w:pPr>
    </w:p>
    <w:p w:rsidR="00220594" w:rsidRPr="00220594" w:rsidRDefault="00220594" w:rsidP="00220594">
      <w:pPr>
        <w:ind w:left="2832"/>
        <w:rPr>
          <w:rFonts w:ascii="Palatino Linotype" w:hAnsi="Palatino Linotype" w:cstheme="minorHAnsi"/>
          <w:b/>
          <w:lang w:val="az-Latn-AZ"/>
        </w:rPr>
      </w:pPr>
    </w:p>
    <w:p w:rsidR="00220594" w:rsidRPr="00220594" w:rsidRDefault="00220594" w:rsidP="00220594">
      <w:pPr>
        <w:ind w:left="2832"/>
        <w:rPr>
          <w:rFonts w:ascii="Palatino Linotype" w:hAnsi="Palatino Linotype" w:cstheme="minorHAnsi"/>
          <w:b/>
          <w:lang w:val="az-Latn-AZ"/>
        </w:rPr>
      </w:pPr>
    </w:p>
    <w:p w:rsidR="00220594" w:rsidRPr="00220594" w:rsidRDefault="00220594" w:rsidP="00220594">
      <w:pPr>
        <w:ind w:left="2832"/>
        <w:rPr>
          <w:rFonts w:ascii="Palatino Linotype" w:hAnsi="Palatino Linotype" w:cstheme="minorHAnsi"/>
          <w:b/>
          <w:lang w:val="az-Latn-AZ"/>
        </w:rPr>
      </w:pPr>
    </w:p>
    <w:p w:rsidR="00220594" w:rsidRPr="00220594" w:rsidRDefault="00220594" w:rsidP="00220594">
      <w:pPr>
        <w:ind w:left="2832"/>
        <w:rPr>
          <w:rFonts w:ascii="Palatino Linotype" w:hAnsi="Palatino Linotype" w:cstheme="minorHAnsi"/>
          <w:b/>
          <w:lang w:val="az-Latn-AZ"/>
        </w:rPr>
      </w:pPr>
    </w:p>
    <w:p w:rsidR="00220594" w:rsidRPr="00220594" w:rsidRDefault="00220594" w:rsidP="00220594">
      <w:pPr>
        <w:ind w:left="2832"/>
        <w:rPr>
          <w:rFonts w:ascii="Palatino Linotype" w:hAnsi="Palatino Linotype" w:cstheme="minorHAnsi"/>
          <w:b/>
          <w:lang w:val="az-Latn-AZ"/>
        </w:rPr>
      </w:pPr>
    </w:p>
    <w:p w:rsidR="00220594" w:rsidRPr="00220594" w:rsidRDefault="00220594" w:rsidP="00220594">
      <w:pPr>
        <w:ind w:left="2832"/>
        <w:rPr>
          <w:rFonts w:ascii="Palatino Linotype" w:hAnsi="Palatino Linotype" w:cstheme="minorHAnsi"/>
          <w:b/>
          <w:lang w:val="az-Latn-AZ"/>
        </w:rPr>
      </w:pPr>
    </w:p>
    <w:p w:rsidR="00220594" w:rsidRPr="00220594" w:rsidRDefault="00220594" w:rsidP="00220594">
      <w:pPr>
        <w:ind w:left="2832"/>
        <w:rPr>
          <w:rFonts w:ascii="Palatino Linotype" w:hAnsi="Palatino Linotype" w:cstheme="minorHAnsi"/>
          <w:b/>
          <w:lang w:val="az-Latn-AZ"/>
        </w:rPr>
      </w:pPr>
    </w:p>
    <w:p w:rsidR="00220594" w:rsidRPr="00220594" w:rsidRDefault="00220594" w:rsidP="00220594">
      <w:pPr>
        <w:ind w:left="2832"/>
        <w:rPr>
          <w:rFonts w:ascii="Palatino Linotype" w:hAnsi="Palatino Linotype" w:cstheme="minorHAnsi"/>
          <w:b/>
          <w:lang w:val="az-Latn-AZ"/>
        </w:rPr>
      </w:pPr>
    </w:p>
    <w:p w:rsidR="00220594" w:rsidRPr="00220594" w:rsidRDefault="00220594" w:rsidP="00220594">
      <w:pPr>
        <w:ind w:left="2832"/>
        <w:rPr>
          <w:rFonts w:ascii="Palatino Linotype" w:hAnsi="Palatino Linotype" w:cstheme="minorHAnsi"/>
          <w:b/>
          <w:lang w:val="az-Latn-AZ"/>
        </w:rPr>
      </w:pPr>
      <w:r w:rsidRPr="00220594">
        <w:rPr>
          <w:rFonts w:ascii="Palatino Linotype" w:hAnsi="Palatino Linotype" w:cstheme="minorHAnsi"/>
          <w:b/>
          <w:noProof/>
          <w:lang w:eastAsia="ru-RU"/>
        </w:rPr>
        <mc:AlternateContent>
          <mc:Choice Requires="wps">
            <w:drawing>
              <wp:anchor distT="4294967294" distB="4294967294" distL="114300" distR="114300" simplePos="0" relativeHeight="251828224" behindDoc="0" locked="0" layoutInCell="1" allowOverlap="1" wp14:anchorId="21A80942" wp14:editId="4677E3DF">
                <wp:simplePos x="0" y="0"/>
                <wp:positionH relativeFrom="column">
                  <wp:posOffset>196850</wp:posOffset>
                </wp:positionH>
                <wp:positionV relativeFrom="paragraph">
                  <wp:posOffset>179070</wp:posOffset>
                </wp:positionV>
                <wp:extent cx="5391785" cy="0"/>
                <wp:effectExtent l="0" t="19050" r="37465" b="19050"/>
                <wp:wrapTight wrapText="bothSides">
                  <wp:wrapPolygon edited="0">
                    <wp:start x="0" y="-1"/>
                    <wp:lineTo x="0" y="-1"/>
                    <wp:lineTo x="21674" y="-1"/>
                    <wp:lineTo x="21674" y="-1"/>
                    <wp:lineTo x="0" y="-1"/>
                  </wp:wrapPolygon>
                </wp:wrapTight>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7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A8AB145" id="Прямая соединительная линия 44" o:spid="_x0000_s1026" style="position:absolute;z-index:251828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pt,14.1pt" to="440.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" strokeweight="3pt">
                <v:stroke linestyle="thickThin"/>
                <w10:wrap type="tight"/>
              </v:line>
            </w:pict>
          </mc:Fallback>
        </mc:AlternateContent>
      </w:r>
    </w:p>
    <w:p w:rsidR="00220594" w:rsidRPr="008F65BD" w:rsidRDefault="00220594" w:rsidP="00220594">
      <w:pPr>
        <w:jc w:val="center"/>
        <w:rPr>
          <w:rFonts w:ascii="Palatino Linotype" w:hAnsi="Palatino Linotype" w:cstheme="minorHAnsi"/>
          <w:color w:val="FF0000"/>
          <w:sz w:val="24"/>
          <w:lang w:val="az-Latn-AZ"/>
        </w:rPr>
      </w:pPr>
      <w:r w:rsidRPr="00220594">
        <w:rPr>
          <w:rFonts w:ascii="Palatino Linotype" w:hAnsi="Palatino Linotype" w:cstheme="minorHAnsi"/>
          <w:sz w:val="24"/>
          <w:lang w:val="az-Latn-AZ"/>
        </w:rPr>
        <w:t xml:space="preserve">Çapa imzalanmışdır: </w:t>
      </w:r>
      <w:r w:rsidR="008F65BD">
        <w:rPr>
          <w:rFonts w:ascii="Palatino Linotype" w:hAnsi="Palatino Linotype" w:cstheme="minorHAnsi"/>
          <w:sz w:val="24"/>
          <w:lang w:val="az-Latn-AZ"/>
        </w:rPr>
        <w:t>10.12.2019</w:t>
      </w:r>
      <w:r w:rsidRPr="00220594">
        <w:rPr>
          <w:rFonts w:ascii="Palatino Linotype" w:hAnsi="Palatino Linotype" w:cstheme="minorHAnsi"/>
          <w:sz w:val="24"/>
          <w:lang w:val="az-Latn-AZ"/>
        </w:rPr>
        <w:t xml:space="preserve">. </w:t>
      </w:r>
      <w:r w:rsidRPr="002524B9">
        <w:rPr>
          <w:rFonts w:ascii="Palatino Linotype" w:hAnsi="Palatino Linotype" w:cstheme="minorHAnsi"/>
          <w:sz w:val="24"/>
          <w:lang w:val="az-Latn-AZ"/>
        </w:rPr>
        <w:t>Çap vərəqi 60x84, 1/16</w:t>
      </w:r>
    </w:p>
    <w:p w:rsidR="00220594" w:rsidRPr="002524B9" w:rsidRDefault="00220594" w:rsidP="00220594">
      <w:pPr>
        <w:jc w:val="center"/>
        <w:rPr>
          <w:rFonts w:ascii="Palatino Linotype" w:hAnsi="Palatino Linotype" w:cstheme="minorHAnsi"/>
          <w:sz w:val="24"/>
          <w:lang w:val="az-Latn-AZ"/>
        </w:rPr>
      </w:pPr>
      <w:r w:rsidRPr="002524B9">
        <w:rPr>
          <w:rFonts w:ascii="Palatino Linotype" w:hAnsi="Palatino Linotype" w:cstheme="minorHAnsi"/>
          <w:sz w:val="24"/>
          <w:lang w:val="az-Latn-AZ"/>
        </w:rPr>
        <w:t>Sifariş №</w:t>
      </w:r>
      <w:r w:rsidR="002524B9" w:rsidRPr="002524B9">
        <w:rPr>
          <w:rFonts w:ascii="Palatino Linotype" w:hAnsi="Palatino Linotype" w:cstheme="minorHAnsi"/>
          <w:sz w:val="24"/>
          <w:lang w:val="az-Latn-AZ"/>
        </w:rPr>
        <w:t>15</w:t>
      </w:r>
      <w:r w:rsidRPr="002524B9">
        <w:rPr>
          <w:rFonts w:ascii="Palatino Linotype" w:hAnsi="Palatino Linotype" w:cstheme="minorHAnsi"/>
          <w:sz w:val="24"/>
          <w:lang w:val="az-Latn-AZ"/>
        </w:rPr>
        <w:t xml:space="preserve">, sayı </w:t>
      </w:r>
      <w:r w:rsidR="002524B9" w:rsidRPr="002524B9">
        <w:rPr>
          <w:rFonts w:ascii="Palatino Linotype" w:hAnsi="Palatino Linotype" w:cstheme="minorHAnsi"/>
          <w:sz w:val="24"/>
          <w:lang w:val="az-Latn-AZ"/>
        </w:rPr>
        <w:t>1</w:t>
      </w:r>
      <w:r w:rsidRPr="002524B9">
        <w:rPr>
          <w:rFonts w:ascii="Palatino Linotype" w:hAnsi="Palatino Linotype" w:cstheme="minorHAnsi"/>
          <w:sz w:val="24"/>
          <w:lang w:val="az-Latn-AZ"/>
        </w:rPr>
        <w:t>00 nüsxə</w:t>
      </w:r>
    </w:p>
    <w:p w:rsidR="00220594" w:rsidRPr="005152D7" w:rsidRDefault="00220594" w:rsidP="00220594">
      <w:pPr>
        <w:tabs>
          <w:tab w:val="left" w:pos="851"/>
          <w:tab w:val="left" w:pos="1985"/>
          <w:tab w:val="left" w:pos="5923"/>
        </w:tabs>
        <w:ind w:left="1985" w:hanging="851"/>
        <w:jc w:val="center"/>
        <w:rPr>
          <w:rFonts w:cstheme="minorHAnsi"/>
          <w:sz w:val="32"/>
          <w:szCs w:val="32"/>
          <w:lang w:val="az-Latn-AZ"/>
        </w:rPr>
      </w:pPr>
    </w:p>
    <w:sectPr w:rsidR="00220594" w:rsidRPr="005152D7" w:rsidSect="005152D7">
      <w:footerReference w:type="default" r:id="rId2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DDC" w:rsidRDefault="00605DDC" w:rsidP="00FE65CB">
      <w:pPr>
        <w:spacing w:after="0" w:line="240" w:lineRule="auto"/>
      </w:pPr>
      <w:r>
        <w:separator/>
      </w:r>
    </w:p>
  </w:endnote>
  <w:endnote w:type="continuationSeparator" w:id="0">
    <w:p w:rsidR="00605DDC" w:rsidRDefault="00605DDC" w:rsidP="00FE6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495695677"/>
      <w:docPartObj>
        <w:docPartGallery w:val="Page Numbers (Bottom of Page)"/>
        <w:docPartUnique/>
      </w:docPartObj>
    </w:sdtPr>
    <w:sdtEndPr>
      <w:rPr>
        <w:rFonts w:ascii="Times New Roman" w:hAnsi="Times New Roman" w:cs="Times New Roman"/>
        <w:sz w:val="24"/>
      </w:rPr>
    </w:sdtEndPr>
    <w:sdtContent>
      <w:p w:rsidR="0089330E" w:rsidRPr="007E62D8" w:rsidRDefault="0089330E">
        <w:pPr>
          <w:pStyle w:val="aa"/>
          <w:jc w:val="center"/>
          <w:rPr>
            <w:rFonts w:ascii="Times New Roman" w:hAnsi="Times New Roman" w:cs="Times New Roman"/>
            <w:sz w:val="24"/>
          </w:rPr>
        </w:pPr>
        <w:r w:rsidRPr="007E62D8">
          <w:rPr>
            <w:rFonts w:ascii="Times New Roman" w:hAnsi="Times New Roman" w:cs="Times New Roman"/>
            <w:sz w:val="24"/>
          </w:rPr>
          <w:fldChar w:fldCharType="begin"/>
        </w:r>
        <w:r w:rsidRPr="007E62D8">
          <w:rPr>
            <w:rFonts w:ascii="Times New Roman" w:hAnsi="Times New Roman" w:cs="Times New Roman"/>
            <w:sz w:val="24"/>
          </w:rPr>
          <w:instrText>PAGE   \* MERGEFORMAT</w:instrText>
        </w:r>
        <w:r w:rsidRPr="007E62D8">
          <w:rPr>
            <w:rFonts w:ascii="Times New Roman" w:hAnsi="Times New Roman" w:cs="Times New Roman"/>
            <w:sz w:val="24"/>
          </w:rPr>
          <w:fldChar w:fldCharType="separate"/>
        </w:r>
        <w:r w:rsidR="00FB482D">
          <w:rPr>
            <w:rFonts w:ascii="Times New Roman" w:hAnsi="Times New Roman" w:cs="Times New Roman"/>
            <w:noProof/>
            <w:sz w:val="24"/>
          </w:rPr>
          <w:t>2</w:t>
        </w:r>
        <w:r w:rsidRPr="007E62D8">
          <w:rPr>
            <w:rFonts w:ascii="Times New Roman" w:hAnsi="Times New Roman" w:cs="Times New Roman"/>
            <w:sz w:val="24"/>
          </w:rPr>
          <w:fldChar w:fldCharType="end"/>
        </w:r>
      </w:p>
    </w:sdtContent>
  </w:sdt>
  <w:p w:rsidR="0089330E" w:rsidRDefault="0089330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DDC" w:rsidRDefault="00605DDC" w:rsidP="00FE65CB">
      <w:pPr>
        <w:spacing w:after="0" w:line="240" w:lineRule="auto"/>
      </w:pPr>
      <w:r>
        <w:separator/>
      </w:r>
    </w:p>
  </w:footnote>
  <w:footnote w:type="continuationSeparator" w:id="0">
    <w:p w:rsidR="00605DDC" w:rsidRDefault="00605DDC" w:rsidP="00FE65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7E66"/>
    <w:multiLevelType w:val="hybridMultilevel"/>
    <w:tmpl w:val="61C421EA"/>
    <w:lvl w:ilvl="0" w:tplc="0419000B">
      <w:start w:val="1"/>
      <w:numFmt w:val="bullet"/>
      <w:lvlText w:val=""/>
      <w:lvlJc w:val="left"/>
      <w:pPr>
        <w:ind w:left="731" w:hanging="360"/>
      </w:pPr>
      <w:rPr>
        <w:rFonts w:ascii="Wingdings" w:hAnsi="Wingdings"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 w15:restartNumberingAfterBreak="0">
    <w:nsid w:val="01486136"/>
    <w:multiLevelType w:val="hybridMultilevel"/>
    <w:tmpl w:val="DAB6023A"/>
    <w:lvl w:ilvl="0" w:tplc="0270D0B8">
      <w:start w:val="5"/>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2BF11ED"/>
    <w:multiLevelType w:val="hybridMultilevel"/>
    <w:tmpl w:val="A9F48608"/>
    <w:lvl w:ilvl="0" w:tplc="6756EC20">
      <w:start w:val="1"/>
      <w:numFmt w:val="bullet"/>
      <w:lvlText w:val="o"/>
      <w:lvlJc w:val="left"/>
      <w:pPr>
        <w:tabs>
          <w:tab w:val="num" w:pos="720"/>
        </w:tabs>
        <w:ind w:left="720" w:hanging="360"/>
      </w:pPr>
      <w:rPr>
        <w:rFonts w:ascii="Courier New" w:hAnsi="Courier New" w:hint="default"/>
      </w:rPr>
    </w:lvl>
    <w:lvl w:ilvl="1" w:tplc="380A29B4">
      <w:start w:val="1"/>
      <w:numFmt w:val="bullet"/>
      <w:lvlText w:val="o"/>
      <w:lvlJc w:val="left"/>
      <w:pPr>
        <w:tabs>
          <w:tab w:val="num" w:pos="1440"/>
        </w:tabs>
        <w:ind w:left="1440" w:hanging="360"/>
      </w:pPr>
      <w:rPr>
        <w:rFonts w:ascii="Courier New" w:hAnsi="Courier New" w:hint="default"/>
      </w:rPr>
    </w:lvl>
    <w:lvl w:ilvl="2" w:tplc="3EC8F5D4" w:tentative="1">
      <w:start w:val="1"/>
      <w:numFmt w:val="bullet"/>
      <w:lvlText w:val="o"/>
      <w:lvlJc w:val="left"/>
      <w:pPr>
        <w:tabs>
          <w:tab w:val="num" w:pos="2160"/>
        </w:tabs>
        <w:ind w:left="2160" w:hanging="360"/>
      </w:pPr>
      <w:rPr>
        <w:rFonts w:ascii="Courier New" w:hAnsi="Courier New" w:hint="default"/>
      </w:rPr>
    </w:lvl>
    <w:lvl w:ilvl="3" w:tplc="590C8DB8" w:tentative="1">
      <w:start w:val="1"/>
      <w:numFmt w:val="bullet"/>
      <w:lvlText w:val="o"/>
      <w:lvlJc w:val="left"/>
      <w:pPr>
        <w:tabs>
          <w:tab w:val="num" w:pos="2880"/>
        </w:tabs>
        <w:ind w:left="2880" w:hanging="360"/>
      </w:pPr>
      <w:rPr>
        <w:rFonts w:ascii="Courier New" w:hAnsi="Courier New" w:hint="default"/>
      </w:rPr>
    </w:lvl>
    <w:lvl w:ilvl="4" w:tplc="65F26A5E" w:tentative="1">
      <w:start w:val="1"/>
      <w:numFmt w:val="bullet"/>
      <w:lvlText w:val="o"/>
      <w:lvlJc w:val="left"/>
      <w:pPr>
        <w:tabs>
          <w:tab w:val="num" w:pos="3600"/>
        </w:tabs>
        <w:ind w:left="3600" w:hanging="360"/>
      </w:pPr>
      <w:rPr>
        <w:rFonts w:ascii="Courier New" w:hAnsi="Courier New" w:hint="default"/>
      </w:rPr>
    </w:lvl>
    <w:lvl w:ilvl="5" w:tplc="FA2C288A" w:tentative="1">
      <w:start w:val="1"/>
      <w:numFmt w:val="bullet"/>
      <w:lvlText w:val="o"/>
      <w:lvlJc w:val="left"/>
      <w:pPr>
        <w:tabs>
          <w:tab w:val="num" w:pos="4320"/>
        </w:tabs>
        <w:ind w:left="4320" w:hanging="360"/>
      </w:pPr>
      <w:rPr>
        <w:rFonts w:ascii="Courier New" w:hAnsi="Courier New" w:hint="default"/>
      </w:rPr>
    </w:lvl>
    <w:lvl w:ilvl="6" w:tplc="AF2CA410" w:tentative="1">
      <w:start w:val="1"/>
      <w:numFmt w:val="bullet"/>
      <w:lvlText w:val="o"/>
      <w:lvlJc w:val="left"/>
      <w:pPr>
        <w:tabs>
          <w:tab w:val="num" w:pos="5040"/>
        </w:tabs>
        <w:ind w:left="5040" w:hanging="360"/>
      </w:pPr>
      <w:rPr>
        <w:rFonts w:ascii="Courier New" w:hAnsi="Courier New" w:hint="default"/>
      </w:rPr>
    </w:lvl>
    <w:lvl w:ilvl="7" w:tplc="91FA85F4" w:tentative="1">
      <w:start w:val="1"/>
      <w:numFmt w:val="bullet"/>
      <w:lvlText w:val="o"/>
      <w:lvlJc w:val="left"/>
      <w:pPr>
        <w:tabs>
          <w:tab w:val="num" w:pos="5760"/>
        </w:tabs>
        <w:ind w:left="5760" w:hanging="360"/>
      </w:pPr>
      <w:rPr>
        <w:rFonts w:ascii="Courier New" w:hAnsi="Courier New" w:hint="default"/>
      </w:rPr>
    </w:lvl>
    <w:lvl w:ilvl="8" w:tplc="7232574C"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03C66423"/>
    <w:multiLevelType w:val="hybridMultilevel"/>
    <w:tmpl w:val="B7C6C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3D7014"/>
    <w:multiLevelType w:val="hybridMultilevel"/>
    <w:tmpl w:val="182E0E1E"/>
    <w:lvl w:ilvl="0" w:tplc="F8A8CC16">
      <w:start w:val="1"/>
      <w:numFmt w:val="bullet"/>
      <w:lvlText w:val="o"/>
      <w:lvlJc w:val="left"/>
      <w:pPr>
        <w:tabs>
          <w:tab w:val="num" w:pos="720"/>
        </w:tabs>
        <w:ind w:left="720" w:hanging="360"/>
      </w:pPr>
      <w:rPr>
        <w:rFonts w:ascii="Courier New" w:hAnsi="Courier New" w:hint="default"/>
      </w:rPr>
    </w:lvl>
    <w:lvl w:ilvl="1" w:tplc="FA28558C" w:tentative="1">
      <w:start w:val="1"/>
      <w:numFmt w:val="bullet"/>
      <w:lvlText w:val="o"/>
      <w:lvlJc w:val="left"/>
      <w:pPr>
        <w:tabs>
          <w:tab w:val="num" w:pos="1440"/>
        </w:tabs>
        <w:ind w:left="1440" w:hanging="360"/>
      </w:pPr>
      <w:rPr>
        <w:rFonts w:ascii="Courier New" w:hAnsi="Courier New" w:hint="default"/>
      </w:rPr>
    </w:lvl>
    <w:lvl w:ilvl="2" w:tplc="3528BC02" w:tentative="1">
      <w:start w:val="1"/>
      <w:numFmt w:val="bullet"/>
      <w:lvlText w:val="o"/>
      <w:lvlJc w:val="left"/>
      <w:pPr>
        <w:tabs>
          <w:tab w:val="num" w:pos="2160"/>
        </w:tabs>
        <w:ind w:left="2160" w:hanging="360"/>
      </w:pPr>
      <w:rPr>
        <w:rFonts w:ascii="Courier New" w:hAnsi="Courier New" w:hint="default"/>
      </w:rPr>
    </w:lvl>
    <w:lvl w:ilvl="3" w:tplc="1578F010" w:tentative="1">
      <w:start w:val="1"/>
      <w:numFmt w:val="bullet"/>
      <w:lvlText w:val="o"/>
      <w:lvlJc w:val="left"/>
      <w:pPr>
        <w:tabs>
          <w:tab w:val="num" w:pos="2880"/>
        </w:tabs>
        <w:ind w:left="2880" w:hanging="360"/>
      </w:pPr>
      <w:rPr>
        <w:rFonts w:ascii="Courier New" w:hAnsi="Courier New" w:hint="default"/>
      </w:rPr>
    </w:lvl>
    <w:lvl w:ilvl="4" w:tplc="525CEBD0" w:tentative="1">
      <w:start w:val="1"/>
      <w:numFmt w:val="bullet"/>
      <w:lvlText w:val="o"/>
      <w:lvlJc w:val="left"/>
      <w:pPr>
        <w:tabs>
          <w:tab w:val="num" w:pos="3600"/>
        </w:tabs>
        <w:ind w:left="3600" w:hanging="360"/>
      </w:pPr>
      <w:rPr>
        <w:rFonts w:ascii="Courier New" w:hAnsi="Courier New" w:hint="default"/>
      </w:rPr>
    </w:lvl>
    <w:lvl w:ilvl="5" w:tplc="1BD4FD66" w:tentative="1">
      <w:start w:val="1"/>
      <w:numFmt w:val="bullet"/>
      <w:lvlText w:val="o"/>
      <w:lvlJc w:val="left"/>
      <w:pPr>
        <w:tabs>
          <w:tab w:val="num" w:pos="4320"/>
        </w:tabs>
        <w:ind w:left="4320" w:hanging="360"/>
      </w:pPr>
      <w:rPr>
        <w:rFonts w:ascii="Courier New" w:hAnsi="Courier New" w:hint="default"/>
      </w:rPr>
    </w:lvl>
    <w:lvl w:ilvl="6" w:tplc="FD64A73C" w:tentative="1">
      <w:start w:val="1"/>
      <w:numFmt w:val="bullet"/>
      <w:lvlText w:val="o"/>
      <w:lvlJc w:val="left"/>
      <w:pPr>
        <w:tabs>
          <w:tab w:val="num" w:pos="5040"/>
        </w:tabs>
        <w:ind w:left="5040" w:hanging="360"/>
      </w:pPr>
      <w:rPr>
        <w:rFonts w:ascii="Courier New" w:hAnsi="Courier New" w:hint="default"/>
      </w:rPr>
    </w:lvl>
    <w:lvl w:ilvl="7" w:tplc="35A8C896" w:tentative="1">
      <w:start w:val="1"/>
      <w:numFmt w:val="bullet"/>
      <w:lvlText w:val="o"/>
      <w:lvlJc w:val="left"/>
      <w:pPr>
        <w:tabs>
          <w:tab w:val="num" w:pos="5760"/>
        </w:tabs>
        <w:ind w:left="5760" w:hanging="360"/>
      </w:pPr>
      <w:rPr>
        <w:rFonts w:ascii="Courier New" w:hAnsi="Courier New" w:hint="default"/>
      </w:rPr>
    </w:lvl>
    <w:lvl w:ilvl="8" w:tplc="D4787F1C"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07A15BEB"/>
    <w:multiLevelType w:val="hybridMultilevel"/>
    <w:tmpl w:val="0560B636"/>
    <w:lvl w:ilvl="0" w:tplc="C786F860">
      <w:start w:val="1"/>
      <w:numFmt w:val="bullet"/>
      <w:lvlText w:val="o"/>
      <w:lvlJc w:val="left"/>
      <w:pPr>
        <w:tabs>
          <w:tab w:val="num" w:pos="720"/>
        </w:tabs>
        <w:ind w:left="720" w:hanging="360"/>
      </w:pPr>
      <w:rPr>
        <w:rFonts w:ascii="Courier New" w:hAnsi="Courier New" w:hint="default"/>
      </w:rPr>
    </w:lvl>
    <w:lvl w:ilvl="1" w:tplc="45B6B9CA">
      <w:start w:val="1"/>
      <w:numFmt w:val="bullet"/>
      <w:lvlText w:val="o"/>
      <w:lvlJc w:val="left"/>
      <w:pPr>
        <w:tabs>
          <w:tab w:val="num" w:pos="1440"/>
        </w:tabs>
        <w:ind w:left="1440" w:hanging="360"/>
      </w:pPr>
      <w:rPr>
        <w:rFonts w:ascii="Courier New" w:hAnsi="Courier New" w:hint="default"/>
      </w:rPr>
    </w:lvl>
    <w:lvl w:ilvl="2" w:tplc="2C1EFFE2" w:tentative="1">
      <w:start w:val="1"/>
      <w:numFmt w:val="bullet"/>
      <w:lvlText w:val="o"/>
      <w:lvlJc w:val="left"/>
      <w:pPr>
        <w:tabs>
          <w:tab w:val="num" w:pos="2160"/>
        </w:tabs>
        <w:ind w:left="2160" w:hanging="360"/>
      </w:pPr>
      <w:rPr>
        <w:rFonts w:ascii="Courier New" w:hAnsi="Courier New" w:hint="default"/>
      </w:rPr>
    </w:lvl>
    <w:lvl w:ilvl="3" w:tplc="30FC7CB8" w:tentative="1">
      <w:start w:val="1"/>
      <w:numFmt w:val="bullet"/>
      <w:lvlText w:val="o"/>
      <w:lvlJc w:val="left"/>
      <w:pPr>
        <w:tabs>
          <w:tab w:val="num" w:pos="2880"/>
        </w:tabs>
        <w:ind w:left="2880" w:hanging="360"/>
      </w:pPr>
      <w:rPr>
        <w:rFonts w:ascii="Courier New" w:hAnsi="Courier New" w:hint="default"/>
      </w:rPr>
    </w:lvl>
    <w:lvl w:ilvl="4" w:tplc="0E02CC94" w:tentative="1">
      <w:start w:val="1"/>
      <w:numFmt w:val="bullet"/>
      <w:lvlText w:val="o"/>
      <w:lvlJc w:val="left"/>
      <w:pPr>
        <w:tabs>
          <w:tab w:val="num" w:pos="3600"/>
        </w:tabs>
        <w:ind w:left="3600" w:hanging="360"/>
      </w:pPr>
      <w:rPr>
        <w:rFonts w:ascii="Courier New" w:hAnsi="Courier New" w:hint="default"/>
      </w:rPr>
    </w:lvl>
    <w:lvl w:ilvl="5" w:tplc="C534F67E" w:tentative="1">
      <w:start w:val="1"/>
      <w:numFmt w:val="bullet"/>
      <w:lvlText w:val="o"/>
      <w:lvlJc w:val="left"/>
      <w:pPr>
        <w:tabs>
          <w:tab w:val="num" w:pos="4320"/>
        </w:tabs>
        <w:ind w:left="4320" w:hanging="360"/>
      </w:pPr>
      <w:rPr>
        <w:rFonts w:ascii="Courier New" w:hAnsi="Courier New" w:hint="default"/>
      </w:rPr>
    </w:lvl>
    <w:lvl w:ilvl="6" w:tplc="C4023584" w:tentative="1">
      <w:start w:val="1"/>
      <w:numFmt w:val="bullet"/>
      <w:lvlText w:val="o"/>
      <w:lvlJc w:val="left"/>
      <w:pPr>
        <w:tabs>
          <w:tab w:val="num" w:pos="5040"/>
        </w:tabs>
        <w:ind w:left="5040" w:hanging="360"/>
      </w:pPr>
      <w:rPr>
        <w:rFonts w:ascii="Courier New" w:hAnsi="Courier New" w:hint="default"/>
      </w:rPr>
    </w:lvl>
    <w:lvl w:ilvl="7" w:tplc="75780AD2" w:tentative="1">
      <w:start w:val="1"/>
      <w:numFmt w:val="bullet"/>
      <w:lvlText w:val="o"/>
      <w:lvlJc w:val="left"/>
      <w:pPr>
        <w:tabs>
          <w:tab w:val="num" w:pos="5760"/>
        </w:tabs>
        <w:ind w:left="5760" w:hanging="360"/>
      </w:pPr>
      <w:rPr>
        <w:rFonts w:ascii="Courier New" w:hAnsi="Courier New" w:hint="default"/>
      </w:rPr>
    </w:lvl>
    <w:lvl w:ilvl="8" w:tplc="5F944A22"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08B249D0"/>
    <w:multiLevelType w:val="hybridMultilevel"/>
    <w:tmpl w:val="D5884246"/>
    <w:lvl w:ilvl="0" w:tplc="0419000B">
      <w:start w:val="1"/>
      <w:numFmt w:val="bullet"/>
      <w:lvlText w:val=""/>
      <w:lvlJc w:val="left"/>
      <w:pPr>
        <w:tabs>
          <w:tab w:val="num" w:pos="720"/>
        </w:tabs>
        <w:ind w:left="720" w:hanging="360"/>
      </w:pPr>
      <w:rPr>
        <w:rFonts w:ascii="Wingdings" w:hAnsi="Wingdings" w:hint="default"/>
      </w:rPr>
    </w:lvl>
    <w:lvl w:ilvl="1" w:tplc="A39C4648" w:tentative="1">
      <w:start w:val="1"/>
      <w:numFmt w:val="bullet"/>
      <w:lvlText w:val="o"/>
      <w:lvlJc w:val="left"/>
      <w:pPr>
        <w:tabs>
          <w:tab w:val="num" w:pos="1440"/>
        </w:tabs>
        <w:ind w:left="1440" w:hanging="360"/>
      </w:pPr>
      <w:rPr>
        <w:rFonts w:ascii="Courier New" w:hAnsi="Courier New" w:hint="default"/>
      </w:rPr>
    </w:lvl>
    <w:lvl w:ilvl="2" w:tplc="C5A860FC" w:tentative="1">
      <w:start w:val="1"/>
      <w:numFmt w:val="bullet"/>
      <w:lvlText w:val="o"/>
      <w:lvlJc w:val="left"/>
      <w:pPr>
        <w:tabs>
          <w:tab w:val="num" w:pos="2160"/>
        </w:tabs>
        <w:ind w:left="2160" w:hanging="360"/>
      </w:pPr>
      <w:rPr>
        <w:rFonts w:ascii="Courier New" w:hAnsi="Courier New" w:hint="default"/>
      </w:rPr>
    </w:lvl>
    <w:lvl w:ilvl="3" w:tplc="3FA4FB5C" w:tentative="1">
      <w:start w:val="1"/>
      <w:numFmt w:val="bullet"/>
      <w:lvlText w:val="o"/>
      <w:lvlJc w:val="left"/>
      <w:pPr>
        <w:tabs>
          <w:tab w:val="num" w:pos="2880"/>
        </w:tabs>
        <w:ind w:left="2880" w:hanging="360"/>
      </w:pPr>
      <w:rPr>
        <w:rFonts w:ascii="Courier New" w:hAnsi="Courier New" w:hint="default"/>
      </w:rPr>
    </w:lvl>
    <w:lvl w:ilvl="4" w:tplc="A9302148" w:tentative="1">
      <w:start w:val="1"/>
      <w:numFmt w:val="bullet"/>
      <w:lvlText w:val="o"/>
      <w:lvlJc w:val="left"/>
      <w:pPr>
        <w:tabs>
          <w:tab w:val="num" w:pos="3600"/>
        </w:tabs>
        <w:ind w:left="3600" w:hanging="360"/>
      </w:pPr>
      <w:rPr>
        <w:rFonts w:ascii="Courier New" w:hAnsi="Courier New" w:hint="default"/>
      </w:rPr>
    </w:lvl>
    <w:lvl w:ilvl="5" w:tplc="0ED4520C" w:tentative="1">
      <w:start w:val="1"/>
      <w:numFmt w:val="bullet"/>
      <w:lvlText w:val="o"/>
      <w:lvlJc w:val="left"/>
      <w:pPr>
        <w:tabs>
          <w:tab w:val="num" w:pos="4320"/>
        </w:tabs>
        <w:ind w:left="4320" w:hanging="360"/>
      </w:pPr>
      <w:rPr>
        <w:rFonts w:ascii="Courier New" w:hAnsi="Courier New" w:hint="default"/>
      </w:rPr>
    </w:lvl>
    <w:lvl w:ilvl="6" w:tplc="F3DE200E" w:tentative="1">
      <w:start w:val="1"/>
      <w:numFmt w:val="bullet"/>
      <w:lvlText w:val="o"/>
      <w:lvlJc w:val="left"/>
      <w:pPr>
        <w:tabs>
          <w:tab w:val="num" w:pos="5040"/>
        </w:tabs>
        <w:ind w:left="5040" w:hanging="360"/>
      </w:pPr>
      <w:rPr>
        <w:rFonts w:ascii="Courier New" w:hAnsi="Courier New" w:hint="default"/>
      </w:rPr>
    </w:lvl>
    <w:lvl w:ilvl="7" w:tplc="11681408" w:tentative="1">
      <w:start w:val="1"/>
      <w:numFmt w:val="bullet"/>
      <w:lvlText w:val="o"/>
      <w:lvlJc w:val="left"/>
      <w:pPr>
        <w:tabs>
          <w:tab w:val="num" w:pos="5760"/>
        </w:tabs>
        <w:ind w:left="5760" w:hanging="360"/>
      </w:pPr>
      <w:rPr>
        <w:rFonts w:ascii="Courier New" w:hAnsi="Courier New" w:hint="default"/>
      </w:rPr>
    </w:lvl>
    <w:lvl w:ilvl="8" w:tplc="DE4CC96E"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0BAF72E8"/>
    <w:multiLevelType w:val="hybridMultilevel"/>
    <w:tmpl w:val="8DC8D430"/>
    <w:lvl w:ilvl="0" w:tplc="F70411AA">
      <w:start w:val="1"/>
      <w:numFmt w:val="bullet"/>
      <w:lvlText w:val=""/>
      <w:lvlJc w:val="left"/>
      <w:pPr>
        <w:tabs>
          <w:tab w:val="num" w:pos="720"/>
        </w:tabs>
        <w:ind w:left="720" w:hanging="360"/>
      </w:pPr>
      <w:rPr>
        <w:rFonts w:ascii="Wingdings" w:hAnsi="Wingdings" w:hint="default"/>
        <w:color w:val="auto"/>
      </w:rPr>
    </w:lvl>
    <w:lvl w:ilvl="1" w:tplc="E9423D72" w:tentative="1">
      <w:start w:val="1"/>
      <w:numFmt w:val="bullet"/>
      <w:lvlText w:val=""/>
      <w:lvlJc w:val="left"/>
      <w:pPr>
        <w:tabs>
          <w:tab w:val="num" w:pos="1440"/>
        </w:tabs>
        <w:ind w:left="1440" w:hanging="360"/>
      </w:pPr>
      <w:rPr>
        <w:rFonts w:ascii="Wingdings" w:hAnsi="Wingdings" w:hint="default"/>
      </w:rPr>
    </w:lvl>
    <w:lvl w:ilvl="2" w:tplc="98FA4A14" w:tentative="1">
      <w:start w:val="1"/>
      <w:numFmt w:val="bullet"/>
      <w:lvlText w:val=""/>
      <w:lvlJc w:val="left"/>
      <w:pPr>
        <w:tabs>
          <w:tab w:val="num" w:pos="2160"/>
        </w:tabs>
        <w:ind w:left="2160" w:hanging="360"/>
      </w:pPr>
      <w:rPr>
        <w:rFonts w:ascii="Wingdings" w:hAnsi="Wingdings" w:hint="default"/>
      </w:rPr>
    </w:lvl>
    <w:lvl w:ilvl="3" w:tplc="6D108B0A" w:tentative="1">
      <w:start w:val="1"/>
      <w:numFmt w:val="bullet"/>
      <w:lvlText w:val=""/>
      <w:lvlJc w:val="left"/>
      <w:pPr>
        <w:tabs>
          <w:tab w:val="num" w:pos="2880"/>
        </w:tabs>
        <w:ind w:left="2880" w:hanging="360"/>
      </w:pPr>
      <w:rPr>
        <w:rFonts w:ascii="Wingdings" w:hAnsi="Wingdings" w:hint="default"/>
      </w:rPr>
    </w:lvl>
    <w:lvl w:ilvl="4" w:tplc="8020C842" w:tentative="1">
      <w:start w:val="1"/>
      <w:numFmt w:val="bullet"/>
      <w:lvlText w:val=""/>
      <w:lvlJc w:val="left"/>
      <w:pPr>
        <w:tabs>
          <w:tab w:val="num" w:pos="3600"/>
        </w:tabs>
        <w:ind w:left="3600" w:hanging="360"/>
      </w:pPr>
      <w:rPr>
        <w:rFonts w:ascii="Wingdings" w:hAnsi="Wingdings" w:hint="default"/>
      </w:rPr>
    </w:lvl>
    <w:lvl w:ilvl="5" w:tplc="424CBF44" w:tentative="1">
      <w:start w:val="1"/>
      <w:numFmt w:val="bullet"/>
      <w:lvlText w:val=""/>
      <w:lvlJc w:val="left"/>
      <w:pPr>
        <w:tabs>
          <w:tab w:val="num" w:pos="4320"/>
        </w:tabs>
        <w:ind w:left="4320" w:hanging="360"/>
      </w:pPr>
      <w:rPr>
        <w:rFonts w:ascii="Wingdings" w:hAnsi="Wingdings" w:hint="default"/>
      </w:rPr>
    </w:lvl>
    <w:lvl w:ilvl="6" w:tplc="0ADAB160" w:tentative="1">
      <w:start w:val="1"/>
      <w:numFmt w:val="bullet"/>
      <w:lvlText w:val=""/>
      <w:lvlJc w:val="left"/>
      <w:pPr>
        <w:tabs>
          <w:tab w:val="num" w:pos="5040"/>
        </w:tabs>
        <w:ind w:left="5040" w:hanging="360"/>
      </w:pPr>
      <w:rPr>
        <w:rFonts w:ascii="Wingdings" w:hAnsi="Wingdings" w:hint="default"/>
      </w:rPr>
    </w:lvl>
    <w:lvl w:ilvl="7" w:tplc="2E085470" w:tentative="1">
      <w:start w:val="1"/>
      <w:numFmt w:val="bullet"/>
      <w:lvlText w:val=""/>
      <w:lvlJc w:val="left"/>
      <w:pPr>
        <w:tabs>
          <w:tab w:val="num" w:pos="5760"/>
        </w:tabs>
        <w:ind w:left="5760" w:hanging="360"/>
      </w:pPr>
      <w:rPr>
        <w:rFonts w:ascii="Wingdings" w:hAnsi="Wingdings" w:hint="default"/>
      </w:rPr>
    </w:lvl>
    <w:lvl w:ilvl="8" w:tplc="E6FAB9A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53307"/>
    <w:multiLevelType w:val="hybridMultilevel"/>
    <w:tmpl w:val="AD7C16FE"/>
    <w:lvl w:ilvl="0" w:tplc="910C064C">
      <w:start w:val="1"/>
      <w:numFmt w:val="bullet"/>
      <w:lvlText w:val="o"/>
      <w:lvlJc w:val="left"/>
      <w:pPr>
        <w:tabs>
          <w:tab w:val="num" w:pos="720"/>
        </w:tabs>
        <w:ind w:left="720" w:hanging="360"/>
      </w:pPr>
      <w:rPr>
        <w:rFonts w:ascii="Courier New" w:hAnsi="Courier New" w:hint="default"/>
      </w:rPr>
    </w:lvl>
    <w:lvl w:ilvl="1" w:tplc="DA3A5CF0" w:tentative="1">
      <w:start w:val="1"/>
      <w:numFmt w:val="bullet"/>
      <w:lvlText w:val="o"/>
      <w:lvlJc w:val="left"/>
      <w:pPr>
        <w:tabs>
          <w:tab w:val="num" w:pos="1440"/>
        </w:tabs>
        <w:ind w:left="1440" w:hanging="360"/>
      </w:pPr>
      <w:rPr>
        <w:rFonts w:ascii="Courier New" w:hAnsi="Courier New" w:hint="default"/>
      </w:rPr>
    </w:lvl>
    <w:lvl w:ilvl="2" w:tplc="D14009CE" w:tentative="1">
      <w:start w:val="1"/>
      <w:numFmt w:val="bullet"/>
      <w:lvlText w:val="o"/>
      <w:lvlJc w:val="left"/>
      <w:pPr>
        <w:tabs>
          <w:tab w:val="num" w:pos="2160"/>
        </w:tabs>
        <w:ind w:left="2160" w:hanging="360"/>
      </w:pPr>
      <w:rPr>
        <w:rFonts w:ascii="Courier New" w:hAnsi="Courier New" w:hint="default"/>
      </w:rPr>
    </w:lvl>
    <w:lvl w:ilvl="3" w:tplc="A8429D18" w:tentative="1">
      <w:start w:val="1"/>
      <w:numFmt w:val="bullet"/>
      <w:lvlText w:val="o"/>
      <w:lvlJc w:val="left"/>
      <w:pPr>
        <w:tabs>
          <w:tab w:val="num" w:pos="2880"/>
        </w:tabs>
        <w:ind w:left="2880" w:hanging="360"/>
      </w:pPr>
      <w:rPr>
        <w:rFonts w:ascii="Courier New" w:hAnsi="Courier New" w:hint="default"/>
      </w:rPr>
    </w:lvl>
    <w:lvl w:ilvl="4" w:tplc="23F6DDDA" w:tentative="1">
      <w:start w:val="1"/>
      <w:numFmt w:val="bullet"/>
      <w:lvlText w:val="o"/>
      <w:lvlJc w:val="left"/>
      <w:pPr>
        <w:tabs>
          <w:tab w:val="num" w:pos="3600"/>
        </w:tabs>
        <w:ind w:left="3600" w:hanging="360"/>
      </w:pPr>
      <w:rPr>
        <w:rFonts w:ascii="Courier New" w:hAnsi="Courier New" w:hint="default"/>
      </w:rPr>
    </w:lvl>
    <w:lvl w:ilvl="5" w:tplc="A710A5CA" w:tentative="1">
      <w:start w:val="1"/>
      <w:numFmt w:val="bullet"/>
      <w:lvlText w:val="o"/>
      <w:lvlJc w:val="left"/>
      <w:pPr>
        <w:tabs>
          <w:tab w:val="num" w:pos="4320"/>
        </w:tabs>
        <w:ind w:left="4320" w:hanging="360"/>
      </w:pPr>
      <w:rPr>
        <w:rFonts w:ascii="Courier New" w:hAnsi="Courier New" w:hint="default"/>
      </w:rPr>
    </w:lvl>
    <w:lvl w:ilvl="6" w:tplc="BF9C6D48" w:tentative="1">
      <w:start w:val="1"/>
      <w:numFmt w:val="bullet"/>
      <w:lvlText w:val="o"/>
      <w:lvlJc w:val="left"/>
      <w:pPr>
        <w:tabs>
          <w:tab w:val="num" w:pos="5040"/>
        </w:tabs>
        <w:ind w:left="5040" w:hanging="360"/>
      </w:pPr>
      <w:rPr>
        <w:rFonts w:ascii="Courier New" w:hAnsi="Courier New" w:hint="default"/>
      </w:rPr>
    </w:lvl>
    <w:lvl w:ilvl="7" w:tplc="FCEC9536" w:tentative="1">
      <w:start w:val="1"/>
      <w:numFmt w:val="bullet"/>
      <w:lvlText w:val="o"/>
      <w:lvlJc w:val="left"/>
      <w:pPr>
        <w:tabs>
          <w:tab w:val="num" w:pos="5760"/>
        </w:tabs>
        <w:ind w:left="5760" w:hanging="360"/>
      </w:pPr>
      <w:rPr>
        <w:rFonts w:ascii="Courier New" w:hAnsi="Courier New" w:hint="default"/>
      </w:rPr>
    </w:lvl>
    <w:lvl w:ilvl="8" w:tplc="C13229CE"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0F1B26A1"/>
    <w:multiLevelType w:val="hybridMultilevel"/>
    <w:tmpl w:val="2CE6F69E"/>
    <w:lvl w:ilvl="0" w:tplc="A872C7E6">
      <w:start w:val="1"/>
      <w:numFmt w:val="bullet"/>
      <w:lvlText w:val="o"/>
      <w:lvlJc w:val="left"/>
      <w:pPr>
        <w:tabs>
          <w:tab w:val="num" w:pos="720"/>
        </w:tabs>
        <w:ind w:left="720" w:hanging="360"/>
      </w:pPr>
      <w:rPr>
        <w:rFonts w:ascii="Courier New" w:hAnsi="Courier New" w:hint="default"/>
      </w:rPr>
    </w:lvl>
    <w:lvl w:ilvl="1" w:tplc="5322CF9C" w:tentative="1">
      <w:start w:val="1"/>
      <w:numFmt w:val="bullet"/>
      <w:lvlText w:val="o"/>
      <w:lvlJc w:val="left"/>
      <w:pPr>
        <w:tabs>
          <w:tab w:val="num" w:pos="1440"/>
        </w:tabs>
        <w:ind w:left="1440" w:hanging="360"/>
      </w:pPr>
      <w:rPr>
        <w:rFonts w:ascii="Courier New" w:hAnsi="Courier New" w:hint="default"/>
      </w:rPr>
    </w:lvl>
    <w:lvl w:ilvl="2" w:tplc="26701CC0" w:tentative="1">
      <w:start w:val="1"/>
      <w:numFmt w:val="bullet"/>
      <w:lvlText w:val="o"/>
      <w:lvlJc w:val="left"/>
      <w:pPr>
        <w:tabs>
          <w:tab w:val="num" w:pos="2160"/>
        </w:tabs>
        <w:ind w:left="2160" w:hanging="360"/>
      </w:pPr>
      <w:rPr>
        <w:rFonts w:ascii="Courier New" w:hAnsi="Courier New" w:hint="default"/>
      </w:rPr>
    </w:lvl>
    <w:lvl w:ilvl="3" w:tplc="6D8E4EE6" w:tentative="1">
      <w:start w:val="1"/>
      <w:numFmt w:val="bullet"/>
      <w:lvlText w:val="o"/>
      <w:lvlJc w:val="left"/>
      <w:pPr>
        <w:tabs>
          <w:tab w:val="num" w:pos="2880"/>
        </w:tabs>
        <w:ind w:left="2880" w:hanging="360"/>
      </w:pPr>
      <w:rPr>
        <w:rFonts w:ascii="Courier New" w:hAnsi="Courier New" w:hint="default"/>
      </w:rPr>
    </w:lvl>
    <w:lvl w:ilvl="4" w:tplc="482C1F26" w:tentative="1">
      <w:start w:val="1"/>
      <w:numFmt w:val="bullet"/>
      <w:lvlText w:val="o"/>
      <w:lvlJc w:val="left"/>
      <w:pPr>
        <w:tabs>
          <w:tab w:val="num" w:pos="3600"/>
        </w:tabs>
        <w:ind w:left="3600" w:hanging="360"/>
      </w:pPr>
      <w:rPr>
        <w:rFonts w:ascii="Courier New" w:hAnsi="Courier New" w:hint="default"/>
      </w:rPr>
    </w:lvl>
    <w:lvl w:ilvl="5" w:tplc="449EE09C" w:tentative="1">
      <w:start w:val="1"/>
      <w:numFmt w:val="bullet"/>
      <w:lvlText w:val="o"/>
      <w:lvlJc w:val="left"/>
      <w:pPr>
        <w:tabs>
          <w:tab w:val="num" w:pos="4320"/>
        </w:tabs>
        <w:ind w:left="4320" w:hanging="360"/>
      </w:pPr>
      <w:rPr>
        <w:rFonts w:ascii="Courier New" w:hAnsi="Courier New" w:hint="default"/>
      </w:rPr>
    </w:lvl>
    <w:lvl w:ilvl="6" w:tplc="4A98FB2A" w:tentative="1">
      <w:start w:val="1"/>
      <w:numFmt w:val="bullet"/>
      <w:lvlText w:val="o"/>
      <w:lvlJc w:val="left"/>
      <w:pPr>
        <w:tabs>
          <w:tab w:val="num" w:pos="5040"/>
        </w:tabs>
        <w:ind w:left="5040" w:hanging="360"/>
      </w:pPr>
      <w:rPr>
        <w:rFonts w:ascii="Courier New" w:hAnsi="Courier New" w:hint="default"/>
      </w:rPr>
    </w:lvl>
    <w:lvl w:ilvl="7" w:tplc="42B47FAC" w:tentative="1">
      <w:start w:val="1"/>
      <w:numFmt w:val="bullet"/>
      <w:lvlText w:val="o"/>
      <w:lvlJc w:val="left"/>
      <w:pPr>
        <w:tabs>
          <w:tab w:val="num" w:pos="5760"/>
        </w:tabs>
        <w:ind w:left="5760" w:hanging="360"/>
      </w:pPr>
      <w:rPr>
        <w:rFonts w:ascii="Courier New" w:hAnsi="Courier New" w:hint="default"/>
      </w:rPr>
    </w:lvl>
    <w:lvl w:ilvl="8" w:tplc="7C042E58"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117A39D5"/>
    <w:multiLevelType w:val="hybridMultilevel"/>
    <w:tmpl w:val="D0C23890"/>
    <w:lvl w:ilvl="0" w:tplc="696A68BC">
      <w:start w:val="1"/>
      <w:numFmt w:val="bullet"/>
      <w:lvlText w:val="o"/>
      <w:lvlJc w:val="left"/>
      <w:pPr>
        <w:tabs>
          <w:tab w:val="num" w:pos="720"/>
        </w:tabs>
        <w:ind w:left="720" w:hanging="360"/>
      </w:pPr>
      <w:rPr>
        <w:rFonts w:ascii="Courier New" w:hAnsi="Courier New" w:hint="default"/>
      </w:rPr>
    </w:lvl>
    <w:lvl w:ilvl="1" w:tplc="7ABC0F6C" w:tentative="1">
      <w:start w:val="1"/>
      <w:numFmt w:val="bullet"/>
      <w:lvlText w:val="o"/>
      <w:lvlJc w:val="left"/>
      <w:pPr>
        <w:tabs>
          <w:tab w:val="num" w:pos="1440"/>
        </w:tabs>
        <w:ind w:left="1440" w:hanging="360"/>
      </w:pPr>
      <w:rPr>
        <w:rFonts w:ascii="Courier New" w:hAnsi="Courier New" w:hint="default"/>
      </w:rPr>
    </w:lvl>
    <w:lvl w:ilvl="2" w:tplc="E4400CA0" w:tentative="1">
      <w:start w:val="1"/>
      <w:numFmt w:val="bullet"/>
      <w:lvlText w:val="o"/>
      <w:lvlJc w:val="left"/>
      <w:pPr>
        <w:tabs>
          <w:tab w:val="num" w:pos="2160"/>
        </w:tabs>
        <w:ind w:left="2160" w:hanging="360"/>
      </w:pPr>
      <w:rPr>
        <w:rFonts w:ascii="Courier New" w:hAnsi="Courier New" w:hint="default"/>
      </w:rPr>
    </w:lvl>
    <w:lvl w:ilvl="3" w:tplc="CA1E602C" w:tentative="1">
      <w:start w:val="1"/>
      <w:numFmt w:val="bullet"/>
      <w:lvlText w:val="o"/>
      <w:lvlJc w:val="left"/>
      <w:pPr>
        <w:tabs>
          <w:tab w:val="num" w:pos="2880"/>
        </w:tabs>
        <w:ind w:left="2880" w:hanging="360"/>
      </w:pPr>
      <w:rPr>
        <w:rFonts w:ascii="Courier New" w:hAnsi="Courier New" w:hint="default"/>
      </w:rPr>
    </w:lvl>
    <w:lvl w:ilvl="4" w:tplc="04EC1074" w:tentative="1">
      <w:start w:val="1"/>
      <w:numFmt w:val="bullet"/>
      <w:lvlText w:val="o"/>
      <w:lvlJc w:val="left"/>
      <w:pPr>
        <w:tabs>
          <w:tab w:val="num" w:pos="3600"/>
        </w:tabs>
        <w:ind w:left="3600" w:hanging="360"/>
      </w:pPr>
      <w:rPr>
        <w:rFonts w:ascii="Courier New" w:hAnsi="Courier New" w:hint="default"/>
      </w:rPr>
    </w:lvl>
    <w:lvl w:ilvl="5" w:tplc="79F66D74" w:tentative="1">
      <w:start w:val="1"/>
      <w:numFmt w:val="bullet"/>
      <w:lvlText w:val="o"/>
      <w:lvlJc w:val="left"/>
      <w:pPr>
        <w:tabs>
          <w:tab w:val="num" w:pos="4320"/>
        </w:tabs>
        <w:ind w:left="4320" w:hanging="360"/>
      </w:pPr>
      <w:rPr>
        <w:rFonts w:ascii="Courier New" w:hAnsi="Courier New" w:hint="default"/>
      </w:rPr>
    </w:lvl>
    <w:lvl w:ilvl="6" w:tplc="744279F0" w:tentative="1">
      <w:start w:val="1"/>
      <w:numFmt w:val="bullet"/>
      <w:lvlText w:val="o"/>
      <w:lvlJc w:val="left"/>
      <w:pPr>
        <w:tabs>
          <w:tab w:val="num" w:pos="5040"/>
        </w:tabs>
        <w:ind w:left="5040" w:hanging="360"/>
      </w:pPr>
      <w:rPr>
        <w:rFonts w:ascii="Courier New" w:hAnsi="Courier New" w:hint="default"/>
      </w:rPr>
    </w:lvl>
    <w:lvl w:ilvl="7" w:tplc="731A19B0" w:tentative="1">
      <w:start w:val="1"/>
      <w:numFmt w:val="bullet"/>
      <w:lvlText w:val="o"/>
      <w:lvlJc w:val="left"/>
      <w:pPr>
        <w:tabs>
          <w:tab w:val="num" w:pos="5760"/>
        </w:tabs>
        <w:ind w:left="5760" w:hanging="360"/>
      </w:pPr>
      <w:rPr>
        <w:rFonts w:ascii="Courier New" w:hAnsi="Courier New" w:hint="default"/>
      </w:rPr>
    </w:lvl>
    <w:lvl w:ilvl="8" w:tplc="E88CE4AE"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177A5D48"/>
    <w:multiLevelType w:val="hybridMultilevel"/>
    <w:tmpl w:val="BBEAAC22"/>
    <w:lvl w:ilvl="0" w:tplc="352C206A">
      <w:start w:val="1"/>
      <w:numFmt w:val="bullet"/>
      <w:lvlText w:val=""/>
      <w:lvlJc w:val="left"/>
      <w:pPr>
        <w:tabs>
          <w:tab w:val="num" w:pos="720"/>
        </w:tabs>
        <w:ind w:left="720" w:hanging="360"/>
      </w:pPr>
      <w:rPr>
        <w:rFonts w:ascii="Wingdings" w:hAnsi="Wingdings" w:hint="default"/>
      </w:rPr>
    </w:lvl>
    <w:lvl w:ilvl="1" w:tplc="FBE2A08C" w:tentative="1">
      <w:start w:val="1"/>
      <w:numFmt w:val="bullet"/>
      <w:lvlText w:val=""/>
      <w:lvlJc w:val="left"/>
      <w:pPr>
        <w:tabs>
          <w:tab w:val="num" w:pos="1440"/>
        </w:tabs>
        <w:ind w:left="1440" w:hanging="360"/>
      </w:pPr>
      <w:rPr>
        <w:rFonts w:ascii="Wingdings" w:hAnsi="Wingdings" w:hint="default"/>
      </w:rPr>
    </w:lvl>
    <w:lvl w:ilvl="2" w:tplc="C186B596" w:tentative="1">
      <w:start w:val="1"/>
      <w:numFmt w:val="bullet"/>
      <w:lvlText w:val=""/>
      <w:lvlJc w:val="left"/>
      <w:pPr>
        <w:tabs>
          <w:tab w:val="num" w:pos="2160"/>
        </w:tabs>
        <w:ind w:left="2160" w:hanging="360"/>
      </w:pPr>
      <w:rPr>
        <w:rFonts w:ascii="Wingdings" w:hAnsi="Wingdings" w:hint="default"/>
      </w:rPr>
    </w:lvl>
    <w:lvl w:ilvl="3" w:tplc="A8FC3F5C" w:tentative="1">
      <w:start w:val="1"/>
      <w:numFmt w:val="bullet"/>
      <w:lvlText w:val=""/>
      <w:lvlJc w:val="left"/>
      <w:pPr>
        <w:tabs>
          <w:tab w:val="num" w:pos="2880"/>
        </w:tabs>
        <w:ind w:left="2880" w:hanging="360"/>
      </w:pPr>
      <w:rPr>
        <w:rFonts w:ascii="Wingdings" w:hAnsi="Wingdings" w:hint="default"/>
      </w:rPr>
    </w:lvl>
    <w:lvl w:ilvl="4" w:tplc="15C2F8C8" w:tentative="1">
      <w:start w:val="1"/>
      <w:numFmt w:val="bullet"/>
      <w:lvlText w:val=""/>
      <w:lvlJc w:val="left"/>
      <w:pPr>
        <w:tabs>
          <w:tab w:val="num" w:pos="3600"/>
        </w:tabs>
        <w:ind w:left="3600" w:hanging="360"/>
      </w:pPr>
      <w:rPr>
        <w:rFonts w:ascii="Wingdings" w:hAnsi="Wingdings" w:hint="default"/>
      </w:rPr>
    </w:lvl>
    <w:lvl w:ilvl="5" w:tplc="C8ACF37A" w:tentative="1">
      <w:start w:val="1"/>
      <w:numFmt w:val="bullet"/>
      <w:lvlText w:val=""/>
      <w:lvlJc w:val="left"/>
      <w:pPr>
        <w:tabs>
          <w:tab w:val="num" w:pos="4320"/>
        </w:tabs>
        <w:ind w:left="4320" w:hanging="360"/>
      </w:pPr>
      <w:rPr>
        <w:rFonts w:ascii="Wingdings" w:hAnsi="Wingdings" w:hint="default"/>
      </w:rPr>
    </w:lvl>
    <w:lvl w:ilvl="6" w:tplc="3970E5D2" w:tentative="1">
      <w:start w:val="1"/>
      <w:numFmt w:val="bullet"/>
      <w:lvlText w:val=""/>
      <w:lvlJc w:val="left"/>
      <w:pPr>
        <w:tabs>
          <w:tab w:val="num" w:pos="5040"/>
        </w:tabs>
        <w:ind w:left="5040" w:hanging="360"/>
      </w:pPr>
      <w:rPr>
        <w:rFonts w:ascii="Wingdings" w:hAnsi="Wingdings" w:hint="default"/>
      </w:rPr>
    </w:lvl>
    <w:lvl w:ilvl="7" w:tplc="6BECA6CE" w:tentative="1">
      <w:start w:val="1"/>
      <w:numFmt w:val="bullet"/>
      <w:lvlText w:val=""/>
      <w:lvlJc w:val="left"/>
      <w:pPr>
        <w:tabs>
          <w:tab w:val="num" w:pos="5760"/>
        </w:tabs>
        <w:ind w:left="5760" w:hanging="360"/>
      </w:pPr>
      <w:rPr>
        <w:rFonts w:ascii="Wingdings" w:hAnsi="Wingdings" w:hint="default"/>
      </w:rPr>
    </w:lvl>
    <w:lvl w:ilvl="8" w:tplc="CBB2E98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6B2662"/>
    <w:multiLevelType w:val="multilevel"/>
    <w:tmpl w:val="F2F42366"/>
    <w:lvl w:ilvl="0">
      <w:start w:val="1"/>
      <w:numFmt w:val="decimal"/>
      <w:lvlText w:val="%1."/>
      <w:lvlJc w:val="left"/>
      <w:pPr>
        <w:ind w:left="927" w:hanging="360"/>
      </w:pPr>
      <w:rPr>
        <w:rFonts w:hint="default"/>
        <w:b/>
        <w:color w:val="0D0D0D" w:themeColor="text1" w:themeTint="F2"/>
        <w:sz w:val="32"/>
        <w:szCs w:val="32"/>
        <w:u w:val="none"/>
      </w:rPr>
    </w:lvl>
    <w:lvl w:ilvl="1">
      <w:start w:val="1"/>
      <w:numFmt w:val="decimal"/>
      <w:isLgl/>
      <w:lvlText w:val="%1.%2."/>
      <w:lvlJc w:val="left"/>
      <w:pPr>
        <w:ind w:left="1227" w:hanging="660"/>
      </w:pPr>
      <w:rPr>
        <w:rFonts w:ascii="Palatino Linotype" w:eastAsia="Times New Roman" w:hAnsi="Palatino Linotype" w:hint="default"/>
        <w:color w:val="auto"/>
      </w:rPr>
    </w:lvl>
    <w:lvl w:ilvl="2">
      <w:start w:val="11"/>
      <w:numFmt w:val="decimal"/>
      <w:isLgl/>
      <w:lvlText w:val="%1.%2.%3."/>
      <w:lvlJc w:val="left"/>
      <w:pPr>
        <w:ind w:left="1287" w:hanging="720"/>
      </w:pPr>
      <w:rPr>
        <w:rFonts w:eastAsia="Times New Roman" w:hint="default"/>
        <w:color w:val="auto"/>
      </w:rPr>
    </w:lvl>
    <w:lvl w:ilvl="3">
      <w:start w:val="1"/>
      <w:numFmt w:val="decimal"/>
      <w:isLgl/>
      <w:lvlText w:val="%1.%2.%3.%4."/>
      <w:lvlJc w:val="left"/>
      <w:pPr>
        <w:ind w:left="1287" w:hanging="720"/>
      </w:pPr>
      <w:rPr>
        <w:rFonts w:eastAsia="Times New Roman" w:hint="default"/>
        <w:color w:val="auto"/>
      </w:rPr>
    </w:lvl>
    <w:lvl w:ilvl="4">
      <w:start w:val="1"/>
      <w:numFmt w:val="decimal"/>
      <w:isLgl/>
      <w:lvlText w:val="%1.%2.%3.%4.%5."/>
      <w:lvlJc w:val="left"/>
      <w:pPr>
        <w:ind w:left="1647" w:hanging="1080"/>
      </w:pPr>
      <w:rPr>
        <w:rFonts w:eastAsia="Times New Roman" w:hint="default"/>
        <w:color w:val="auto"/>
      </w:rPr>
    </w:lvl>
    <w:lvl w:ilvl="5">
      <w:start w:val="1"/>
      <w:numFmt w:val="decimal"/>
      <w:isLgl/>
      <w:lvlText w:val="%1.%2.%3.%4.%5.%6."/>
      <w:lvlJc w:val="left"/>
      <w:pPr>
        <w:ind w:left="1647" w:hanging="1080"/>
      </w:pPr>
      <w:rPr>
        <w:rFonts w:eastAsia="Times New Roman" w:hint="default"/>
        <w:color w:val="auto"/>
      </w:rPr>
    </w:lvl>
    <w:lvl w:ilvl="6">
      <w:start w:val="1"/>
      <w:numFmt w:val="decimal"/>
      <w:isLgl/>
      <w:lvlText w:val="%1.%2.%3.%4.%5.%6.%7."/>
      <w:lvlJc w:val="left"/>
      <w:pPr>
        <w:ind w:left="2007" w:hanging="1440"/>
      </w:pPr>
      <w:rPr>
        <w:rFonts w:eastAsia="Times New Roman" w:hint="default"/>
        <w:color w:val="auto"/>
      </w:rPr>
    </w:lvl>
    <w:lvl w:ilvl="7">
      <w:start w:val="1"/>
      <w:numFmt w:val="decimal"/>
      <w:isLgl/>
      <w:lvlText w:val="%1.%2.%3.%4.%5.%6.%7.%8."/>
      <w:lvlJc w:val="left"/>
      <w:pPr>
        <w:ind w:left="2007" w:hanging="1440"/>
      </w:pPr>
      <w:rPr>
        <w:rFonts w:eastAsia="Times New Roman" w:hint="default"/>
        <w:color w:val="auto"/>
      </w:rPr>
    </w:lvl>
    <w:lvl w:ilvl="8">
      <w:start w:val="1"/>
      <w:numFmt w:val="decimal"/>
      <w:isLgl/>
      <w:lvlText w:val="%1.%2.%3.%4.%5.%6.%7.%8.%9."/>
      <w:lvlJc w:val="left"/>
      <w:pPr>
        <w:ind w:left="2367" w:hanging="1800"/>
      </w:pPr>
      <w:rPr>
        <w:rFonts w:eastAsia="Times New Roman" w:hint="default"/>
        <w:color w:val="auto"/>
      </w:rPr>
    </w:lvl>
  </w:abstractNum>
  <w:abstractNum w:abstractNumId="13" w15:restartNumberingAfterBreak="0">
    <w:nsid w:val="1C0346CC"/>
    <w:multiLevelType w:val="hybridMultilevel"/>
    <w:tmpl w:val="84B249D4"/>
    <w:lvl w:ilvl="0" w:tplc="C082D760">
      <w:start w:val="1"/>
      <w:numFmt w:val="bullet"/>
      <w:lvlText w:val="o"/>
      <w:lvlJc w:val="left"/>
      <w:pPr>
        <w:tabs>
          <w:tab w:val="num" w:pos="720"/>
        </w:tabs>
        <w:ind w:left="720" w:hanging="360"/>
      </w:pPr>
      <w:rPr>
        <w:rFonts w:ascii="Courier New" w:hAnsi="Courier New" w:hint="default"/>
      </w:rPr>
    </w:lvl>
    <w:lvl w:ilvl="1" w:tplc="2070CC98" w:tentative="1">
      <w:start w:val="1"/>
      <w:numFmt w:val="bullet"/>
      <w:lvlText w:val="o"/>
      <w:lvlJc w:val="left"/>
      <w:pPr>
        <w:tabs>
          <w:tab w:val="num" w:pos="1440"/>
        </w:tabs>
        <w:ind w:left="1440" w:hanging="360"/>
      </w:pPr>
      <w:rPr>
        <w:rFonts w:ascii="Courier New" w:hAnsi="Courier New" w:hint="default"/>
      </w:rPr>
    </w:lvl>
    <w:lvl w:ilvl="2" w:tplc="6CEAE0D6" w:tentative="1">
      <w:start w:val="1"/>
      <w:numFmt w:val="bullet"/>
      <w:lvlText w:val="o"/>
      <w:lvlJc w:val="left"/>
      <w:pPr>
        <w:tabs>
          <w:tab w:val="num" w:pos="2160"/>
        </w:tabs>
        <w:ind w:left="2160" w:hanging="360"/>
      </w:pPr>
      <w:rPr>
        <w:rFonts w:ascii="Courier New" w:hAnsi="Courier New" w:hint="default"/>
      </w:rPr>
    </w:lvl>
    <w:lvl w:ilvl="3" w:tplc="F2FA2934" w:tentative="1">
      <w:start w:val="1"/>
      <w:numFmt w:val="bullet"/>
      <w:lvlText w:val="o"/>
      <w:lvlJc w:val="left"/>
      <w:pPr>
        <w:tabs>
          <w:tab w:val="num" w:pos="2880"/>
        </w:tabs>
        <w:ind w:left="2880" w:hanging="360"/>
      </w:pPr>
      <w:rPr>
        <w:rFonts w:ascii="Courier New" w:hAnsi="Courier New" w:hint="default"/>
      </w:rPr>
    </w:lvl>
    <w:lvl w:ilvl="4" w:tplc="2362ABB8" w:tentative="1">
      <w:start w:val="1"/>
      <w:numFmt w:val="bullet"/>
      <w:lvlText w:val="o"/>
      <w:lvlJc w:val="left"/>
      <w:pPr>
        <w:tabs>
          <w:tab w:val="num" w:pos="3600"/>
        </w:tabs>
        <w:ind w:left="3600" w:hanging="360"/>
      </w:pPr>
      <w:rPr>
        <w:rFonts w:ascii="Courier New" w:hAnsi="Courier New" w:hint="default"/>
      </w:rPr>
    </w:lvl>
    <w:lvl w:ilvl="5" w:tplc="53A4135E" w:tentative="1">
      <w:start w:val="1"/>
      <w:numFmt w:val="bullet"/>
      <w:lvlText w:val="o"/>
      <w:lvlJc w:val="left"/>
      <w:pPr>
        <w:tabs>
          <w:tab w:val="num" w:pos="4320"/>
        </w:tabs>
        <w:ind w:left="4320" w:hanging="360"/>
      </w:pPr>
      <w:rPr>
        <w:rFonts w:ascii="Courier New" w:hAnsi="Courier New" w:hint="default"/>
      </w:rPr>
    </w:lvl>
    <w:lvl w:ilvl="6" w:tplc="6BCABDF6" w:tentative="1">
      <w:start w:val="1"/>
      <w:numFmt w:val="bullet"/>
      <w:lvlText w:val="o"/>
      <w:lvlJc w:val="left"/>
      <w:pPr>
        <w:tabs>
          <w:tab w:val="num" w:pos="5040"/>
        </w:tabs>
        <w:ind w:left="5040" w:hanging="360"/>
      </w:pPr>
      <w:rPr>
        <w:rFonts w:ascii="Courier New" w:hAnsi="Courier New" w:hint="default"/>
      </w:rPr>
    </w:lvl>
    <w:lvl w:ilvl="7" w:tplc="FD704228" w:tentative="1">
      <w:start w:val="1"/>
      <w:numFmt w:val="bullet"/>
      <w:lvlText w:val="o"/>
      <w:lvlJc w:val="left"/>
      <w:pPr>
        <w:tabs>
          <w:tab w:val="num" w:pos="5760"/>
        </w:tabs>
        <w:ind w:left="5760" w:hanging="360"/>
      </w:pPr>
      <w:rPr>
        <w:rFonts w:ascii="Courier New" w:hAnsi="Courier New" w:hint="default"/>
      </w:rPr>
    </w:lvl>
    <w:lvl w:ilvl="8" w:tplc="51605BC6"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1D65676F"/>
    <w:multiLevelType w:val="hybridMultilevel"/>
    <w:tmpl w:val="C1DEDEF4"/>
    <w:lvl w:ilvl="0" w:tplc="EF24DE08">
      <w:start w:val="1"/>
      <w:numFmt w:val="bullet"/>
      <w:lvlText w:val="o"/>
      <w:lvlJc w:val="left"/>
      <w:pPr>
        <w:tabs>
          <w:tab w:val="num" w:pos="720"/>
        </w:tabs>
        <w:ind w:left="720" w:hanging="360"/>
      </w:pPr>
      <w:rPr>
        <w:rFonts w:ascii="Courier New" w:hAnsi="Courier New" w:hint="default"/>
      </w:rPr>
    </w:lvl>
    <w:lvl w:ilvl="1" w:tplc="8C588C62" w:tentative="1">
      <w:start w:val="1"/>
      <w:numFmt w:val="bullet"/>
      <w:lvlText w:val="o"/>
      <w:lvlJc w:val="left"/>
      <w:pPr>
        <w:tabs>
          <w:tab w:val="num" w:pos="1440"/>
        </w:tabs>
        <w:ind w:left="1440" w:hanging="360"/>
      </w:pPr>
      <w:rPr>
        <w:rFonts w:ascii="Courier New" w:hAnsi="Courier New" w:hint="default"/>
      </w:rPr>
    </w:lvl>
    <w:lvl w:ilvl="2" w:tplc="EBC8ED8E" w:tentative="1">
      <w:start w:val="1"/>
      <w:numFmt w:val="bullet"/>
      <w:lvlText w:val="o"/>
      <w:lvlJc w:val="left"/>
      <w:pPr>
        <w:tabs>
          <w:tab w:val="num" w:pos="2160"/>
        </w:tabs>
        <w:ind w:left="2160" w:hanging="360"/>
      </w:pPr>
      <w:rPr>
        <w:rFonts w:ascii="Courier New" w:hAnsi="Courier New" w:hint="default"/>
      </w:rPr>
    </w:lvl>
    <w:lvl w:ilvl="3" w:tplc="ECC2795C" w:tentative="1">
      <w:start w:val="1"/>
      <w:numFmt w:val="bullet"/>
      <w:lvlText w:val="o"/>
      <w:lvlJc w:val="left"/>
      <w:pPr>
        <w:tabs>
          <w:tab w:val="num" w:pos="2880"/>
        </w:tabs>
        <w:ind w:left="2880" w:hanging="360"/>
      </w:pPr>
      <w:rPr>
        <w:rFonts w:ascii="Courier New" w:hAnsi="Courier New" w:hint="default"/>
      </w:rPr>
    </w:lvl>
    <w:lvl w:ilvl="4" w:tplc="5040F9DC" w:tentative="1">
      <w:start w:val="1"/>
      <w:numFmt w:val="bullet"/>
      <w:lvlText w:val="o"/>
      <w:lvlJc w:val="left"/>
      <w:pPr>
        <w:tabs>
          <w:tab w:val="num" w:pos="3600"/>
        </w:tabs>
        <w:ind w:left="3600" w:hanging="360"/>
      </w:pPr>
      <w:rPr>
        <w:rFonts w:ascii="Courier New" w:hAnsi="Courier New" w:hint="default"/>
      </w:rPr>
    </w:lvl>
    <w:lvl w:ilvl="5" w:tplc="1ABC1884" w:tentative="1">
      <w:start w:val="1"/>
      <w:numFmt w:val="bullet"/>
      <w:lvlText w:val="o"/>
      <w:lvlJc w:val="left"/>
      <w:pPr>
        <w:tabs>
          <w:tab w:val="num" w:pos="4320"/>
        </w:tabs>
        <w:ind w:left="4320" w:hanging="360"/>
      </w:pPr>
      <w:rPr>
        <w:rFonts w:ascii="Courier New" w:hAnsi="Courier New" w:hint="default"/>
      </w:rPr>
    </w:lvl>
    <w:lvl w:ilvl="6" w:tplc="FB70BB9E" w:tentative="1">
      <w:start w:val="1"/>
      <w:numFmt w:val="bullet"/>
      <w:lvlText w:val="o"/>
      <w:lvlJc w:val="left"/>
      <w:pPr>
        <w:tabs>
          <w:tab w:val="num" w:pos="5040"/>
        </w:tabs>
        <w:ind w:left="5040" w:hanging="360"/>
      </w:pPr>
      <w:rPr>
        <w:rFonts w:ascii="Courier New" w:hAnsi="Courier New" w:hint="default"/>
      </w:rPr>
    </w:lvl>
    <w:lvl w:ilvl="7" w:tplc="31166388" w:tentative="1">
      <w:start w:val="1"/>
      <w:numFmt w:val="bullet"/>
      <w:lvlText w:val="o"/>
      <w:lvlJc w:val="left"/>
      <w:pPr>
        <w:tabs>
          <w:tab w:val="num" w:pos="5760"/>
        </w:tabs>
        <w:ind w:left="5760" w:hanging="360"/>
      </w:pPr>
      <w:rPr>
        <w:rFonts w:ascii="Courier New" w:hAnsi="Courier New" w:hint="default"/>
      </w:rPr>
    </w:lvl>
    <w:lvl w:ilvl="8" w:tplc="B6FEBA8C" w:tentative="1">
      <w:start w:val="1"/>
      <w:numFmt w:val="bullet"/>
      <w:lvlText w:val="o"/>
      <w:lvlJc w:val="left"/>
      <w:pPr>
        <w:tabs>
          <w:tab w:val="num" w:pos="6480"/>
        </w:tabs>
        <w:ind w:left="6480" w:hanging="360"/>
      </w:pPr>
      <w:rPr>
        <w:rFonts w:ascii="Courier New" w:hAnsi="Courier New" w:hint="default"/>
      </w:rPr>
    </w:lvl>
  </w:abstractNum>
  <w:abstractNum w:abstractNumId="15" w15:restartNumberingAfterBreak="0">
    <w:nsid w:val="2A595C16"/>
    <w:multiLevelType w:val="hybridMultilevel"/>
    <w:tmpl w:val="E898AE7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B910946"/>
    <w:multiLevelType w:val="hybridMultilevel"/>
    <w:tmpl w:val="CC545116"/>
    <w:lvl w:ilvl="0" w:tplc="0BE0F30A">
      <w:start w:val="1"/>
      <w:numFmt w:val="bullet"/>
      <w:lvlText w:val=""/>
      <w:lvlJc w:val="left"/>
      <w:pPr>
        <w:tabs>
          <w:tab w:val="num" w:pos="720"/>
        </w:tabs>
        <w:ind w:left="720" w:hanging="360"/>
      </w:pPr>
      <w:rPr>
        <w:rFonts w:ascii="Wingdings" w:hAnsi="Wingdings" w:hint="default"/>
      </w:rPr>
    </w:lvl>
    <w:lvl w:ilvl="1" w:tplc="8654B928" w:tentative="1">
      <w:start w:val="1"/>
      <w:numFmt w:val="bullet"/>
      <w:lvlText w:val=""/>
      <w:lvlJc w:val="left"/>
      <w:pPr>
        <w:tabs>
          <w:tab w:val="num" w:pos="1440"/>
        </w:tabs>
        <w:ind w:left="1440" w:hanging="360"/>
      </w:pPr>
      <w:rPr>
        <w:rFonts w:ascii="Wingdings" w:hAnsi="Wingdings" w:hint="default"/>
      </w:rPr>
    </w:lvl>
    <w:lvl w:ilvl="2" w:tplc="DAEAEA06" w:tentative="1">
      <w:start w:val="1"/>
      <w:numFmt w:val="bullet"/>
      <w:lvlText w:val=""/>
      <w:lvlJc w:val="left"/>
      <w:pPr>
        <w:tabs>
          <w:tab w:val="num" w:pos="2160"/>
        </w:tabs>
        <w:ind w:left="2160" w:hanging="360"/>
      </w:pPr>
      <w:rPr>
        <w:rFonts w:ascii="Wingdings" w:hAnsi="Wingdings" w:hint="default"/>
      </w:rPr>
    </w:lvl>
    <w:lvl w:ilvl="3" w:tplc="A5BA7A32" w:tentative="1">
      <w:start w:val="1"/>
      <w:numFmt w:val="bullet"/>
      <w:lvlText w:val=""/>
      <w:lvlJc w:val="left"/>
      <w:pPr>
        <w:tabs>
          <w:tab w:val="num" w:pos="2880"/>
        </w:tabs>
        <w:ind w:left="2880" w:hanging="360"/>
      </w:pPr>
      <w:rPr>
        <w:rFonts w:ascii="Wingdings" w:hAnsi="Wingdings" w:hint="default"/>
      </w:rPr>
    </w:lvl>
    <w:lvl w:ilvl="4" w:tplc="3AB485CE" w:tentative="1">
      <w:start w:val="1"/>
      <w:numFmt w:val="bullet"/>
      <w:lvlText w:val=""/>
      <w:lvlJc w:val="left"/>
      <w:pPr>
        <w:tabs>
          <w:tab w:val="num" w:pos="3600"/>
        </w:tabs>
        <w:ind w:left="3600" w:hanging="360"/>
      </w:pPr>
      <w:rPr>
        <w:rFonts w:ascii="Wingdings" w:hAnsi="Wingdings" w:hint="default"/>
      </w:rPr>
    </w:lvl>
    <w:lvl w:ilvl="5" w:tplc="91B42B24" w:tentative="1">
      <w:start w:val="1"/>
      <w:numFmt w:val="bullet"/>
      <w:lvlText w:val=""/>
      <w:lvlJc w:val="left"/>
      <w:pPr>
        <w:tabs>
          <w:tab w:val="num" w:pos="4320"/>
        </w:tabs>
        <w:ind w:left="4320" w:hanging="360"/>
      </w:pPr>
      <w:rPr>
        <w:rFonts w:ascii="Wingdings" w:hAnsi="Wingdings" w:hint="default"/>
      </w:rPr>
    </w:lvl>
    <w:lvl w:ilvl="6" w:tplc="82821C80" w:tentative="1">
      <w:start w:val="1"/>
      <w:numFmt w:val="bullet"/>
      <w:lvlText w:val=""/>
      <w:lvlJc w:val="left"/>
      <w:pPr>
        <w:tabs>
          <w:tab w:val="num" w:pos="5040"/>
        </w:tabs>
        <w:ind w:left="5040" w:hanging="360"/>
      </w:pPr>
      <w:rPr>
        <w:rFonts w:ascii="Wingdings" w:hAnsi="Wingdings" w:hint="default"/>
      </w:rPr>
    </w:lvl>
    <w:lvl w:ilvl="7" w:tplc="9994454E" w:tentative="1">
      <w:start w:val="1"/>
      <w:numFmt w:val="bullet"/>
      <w:lvlText w:val=""/>
      <w:lvlJc w:val="left"/>
      <w:pPr>
        <w:tabs>
          <w:tab w:val="num" w:pos="5760"/>
        </w:tabs>
        <w:ind w:left="5760" w:hanging="360"/>
      </w:pPr>
      <w:rPr>
        <w:rFonts w:ascii="Wingdings" w:hAnsi="Wingdings" w:hint="default"/>
      </w:rPr>
    </w:lvl>
    <w:lvl w:ilvl="8" w:tplc="1244207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A766A7"/>
    <w:multiLevelType w:val="hybridMultilevel"/>
    <w:tmpl w:val="6658B000"/>
    <w:lvl w:ilvl="0" w:tplc="6C488324">
      <w:start w:val="1"/>
      <w:numFmt w:val="bullet"/>
      <w:lvlText w:val=""/>
      <w:lvlJc w:val="left"/>
      <w:pPr>
        <w:tabs>
          <w:tab w:val="num" w:pos="720"/>
        </w:tabs>
        <w:ind w:left="720" w:hanging="360"/>
      </w:pPr>
      <w:rPr>
        <w:rFonts w:ascii="Wingdings" w:hAnsi="Wingdings" w:hint="default"/>
        <w:sz w:val="24"/>
      </w:rPr>
    </w:lvl>
    <w:lvl w:ilvl="1" w:tplc="0010CE1A" w:tentative="1">
      <w:start w:val="1"/>
      <w:numFmt w:val="bullet"/>
      <w:lvlText w:val=""/>
      <w:lvlJc w:val="left"/>
      <w:pPr>
        <w:tabs>
          <w:tab w:val="num" w:pos="1440"/>
        </w:tabs>
        <w:ind w:left="1440" w:hanging="360"/>
      </w:pPr>
      <w:rPr>
        <w:rFonts w:ascii="Wingdings" w:hAnsi="Wingdings" w:hint="default"/>
      </w:rPr>
    </w:lvl>
    <w:lvl w:ilvl="2" w:tplc="489CE402" w:tentative="1">
      <w:start w:val="1"/>
      <w:numFmt w:val="bullet"/>
      <w:lvlText w:val=""/>
      <w:lvlJc w:val="left"/>
      <w:pPr>
        <w:tabs>
          <w:tab w:val="num" w:pos="2160"/>
        </w:tabs>
        <w:ind w:left="2160" w:hanging="360"/>
      </w:pPr>
      <w:rPr>
        <w:rFonts w:ascii="Wingdings" w:hAnsi="Wingdings" w:hint="default"/>
      </w:rPr>
    </w:lvl>
    <w:lvl w:ilvl="3" w:tplc="AA308AE2" w:tentative="1">
      <w:start w:val="1"/>
      <w:numFmt w:val="bullet"/>
      <w:lvlText w:val=""/>
      <w:lvlJc w:val="left"/>
      <w:pPr>
        <w:tabs>
          <w:tab w:val="num" w:pos="2880"/>
        </w:tabs>
        <w:ind w:left="2880" w:hanging="360"/>
      </w:pPr>
      <w:rPr>
        <w:rFonts w:ascii="Wingdings" w:hAnsi="Wingdings" w:hint="default"/>
      </w:rPr>
    </w:lvl>
    <w:lvl w:ilvl="4" w:tplc="73D4EE36" w:tentative="1">
      <w:start w:val="1"/>
      <w:numFmt w:val="bullet"/>
      <w:lvlText w:val=""/>
      <w:lvlJc w:val="left"/>
      <w:pPr>
        <w:tabs>
          <w:tab w:val="num" w:pos="3600"/>
        </w:tabs>
        <w:ind w:left="3600" w:hanging="360"/>
      </w:pPr>
      <w:rPr>
        <w:rFonts w:ascii="Wingdings" w:hAnsi="Wingdings" w:hint="default"/>
      </w:rPr>
    </w:lvl>
    <w:lvl w:ilvl="5" w:tplc="513E3390" w:tentative="1">
      <w:start w:val="1"/>
      <w:numFmt w:val="bullet"/>
      <w:lvlText w:val=""/>
      <w:lvlJc w:val="left"/>
      <w:pPr>
        <w:tabs>
          <w:tab w:val="num" w:pos="4320"/>
        </w:tabs>
        <w:ind w:left="4320" w:hanging="360"/>
      </w:pPr>
      <w:rPr>
        <w:rFonts w:ascii="Wingdings" w:hAnsi="Wingdings" w:hint="default"/>
      </w:rPr>
    </w:lvl>
    <w:lvl w:ilvl="6" w:tplc="655CDB06" w:tentative="1">
      <w:start w:val="1"/>
      <w:numFmt w:val="bullet"/>
      <w:lvlText w:val=""/>
      <w:lvlJc w:val="left"/>
      <w:pPr>
        <w:tabs>
          <w:tab w:val="num" w:pos="5040"/>
        </w:tabs>
        <w:ind w:left="5040" w:hanging="360"/>
      </w:pPr>
      <w:rPr>
        <w:rFonts w:ascii="Wingdings" w:hAnsi="Wingdings" w:hint="default"/>
      </w:rPr>
    </w:lvl>
    <w:lvl w:ilvl="7" w:tplc="10387812" w:tentative="1">
      <w:start w:val="1"/>
      <w:numFmt w:val="bullet"/>
      <w:lvlText w:val=""/>
      <w:lvlJc w:val="left"/>
      <w:pPr>
        <w:tabs>
          <w:tab w:val="num" w:pos="5760"/>
        </w:tabs>
        <w:ind w:left="5760" w:hanging="360"/>
      </w:pPr>
      <w:rPr>
        <w:rFonts w:ascii="Wingdings" w:hAnsi="Wingdings" w:hint="default"/>
      </w:rPr>
    </w:lvl>
    <w:lvl w:ilvl="8" w:tplc="E60A9F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81147A"/>
    <w:multiLevelType w:val="hybridMultilevel"/>
    <w:tmpl w:val="7C8800B4"/>
    <w:lvl w:ilvl="0" w:tplc="3F6EF382">
      <w:start w:val="1"/>
      <w:numFmt w:val="bullet"/>
      <w:lvlText w:val="o"/>
      <w:lvlJc w:val="left"/>
      <w:pPr>
        <w:tabs>
          <w:tab w:val="num" w:pos="720"/>
        </w:tabs>
        <w:ind w:left="720" w:hanging="360"/>
      </w:pPr>
      <w:rPr>
        <w:rFonts w:ascii="Courier New" w:hAnsi="Courier New" w:hint="default"/>
      </w:rPr>
    </w:lvl>
    <w:lvl w:ilvl="1" w:tplc="41CEDEB6" w:tentative="1">
      <w:start w:val="1"/>
      <w:numFmt w:val="bullet"/>
      <w:lvlText w:val="o"/>
      <w:lvlJc w:val="left"/>
      <w:pPr>
        <w:tabs>
          <w:tab w:val="num" w:pos="1440"/>
        </w:tabs>
        <w:ind w:left="1440" w:hanging="360"/>
      </w:pPr>
      <w:rPr>
        <w:rFonts w:ascii="Courier New" w:hAnsi="Courier New" w:hint="default"/>
      </w:rPr>
    </w:lvl>
    <w:lvl w:ilvl="2" w:tplc="B1AA6C9E" w:tentative="1">
      <w:start w:val="1"/>
      <w:numFmt w:val="bullet"/>
      <w:lvlText w:val="o"/>
      <w:lvlJc w:val="left"/>
      <w:pPr>
        <w:tabs>
          <w:tab w:val="num" w:pos="2160"/>
        </w:tabs>
        <w:ind w:left="2160" w:hanging="360"/>
      </w:pPr>
      <w:rPr>
        <w:rFonts w:ascii="Courier New" w:hAnsi="Courier New" w:hint="default"/>
      </w:rPr>
    </w:lvl>
    <w:lvl w:ilvl="3" w:tplc="43D83316" w:tentative="1">
      <w:start w:val="1"/>
      <w:numFmt w:val="bullet"/>
      <w:lvlText w:val="o"/>
      <w:lvlJc w:val="left"/>
      <w:pPr>
        <w:tabs>
          <w:tab w:val="num" w:pos="2880"/>
        </w:tabs>
        <w:ind w:left="2880" w:hanging="360"/>
      </w:pPr>
      <w:rPr>
        <w:rFonts w:ascii="Courier New" w:hAnsi="Courier New" w:hint="default"/>
      </w:rPr>
    </w:lvl>
    <w:lvl w:ilvl="4" w:tplc="46603E74" w:tentative="1">
      <w:start w:val="1"/>
      <w:numFmt w:val="bullet"/>
      <w:lvlText w:val="o"/>
      <w:lvlJc w:val="left"/>
      <w:pPr>
        <w:tabs>
          <w:tab w:val="num" w:pos="3600"/>
        </w:tabs>
        <w:ind w:left="3600" w:hanging="360"/>
      </w:pPr>
      <w:rPr>
        <w:rFonts w:ascii="Courier New" w:hAnsi="Courier New" w:hint="default"/>
      </w:rPr>
    </w:lvl>
    <w:lvl w:ilvl="5" w:tplc="471A054E" w:tentative="1">
      <w:start w:val="1"/>
      <w:numFmt w:val="bullet"/>
      <w:lvlText w:val="o"/>
      <w:lvlJc w:val="left"/>
      <w:pPr>
        <w:tabs>
          <w:tab w:val="num" w:pos="4320"/>
        </w:tabs>
        <w:ind w:left="4320" w:hanging="360"/>
      </w:pPr>
      <w:rPr>
        <w:rFonts w:ascii="Courier New" w:hAnsi="Courier New" w:hint="default"/>
      </w:rPr>
    </w:lvl>
    <w:lvl w:ilvl="6" w:tplc="E4BA3E18" w:tentative="1">
      <w:start w:val="1"/>
      <w:numFmt w:val="bullet"/>
      <w:lvlText w:val="o"/>
      <w:lvlJc w:val="left"/>
      <w:pPr>
        <w:tabs>
          <w:tab w:val="num" w:pos="5040"/>
        </w:tabs>
        <w:ind w:left="5040" w:hanging="360"/>
      </w:pPr>
      <w:rPr>
        <w:rFonts w:ascii="Courier New" w:hAnsi="Courier New" w:hint="default"/>
      </w:rPr>
    </w:lvl>
    <w:lvl w:ilvl="7" w:tplc="7AB4E100" w:tentative="1">
      <w:start w:val="1"/>
      <w:numFmt w:val="bullet"/>
      <w:lvlText w:val="o"/>
      <w:lvlJc w:val="left"/>
      <w:pPr>
        <w:tabs>
          <w:tab w:val="num" w:pos="5760"/>
        </w:tabs>
        <w:ind w:left="5760" w:hanging="360"/>
      </w:pPr>
      <w:rPr>
        <w:rFonts w:ascii="Courier New" w:hAnsi="Courier New" w:hint="default"/>
      </w:rPr>
    </w:lvl>
    <w:lvl w:ilvl="8" w:tplc="82047B1A" w:tentative="1">
      <w:start w:val="1"/>
      <w:numFmt w:val="bullet"/>
      <w:lvlText w:val="o"/>
      <w:lvlJc w:val="left"/>
      <w:pPr>
        <w:tabs>
          <w:tab w:val="num" w:pos="6480"/>
        </w:tabs>
        <w:ind w:left="6480" w:hanging="360"/>
      </w:pPr>
      <w:rPr>
        <w:rFonts w:ascii="Courier New" w:hAnsi="Courier New" w:hint="default"/>
      </w:rPr>
    </w:lvl>
  </w:abstractNum>
  <w:abstractNum w:abstractNumId="19" w15:restartNumberingAfterBreak="0">
    <w:nsid w:val="32F06FD8"/>
    <w:multiLevelType w:val="hybridMultilevel"/>
    <w:tmpl w:val="078E426C"/>
    <w:lvl w:ilvl="0" w:tplc="99967B12">
      <w:start w:val="1"/>
      <w:numFmt w:val="bullet"/>
      <w:lvlText w:val="o"/>
      <w:lvlJc w:val="left"/>
      <w:pPr>
        <w:tabs>
          <w:tab w:val="num" w:pos="720"/>
        </w:tabs>
        <w:ind w:left="720" w:hanging="360"/>
      </w:pPr>
      <w:rPr>
        <w:rFonts w:ascii="Courier New" w:hAnsi="Courier New" w:hint="default"/>
      </w:rPr>
    </w:lvl>
    <w:lvl w:ilvl="1" w:tplc="BF0CDB7A" w:tentative="1">
      <w:start w:val="1"/>
      <w:numFmt w:val="bullet"/>
      <w:lvlText w:val="o"/>
      <w:lvlJc w:val="left"/>
      <w:pPr>
        <w:tabs>
          <w:tab w:val="num" w:pos="1440"/>
        </w:tabs>
        <w:ind w:left="1440" w:hanging="360"/>
      </w:pPr>
      <w:rPr>
        <w:rFonts w:ascii="Courier New" w:hAnsi="Courier New" w:hint="default"/>
      </w:rPr>
    </w:lvl>
    <w:lvl w:ilvl="2" w:tplc="536E317E" w:tentative="1">
      <w:start w:val="1"/>
      <w:numFmt w:val="bullet"/>
      <w:lvlText w:val="o"/>
      <w:lvlJc w:val="left"/>
      <w:pPr>
        <w:tabs>
          <w:tab w:val="num" w:pos="2160"/>
        </w:tabs>
        <w:ind w:left="2160" w:hanging="360"/>
      </w:pPr>
      <w:rPr>
        <w:rFonts w:ascii="Courier New" w:hAnsi="Courier New" w:hint="default"/>
      </w:rPr>
    </w:lvl>
    <w:lvl w:ilvl="3" w:tplc="1340F014" w:tentative="1">
      <w:start w:val="1"/>
      <w:numFmt w:val="bullet"/>
      <w:lvlText w:val="o"/>
      <w:lvlJc w:val="left"/>
      <w:pPr>
        <w:tabs>
          <w:tab w:val="num" w:pos="2880"/>
        </w:tabs>
        <w:ind w:left="2880" w:hanging="360"/>
      </w:pPr>
      <w:rPr>
        <w:rFonts w:ascii="Courier New" w:hAnsi="Courier New" w:hint="default"/>
      </w:rPr>
    </w:lvl>
    <w:lvl w:ilvl="4" w:tplc="BC84907E" w:tentative="1">
      <w:start w:val="1"/>
      <w:numFmt w:val="bullet"/>
      <w:lvlText w:val="o"/>
      <w:lvlJc w:val="left"/>
      <w:pPr>
        <w:tabs>
          <w:tab w:val="num" w:pos="3600"/>
        </w:tabs>
        <w:ind w:left="3600" w:hanging="360"/>
      </w:pPr>
      <w:rPr>
        <w:rFonts w:ascii="Courier New" w:hAnsi="Courier New" w:hint="default"/>
      </w:rPr>
    </w:lvl>
    <w:lvl w:ilvl="5" w:tplc="9BB287F0" w:tentative="1">
      <w:start w:val="1"/>
      <w:numFmt w:val="bullet"/>
      <w:lvlText w:val="o"/>
      <w:lvlJc w:val="left"/>
      <w:pPr>
        <w:tabs>
          <w:tab w:val="num" w:pos="4320"/>
        </w:tabs>
        <w:ind w:left="4320" w:hanging="360"/>
      </w:pPr>
      <w:rPr>
        <w:rFonts w:ascii="Courier New" w:hAnsi="Courier New" w:hint="default"/>
      </w:rPr>
    </w:lvl>
    <w:lvl w:ilvl="6" w:tplc="86B8CCE0" w:tentative="1">
      <w:start w:val="1"/>
      <w:numFmt w:val="bullet"/>
      <w:lvlText w:val="o"/>
      <w:lvlJc w:val="left"/>
      <w:pPr>
        <w:tabs>
          <w:tab w:val="num" w:pos="5040"/>
        </w:tabs>
        <w:ind w:left="5040" w:hanging="360"/>
      </w:pPr>
      <w:rPr>
        <w:rFonts w:ascii="Courier New" w:hAnsi="Courier New" w:hint="default"/>
      </w:rPr>
    </w:lvl>
    <w:lvl w:ilvl="7" w:tplc="3318709E" w:tentative="1">
      <w:start w:val="1"/>
      <w:numFmt w:val="bullet"/>
      <w:lvlText w:val="o"/>
      <w:lvlJc w:val="left"/>
      <w:pPr>
        <w:tabs>
          <w:tab w:val="num" w:pos="5760"/>
        </w:tabs>
        <w:ind w:left="5760" w:hanging="360"/>
      </w:pPr>
      <w:rPr>
        <w:rFonts w:ascii="Courier New" w:hAnsi="Courier New" w:hint="default"/>
      </w:rPr>
    </w:lvl>
    <w:lvl w:ilvl="8" w:tplc="CE5085E4" w:tentative="1">
      <w:start w:val="1"/>
      <w:numFmt w:val="bullet"/>
      <w:lvlText w:val="o"/>
      <w:lvlJc w:val="left"/>
      <w:pPr>
        <w:tabs>
          <w:tab w:val="num" w:pos="6480"/>
        </w:tabs>
        <w:ind w:left="6480" w:hanging="360"/>
      </w:pPr>
      <w:rPr>
        <w:rFonts w:ascii="Courier New" w:hAnsi="Courier New" w:hint="default"/>
      </w:rPr>
    </w:lvl>
  </w:abstractNum>
  <w:abstractNum w:abstractNumId="20" w15:restartNumberingAfterBreak="0">
    <w:nsid w:val="334D5C85"/>
    <w:multiLevelType w:val="hybridMultilevel"/>
    <w:tmpl w:val="44B8D1D8"/>
    <w:lvl w:ilvl="0" w:tplc="D330527C">
      <w:start w:val="1"/>
      <w:numFmt w:val="bullet"/>
      <w:lvlText w:val="o"/>
      <w:lvlJc w:val="left"/>
      <w:pPr>
        <w:tabs>
          <w:tab w:val="num" w:pos="720"/>
        </w:tabs>
        <w:ind w:left="720" w:hanging="360"/>
      </w:pPr>
      <w:rPr>
        <w:rFonts w:ascii="Courier New" w:hAnsi="Courier New" w:hint="default"/>
      </w:rPr>
    </w:lvl>
    <w:lvl w:ilvl="1" w:tplc="CDA024D2" w:tentative="1">
      <w:start w:val="1"/>
      <w:numFmt w:val="bullet"/>
      <w:lvlText w:val="o"/>
      <w:lvlJc w:val="left"/>
      <w:pPr>
        <w:tabs>
          <w:tab w:val="num" w:pos="1440"/>
        </w:tabs>
        <w:ind w:left="1440" w:hanging="360"/>
      </w:pPr>
      <w:rPr>
        <w:rFonts w:ascii="Courier New" w:hAnsi="Courier New" w:hint="default"/>
      </w:rPr>
    </w:lvl>
    <w:lvl w:ilvl="2" w:tplc="E7C64218" w:tentative="1">
      <w:start w:val="1"/>
      <w:numFmt w:val="bullet"/>
      <w:lvlText w:val="o"/>
      <w:lvlJc w:val="left"/>
      <w:pPr>
        <w:tabs>
          <w:tab w:val="num" w:pos="2160"/>
        </w:tabs>
        <w:ind w:left="2160" w:hanging="360"/>
      </w:pPr>
      <w:rPr>
        <w:rFonts w:ascii="Courier New" w:hAnsi="Courier New" w:hint="default"/>
      </w:rPr>
    </w:lvl>
    <w:lvl w:ilvl="3" w:tplc="FFCE42F8" w:tentative="1">
      <w:start w:val="1"/>
      <w:numFmt w:val="bullet"/>
      <w:lvlText w:val="o"/>
      <w:lvlJc w:val="left"/>
      <w:pPr>
        <w:tabs>
          <w:tab w:val="num" w:pos="2880"/>
        </w:tabs>
        <w:ind w:left="2880" w:hanging="360"/>
      </w:pPr>
      <w:rPr>
        <w:rFonts w:ascii="Courier New" w:hAnsi="Courier New" w:hint="default"/>
      </w:rPr>
    </w:lvl>
    <w:lvl w:ilvl="4" w:tplc="B4BAF75E" w:tentative="1">
      <w:start w:val="1"/>
      <w:numFmt w:val="bullet"/>
      <w:lvlText w:val="o"/>
      <w:lvlJc w:val="left"/>
      <w:pPr>
        <w:tabs>
          <w:tab w:val="num" w:pos="3600"/>
        </w:tabs>
        <w:ind w:left="3600" w:hanging="360"/>
      </w:pPr>
      <w:rPr>
        <w:rFonts w:ascii="Courier New" w:hAnsi="Courier New" w:hint="default"/>
      </w:rPr>
    </w:lvl>
    <w:lvl w:ilvl="5" w:tplc="9CF4D8E2" w:tentative="1">
      <w:start w:val="1"/>
      <w:numFmt w:val="bullet"/>
      <w:lvlText w:val="o"/>
      <w:lvlJc w:val="left"/>
      <w:pPr>
        <w:tabs>
          <w:tab w:val="num" w:pos="4320"/>
        </w:tabs>
        <w:ind w:left="4320" w:hanging="360"/>
      </w:pPr>
      <w:rPr>
        <w:rFonts w:ascii="Courier New" w:hAnsi="Courier New" w:hint="default"/>
      </w:rPr>
    </w:lvl>
    <w:lvl w:ilvl="6" w:tplc="029693C8" w:tentative="1">
      <w:start w:val="1"/>
      <w:numFmt w:val="bullet"/>
      <w:lvlText w:val="o"/>
      <w:lvlJc w:val="left"/>
      <w:pPr>
        <w:tabs>
          <w:tab w:val="num" w:pos="5040"/>
        </w:tabs>
        <w:ind w:left="5040" w:hanging="360"/>
      </w:pPr>
      <w:rPr>
        <w:rFonts w:ascii="Courier New" w:hAnsi="Courier New" w:hint="default"/>
      </w:rPr>
    </w:lvl>
    <w:lvl w:ilvl="7" w:tplc="0CFEC772" w:tentative="1">
      <w:start w:val="1"/>
      <w:numFmt w:val="bullet"/>
      <w:lvlText w:val="o"/>
      <w:lvlJc w:val="left"/>
      <w:pPr>
        <w:tabs>
          <w:tab w:val="num" w:pos="5760"/>
        </w:tabs>
        <w:ind w:left="5760" w:hanging="360"/>
      </w:pPr>
      <w:rPr>
        <w:rFonts w:ascii="Courier New" w:hAnsi="Courier New" w:hint="default"/>
      </w:rPr>
    </w:lvl>
    <w:lvl w:ilvl="8" w:tplc="FADEA3A2" w:tentative="1">
      <w:start w:val="1"/>
      <w:numFmt w:val="bullet"/>
      <w:lvlText w:val="o"/>
      <w:lvlJc w:val="left"/>
      <w:pPr>
        <w:tabs>
          <w:tab w:val="num" w:pos="6480"/>
        </w:tabs>
        <w:ind w:left="6480" w:hanging="360"/>
      </w:pPr>
      <w:rPr>
        <w:rFonts w:ascii="Courier New" w:hAnsi="Courier New" w:hint="default"/>
      </w:rPr>
    </w:lvl>
  </w:abstractNum>
  <w:abstractNum w:abstractNumId="21" w15:restartNumberingAfterBreak="0">
    <w:nsid w:val="348809E2"/>
    <w:multiLevelType w:val="hybridMultilevel"/>
    <w:tmpl w:val="9EE2AC6C"/>
    <w:lvl w:ilvl="0" w:tplc="22C4FE1C">
      <w:start w:val="1"/>
      <w:numFmt w:val="bullet"/>
      <w:lvlText w:val="o"/>
      <w:lvlJc w:val="left"/>
      <w:pPr>
        <w:tabs>
          <w:tab w:val="num" w:pos="720"/>
        </w:tabs>
        <w:ind w:left="720" w:hanging="360"/>
      </w:pPr>
      <w:rPr>
        <w:rFonts w:ascii="Courier New" w:hAnsi="Courier New" w:hint="default"/>
      </w:rPr>
    </w:lvl>
    <w:lvl w:ilvl="1" w:tplc="1D0CCD6A" w:tentative="1">
      <w:start w:val="1"/>
      <w:numFmt w:val="bullet"/>
      <w:lvlText w:val="o"/>
      <w:lvlJc w:val="left"/>
      <w:pPr>
        <w:tabs>
          <w:tab w:val="num" w:pos="1440"/>
        </w:tabs>
        <w:ind w:left="1440" w:hanging="360"/>
      </w:pPr>
      <w:rPr>
        <w:rFonts w:ascii="Courier New" w:hAnsi="Courier New" w:hint="default"/>
      </w:rPr>
    </w:lvl>
    <w:lvl w:ilvl="2" w:tplc="FA704F88" w:tentative="1">
      <w:start w:val="1"/>
      <w:numFmt w:val="bullet"/>
      <w:lvlText w:val="o"/>
      <w:lvlJc w:val="left"/>
      <w:pPr>
        <w:tabs>
          <w:tab w:val="num" w:pos="2160"/>
        </w:tabs>
        <w:ind w:left="2160" w:hanging="360"/>
      </w:pPr>
      <w:rPr>
        <w:rFonts w:ascii="Courier New" w:hAnsi="Courier New" w:hint="default"/>
      </w:rPr>
    </w:lvl>
    <w:lvl w:ilvl="3" w:tplc="A8FC34BA" w:tentative="1">
      <w:start w:val="1"/>
      <w:numFmt w:val="bullet"/>
      <w:lvlText w:val="o"/>
      <w:lvlJc w:val="left"/>
      <w:pPr>
        <w:tabs>
          <w:tab w:val="num" w:pos="2880"/>
        </w:tabs>
        <w:ind w:left="2880" w:hanging="360"/>
      </w:pPr>
      <w:rPr>
        <w:rFonts w:ascii="Courier New" w:hAnsi="Courier New" w:hint="default"/>
      </w:rPr>
    </w:lvl>
    <w:lvl w:ilvl="4" w:tplc="2038527A" w:tentative="1">
      <w:start w:val="1"/>
      <w:numFmt w:val="bullet"/>
      <w:lvlText w:val="o"/>
      <w:lvlJc w:val="left"/>
      <w:pPr>
        <w:tabs>
          <w:tab w:val="num" w:pos="3600"/>
        </w:tabs>
        <w:ind w:left="3600" w:hanging="360"/>
      </w:pPr>
      <w:rPr>
        <w:rFonts w:ascii="Courier New" w:hAnsi="Courier New" w:hint="default"/>
      </w:rPr>
    </w:lvl>
    <w:lvl w:ilvl="5" w:tplc="A92ED800" w:tentative="1">
      <w:start w:val="1"/>
      <w:numFmt w:val="bullet"/>
      <w:lvlText w:val="o"/>
      <w:lvlJc w:val="left"/>
      <w:pPr>
        <w:tabs>
          <w:tab w:val="num" w:pos="4320"/>
        </w:tabs>
        <w:ind w:left="4320" w:hanging="360"/>
      </w:pPr>
      <w:rPr>
        <w:rFonts w:ascii="Courier New" w:hAnsi="Courier New" w:hint="default"/>
      </w:rPr>
    </w:lvl>
    <w:lvl w:ilvl="6" w:tplc="0866744E" w:tentative="1">
      <w:start w:val="1"/>
      <w:numFmt w:val="bullet"/>
      <w:lvlText w:val="o"/>
      <w:lvlJc w:val="left"/>
      <w:pPr>
        <w:tabs>
          <w:tab w:val="num" w:pos="5040"/>
        </w:tabs>
        <w:ind w:left="5040" w:hanging="360"/>
      </w:pPr>
      <w:rPr>
        <w:rFonts w:ascii="Courier New" w:hAnsi="Courier New" w:hint="default"/>
      </w:rPr>
    </w:lvl>
    <w:lvl w:ilvl="7" w:tplc="582E73C4" w:tentative="1">
      <w:start w:val="1"/>
      <w:numFmt w:val="bullet"/>
      <w:lvlText w:val="o"/>
      <w:lvlJc w:val="left"/>
      <w:pPr>
        <w:tabs>
          <w:tab w:val="num" w:pos="5760"/>
        </w:tabs>
        <w:ind w:left="5760" w:hanging="360"/>
      </w:pPr>
      <w:rPr>
        <w:rFonts w:ascii="Courier New" w:hAnsi="Courier New" w:hint="default"/>
      </w:rPr>
    </w:lvl>
    <w:lvl w:ilvl="8" w:tplc="A372EEB8" w:tentative="1">
      <w:start w:val="1"/>
      <w:numFmt w:val="bullet"/>
      <w:lvlText w:val="o"/>
      <w:lvlJc w:val="left"/>
      <w:pPr>
        <w:tabs>
          <w:tab w:val="num" w:pos="6480"/>
        </w:tabs>
        <w:ind w:left="6480" w:hanging="360"/>
      </w:pPr>
      <w:rPr>
        <w:rFonts w:ascii="Courier New" w:hAnsi="Courier New" w:hint="default"/>
      </w:rPr>
    </w:lvl>
  </w:abstractNum>
  <w:abstractNum w:abstractNumId="22" w15:restartNumberingAfterBreak="0">
    <w:nsid w:val="3F904317"/>
    <w:multiLevelType w:val="hybridMultilevel"/>
    <w:tmpl w:val="0B82B3EC"/>
    <w:lvl w:ilvl="0" w:tplc="0140321C">
      <w:start w:val="1"/>
      <w:numFmt w:val="bullet"/>
      <w:lvlText w:val="o"/>
      <w:lvlJc w:val="left"/>
      <w:pPr>
        <w:tabs>
          <w:tab w:val="num" w:pos="720"/>
        </w:tabs>
        <w:ind w:left="720" w:hanging="360"/>
      </w:pPr>
      <w:rPr>
        <w:rFonts w:ascii="Courier New" w:hAnsi="Courier New" w:hint="default"/>
      </w:rPr>
    </w:lvl>
    <w:lvl w:ilvl="1" w:tplc="CB18D47E" w:tentative="1">
      <w:start w:val="1"/>
      <w:numFmt w:val="bullet"/>
      <w:lvlText w:val="o"/>
      <w:lvlJc w:val="left"/>
      <w:pPr>
        <w:tabs>
          <w:tab w:val="num" w:pos="1440"/>
        </w:tabs>
        <w:ind w:left="1440" w:hanging="360"/>
      </w:pPr>
      <w:rPr>
        <w:rFonts w:ascii="Courier New" w:hAnsi="Courier New" w:hint="default"/>
      </w:rPr>
    </w:lvl>
    <w:lvl w:ilvl="2" w:tplc="6AD033EA" w:tentative="1">
      <w:start w:val="1"/>
      <w:numFmt w:val="bullet"/>
      <w:lvlText w:val="o"/>
      <w:lvlJc w:val="left"/>
      <w:pPr>
        <w:tabs>
          <w:tab w:val="num" w:pos="2160"/>
        </w:tabs>
        <w:ind w:left="2160" w:hanging="360"/>
      </w:pPr>
      <w:rPr>
        <w:rFonts w:ascii="Courier New" w:hAnsi="Courier New" w:hint="default"/>
      </w:rPr>
    </w:lvl>
    <w:lvl w:ilvl="3" w:tplc="05CCBAAC" w:tentative="1">
      <w:start w:val="1"/>
      <w:numFmt w:val="bullet"/>
      <w:lvlText w:val="o"/>
      <w:lvlJc w:val="left"/>
      <w:pPr>
        <w:tabs>
          <w:tab w:val="num" w:pos="2880"/>
        </w:tabs>
        <w:ind w:left="2880" w:hanging="360"/>
      </w:pPr>
      <w:rPr>
        <w:rFonts w:ascii="Courier New" w:hAnsi="Courier New" w:hint="default"/>
      </w:rPr>
    </w:lvl>
    <w:lvl w:ilvl="4" w:tplc="E23CC446" w:tentative="1">
      <w:start w:val="1"/>
      <w:numFmt w:val="bullet"/>
      <w:lvlText w:val="o"/>
      <w:lvlJc w:val="left"/>
      <w:pPr>
        <w:tabs>
          <w:tab w:val="num" w:pos="3600"/>
        </w:tabs>
        <w:ind w:left="3600" w:hanging="360"/>
      </w:pPr>
      <w:rPr>
        <w:rFonts w:ascii="Courier New" w:hAnsi="Courier New" w:hint="default"/>
      </w:rPr>
    </w:lvl>
    <w:lvl w:ilvl="5" w:tplc="68A295B2" w:tentative="1">
      <w:start w:val="1"/>
      <w:numFmt w:val="bullet"/>
      <w:lvlText w:val="o"/>
      <w:lvlJc w:val="left"/>
      <w:pPr>
        <w:tabs>
          <w:tab w:val="num" w:pos="4320"/>
        </w:tabs>
        <w:ind w:left="4320" w:hanging="360"/>
      </w:pPr>
      <w:rPr>
        <w:rFonts w:ascii="Courier New" w:hAnsi="Courier New" w:hint="default"/>
      </w:rPr>
    </w:lvl>
    <w:lvl w:ilvl="6" w:tplc="74D48186" w:tentative="1">
      <w:start w:val="1"/>
      <w:numFmt w:val="bullet"/>
      <w:lvlText w:val="o"/>
      <w:lvlJc w:val="left"/>
      <w:pPr>
        <w:tabs>
          <w:tab w:val="num" w:pos="5040"/>
        </w:tabs>
        <w:ind w:left="5040" w:hanging="360"/>
      </w:pPr>
      <w:rPr>
        <w:rFonts w:ascii="Courier New" w:hAnsi="Courier New" w:hint="default"/>
      </w:rPr>
    </w:lvl>
    <w:lvl w:ilvl="7" w:tplc="8B1E7672" w:tentative="1">
      <w:start w:val="1"/>
      <w:numFmt w:val="bullet"/>
      <w:lvlText w:val="o"/>
      <w:lvlJc w:val="left"/>
      <w:pPr>
        <w:tabs>
          <w:tab w:val="num" w:pos="5760"/>
        </w:tabs>
        <w:ind w:left="5760" w:hanging="360"/>
      </w:pPr>
      <w:rPr>
        <w:rFonts w:ascii="Courier New" w:hAnsi="Courier New" w:hint="default"/>
      </w:rPr>
    </w:lvl>
    <w:lvl w:ilvl="8" w:tplc="9022CBA6" w:tentative="1">
      <w:start w:val="1"/>
      <w:numFmt w:val="bullet"/>
      <w:lvlText w:val="o"/>
      <w:lvlJc w:val="left"/>
      <w:pPr>
        <w:tabs>
          <w:tab w:val="num" w:pos="6480"/>
        </w:tabs>
        <w:ind w:left="6480" w:hanging="360"/>
      </w:pPr>
      <w:rPr>
        <w:rFonts w:ascii="Courier New" w:hAnsi="Courier New" w:hint="default"/>
      </w:rPr>
    </w:lvl>
  </w:abstractNum>
  <w:abstractNum w:abstractNumId="23" w15:restartNumberingAfterBreak="0">
    <w:nsid w:val="42016E9A"/>
    <w:multiLevelType w:val="hybridMultilevel"/>
    <w:tmpl w:val="A21E06E4"/>
    <w:lvl w:ilvl="0" w:tplc="9D6CC786">
      <w:start w:val="1"/>
      <w:numFmt w:val="bullet"/>
      <w:lvlText w:val=""/>
      <w:lvlJc w:val="left"/>
      <w:pPr>
        <w:tabs>
          <w:tab w:val="num" w:pos="720"/>
        </w:tabs>
        <w:ind w:left="720" w:hanging="360"/>
      </w:pPr>
      <w:rPr>
        <w:rFonts w:ascii="Wingdings" w:hAnsi="Wingdings" w:hint="default"/>
      </w:rPr>
    </w:lvl>
    <w:lvl w:ilvl="1" w:tplc="09A2FEDE">
      <w:start w:val="1"/>
      <w:numFmt w:val="bullet"/>
      <w:lvlText w:val=""/>
      <w:lvlJc w:val="left"/>
      <w:pPr>
        <w:tabs>
          <w:tab w:val="num" w:pos="1440"/>
        </w:tabs>
        <w:ind w:left="1440" w:hanging="360"/>
      </w:pPr>
      <w:rPr>
        <w:rFonts w:ascii="Wingdings" w:hAnsi="Wingdings" w:hint="default"/>
      </w:rPr>
    </w:lvl>
    <w:lvl w:ilvl="2" w:tplc="4D5E612E" w:tentative="1">
      <w:start w:val="1"/>
      <w:numFmt w:val="bullet"/>
      <w:lvlText w:val=""/>
      <w:lvlJc w:val="left"/>
      <w:pPr>
        <w:tabs>
          <w:tab w:val="num" w:pos="2160"/>
        </w:tabs>
        <w:ind w:left="2160" w:hanging="360"/>
      </w:pPr>
      <w:rPr>
        <w:rFonts w:ascii="Wingdings" w:hAnsi="Wingdings" w:hint="default"/>
      </w:rPr>
    </w:lvl>
    <w:lvl w:ilvl="3" w:tplc="9E6AF8AE" w:tentative="1">
      <w:start w:val="1"/>
      <w:numFmt w:val="bullet"/>
      <w:lvlText w:val=""/>
      <w:lvlJc w:val="left"/>
      <w:pPr>
        <w:tabs>
          <w:tab w:val="num" w:pos="2880"/>
        </w:tabs>
        <w:ind w:left="2880" w:hanging="360"/>
      </w:pPr>
      <w:rPr>
        <w:rFonts w:ascii="Wingdings" w:hAnsi="Wingdings" w:hint="default"/>
      </w:rPr>
    </w:lvl>
    <w:lvl w:ilvl="4" w:tplc="E194AAFE" w:tentative="1">
      <w:start w:val="1"/>
      <w:numFmt w:val="bullet"/>
      <w:lvlText w:val=""/>
      <w:lvlJc w:val="left"/>
      <w:pPr>
        <w:tabs>
          <w:tab w:val="num" w:pos="3600"/>
        </w:tabs>
        <w:ind w:left="3600" w:hanging="360"/>
      </w:pPr>
      <w:rPr>
        <w:rFonts w:ascii="Wingdings" w:hAnsi="Wingdings" w:hint="default"/>
      </w:rPr>
    </w:lvl>
    <w:lvl w:ilvl="5" w:tplc="7AA46436" w:tentative="1">
      <w:start w:val="1"/>
      <w:numFmt w:val="bullet"/>
      <w:lvlText w:val=""/>
      <w:lvlJc w:val="left"/>
      <w:pPr>
        <w:tabs>
          <w:tab w:val="num" w:pos="4320"/>
        </w:tabs>
        <w:ind w:left="4320" w:hanging="360"/>
      </w:pPr>
      <w:rPr>
        <w:rFonts w:ascii="Wingdings" w:hAnsi="Wingdings" w:hint="default"/>
      </w:rPr>
    </w:lvl>
    <w:lvl w:ilvl="6" w:tplc="CDBAE39E" w:tentative="1">
      <w:start w:val="1"/>
      <w:numFmt w:val="bullet"/>
      <w:lvlText w:val=""/>
      <w:lvlJc w:val="left"/>
      <w:pPr>
        <w:tabs>
          <w:tab w:val="num" w:pos="5040"/>
        </w:tabs>
        <w:ind w:left="5040" w:hanging="360"/>
      </w:pPr>
      <w:rPr>
        <w:rFonts w:ascii="Wingdings" w:hAnsi="Wingdings" w:hint="default"/>
      </w:rPr>
    </w:lvl>
    <w:lvl w:ilvl="7" w:tplc="A11ACA9A" w:tentative="1">
      <w:start w:val="1"/>
      <w:numFmt w:val="bullet"/>
      <w:lvlText w:val=""/>
      <w:lvlJc w:val="left"/>
      <w:pPr>
        <w:tabs>
          <w:tab w:val="num" w:pos="5760"/>
        </w:tabs>
        <w:ind w:left="5760" w:hanging="360"/>
      </w:pPr>
      <w:rPr>
        <w:rFonts w:ascii="Wingdings" w:hAnsi="Wingdings" w:hint="default"/>
      </w:rPr>
    </w:lvl>
    <w:lvl w:ilvl="8" w:tplc="059C72F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A6149C"/>
    <w:multiLevelType w:val="hybridMultilevel"/>
    <w:tmpl w:val="BCE2CCEC"/>
    <w:lvl w:ilvl="0" w:tplc="F7F06804">
      <w:start w:val="1"/>
      <w:numFmt w:val="bullet"/>
      <w:lvlText w:val=""/>
      <w:lvlJc w:val="left"/>
      <w:pPr>
        <w:tabs>
          <w:tab w:val="num" w:pos="720"/>
        </w:tabs>
        <w:ind w:left="720" w:hanging="360"/>
      </w:pPr>
      <w:rPr>
        <w:rFonts w:ascii="Wingdings" w:hAnsi="Wingdings" w:hint="default"/>
      </w:rPr>
    </w:lvl>
    <w:lvl w:ilvl="1" w:tplc="F9A6FD38" w:tentative="1">
      <w:start w:val="1"/>
      <w:numFmt w:val="bullet"/>
      <w:lvlText w:val=""/>
      <w:lvlJc w:val="left"/>
      <w:pPr>
        <w:tabs>
          <w:tab w:val="num" w:pos="1440"/>
        </w:tabs>
        <w:ind w:left="1440" w:hanging="360"/>
      </w:pPr>
      <w:rPr>
        <w:rFonts w:ascii="Wingdings" w:hAnsi="Wingdings" w:hint="default"/>
      </w:rPr>
    </w:lvl>
    <w:lvl w:ilvl="2" w:tplc="1972B228" w:tentative="1">
      <w:start w:val="1"/>
      <w:numFmt w:val="bullet"/>
      <w:lvlText w:val=""/>
      <w:lvlJc w:val="left"/>
      <w:pPr>
        <w:tabs>
          <w:tab w:val="num" w:pos="2160"/>
        </w:tabs>
        <w:ind w:left="2160" w:hanging="360"/>
      </w:pPr>
      <w:rPr>
        <w:rFonts w:ascii="Wingdings" w:hAnsi="Wingdings" w:hint="default"/>
      </w:rPr>
    </w:lvl>
    <w:lvl w:ilvl="3" w:tplc="5E7AD15C" w:tentative="1">
      <w:start w:val="1"/>
      <w:numFmt w:val="bullet"/>
      <w:lvlText w:val=""/>
      <w:lvlJc w:val="left"/>
      <w:pPr>
        <w:tabs>
          <w:tab w:val="num" w:pos="2880"/>
        </w:tabs>
        <w:ind w:left="2880" w:hanging="360"/>
      </w:pPr>
      <w:rPr>
        <w:rFonts w:ascii="Wingdings" w:hAnsi="Wingdings" w:hint="default"/>
      </w:rPr>
    </w:lvl>
    <w:lvl w:ilvl="4" w:tplc="62A02C80" w:tentative="1">
      <w:start w:val="1"/>
      <w:numFmt w:val="bullet"/>
      <w:lvlText w:val=""/>
      <w:lvlJc w:val="left"/>
      <w:pPr>
        <w:tabs>
          <w:tab w:val="num" w:pos="3600"/>
        </w:tabs>
        <w:ind w:left="3600" w:hanging="360"/>
      </w:pPr>
      <w:rPr>
        <w:rFonts w:ascii="Wingdings" w:hAnsi="Wingdings" w:hint="default"/>
      </w:rPr>
    </w:lvl>
    <w:lvl w:ilvl="5" w:tplc="7FBE017A" w:tentative="1">
      <w:start w:val="1"/>
      <w:numFmt w:val="bullet"/>
      <w:lvlText w:val=""/>
      <w:lvlJc w:val="left"/>
      <w:pPr>
        <w:tabs>
          <w:tab w:val="num" w:pos="4320"/>
        </w:tabs>
        <w:ind w:left="4320" w:hanging="360"/>
      </w:pPr>
      <w:rPr>
        <w:rFonts w:ascii="Wingdings" w:hAnsi="Wingdings" w:hint="default"/>
      </w:rPr>
    </w:lvl>
    <w:lvl w:ilvl="6" w:tplc="F6ACCD0E" w:tentative="1">
      <w:start w:val="1"/>
      <w:numFmt w:val="bullet"/>
      <w:lvlText w:val=""/>
      <w:lvlJc w:val="left"/>
      <w:pPr>
        <w:tabs>
          <w:tab w:val="num" w:pos="5040"/>
        </w:tabs>
        <w:ind w:left="5040" w:hanging="360"/>
      </w:pPr>
      <w:rPr>
        <w:rFonts w:ascii="Wingdings" w:hAnsi="Wingdings" w:hint="default"/>
      </w:rPr>
    </w:lvl>
    <w:lvl w:ilvl="7" w:tplc="1FBA9E24" w:tentative="1">
      <w:start w:val="1"/>
      <w:numFmt w:val="bullet"/>
      <w:lvlText w:val=""/>
      <w:lvlJc w:val="left"/>
      <w:pPr>
        <w:tabs>
          <w:tab w:val="num" w:pos="5760"/>
        </w:tabs>
        <w:ind w:left="5760" w:hanging="360"/>
      </w:pPr>
      <w:rPr>
        <w:rFonts w:ascii="Wingdings" w:hAnsi="Wingdings" w:hint="default"/>
      </w:rPr>
    </w:lvl>
    <w:lvl w:ilvl="8" w:tplc="4FA016D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AF3BE5"/>
    <w:multiLevelType w:val="hybridMultilevel"/>
    <w:tmpl w:val="E36EA1C8"/>
    <w:lvl w:ilvl="0" w:tplc="EE946270">
      <w:start w:val="1"/>
      <w:numFmt w:val="bullet"/>
      <w:lvlText w:val=""/>
      <w:lvlJc w:val="left"/>
      <w:pPr>
        <w:tabs>
          <w:tab w:val="num" w:pos="720"/>
        </w:tabs>
        <w:ind w:left="720" w:hanging="360"/>
      </w:pPr>
      <w:rPr>
        <w:rFonts w:ascii="Wingdings" w:hAnsi="Wingdings" w:hint="default"/>
      </w:rPr>
    </w:lvl>
    <w:lvl w:ilvl="1" w:tplc="0090CCA8" w:tentative="1">
      <w:start w:val="1"/>
      <w:numFmt w:val="bullet"/>
      <w:lvlText w:val=""/>
      <w:lvlJc w:val="left"/>
      <w:pPr>
        <w:tabs>
          <w:tab w:val="num" w:pos="1440"/>
        </w:tabs>
        <w:ind w:left="1440" w:hanging="360"/>
      </w:pPr>
      <w:rPr>
        <w:rFonts w:ascii="Wingdings" w:hAnsi="Wingdings" w:hint="default"/>
      </w:rPr>
    </w:lvl>
    <w:lvl w:ilvl="2" w:tplc="D8A0EA80" w:tentative="1">
      <w:start w:val="1"/>
      <w:numFmt w:val="bullet"/>
      <w:lvlText w:val=""/>
      <w:lvlJc w:val="left"/>
      <w:pPr>
        <w:tabs>
          <w:tab w:val="num" w:pos="2160"/>
        </w:tabs>
        <w:ind w:left="2160" w:hanging="360"/>
      </w:pPr>
      <w:rPr>
        <w:rFonts w:ascii="Wingdings" w:hAnsi="Wingdings" w:hint="default"/>
      </w:rPr>
    </w:lvl>
    <w:lvl w:ilvl="3" w:tplc="E550D8B2" w:tentative="1">
      <w:start w:val="1"/>
      <w:numFmt w:val="bullet"/>
      <w:lvlText w:val=""/>
      <w:lvlJc w:val="left"/>
      <w:pPr>
        <w:tabs>
          <w:tab w:val="num" w:pos="2880"/>
        </w:tabs>
        <w:ind w:left="2880" w:hanging="360"/>
      </w:pPr>
      <w:rPr>
        <w:rFonts w:ascii="Wingdings" w:hAnsi="Wingdings" w:hint="default"/>
      </w:rPr>
    </w:lvl>
    <w:lvl w:ilvl="4" w:tplc="D37CBB20" w:tentative="1">
      <w:start w:val="1"/>
      <w:numFmt w:val="bullet"/>
      <w:lvlText w:val=""/>
      <w:lvlJc w:val="left"/>
      <w:pPr>
        <w:tabs>
          <w:tab w:val="num" w:pos="3600"/>
        </w:tabs>
        <w:ind w:left="3600" w:hanging="360"/>
      </w:pPr>
      <w:rPr>
        <w:rFonts w:ascii="Wingdings" w:hAnsi="Wingdings" w:hint="default"/>
      </w:rPr>
    </w:lvl>
    <w:lvl w:ilvl="5" w:tplc="5B80A86E" w:tentative="1">
      <w:start w:val="1"/>
      <w:numFmt w:val="bullet"/>
      <w:lvlText w:val=""/>
      <w:lvlJc w:val="left"/>
      <w:pPr>
        <w:tabs>
          <w:tab w:val="num" w:pos="4320"/>
        </w:tabs>
        <w:ind w:left="4320" w:hanging="360"/>
      </w:pPr>
      <w:rPr>
        <w:rFonts w:ascii="Wingdings" w:hAnsi="Wingdings" w:hint="default"/>
      </w:rPr>
    </w:lvl>
    <w:lvl w:ilvl="6" w:tplc="FCE8072C" w:tentative="1">
      <w:start w:val="1"/>
      <w:numFmt w:val="bullet"/>
      <w:lvlText w:val=""/>
      <w:lvlJc w:val="left"/>
      <w:pPr>
        <w:tabs>
          <w:tab w:val="num" w:pos="5040"/>
        </w:tabs>
        <w:ind w:left="5040" w:hanging="360"/>
      </w:pPr>
      <w:rPr>
        <w:rFonts w:ascii="Wingdings" w:hAnsi="Wingdings" w:hint="default"/>
      </w:rPr>
    </w:lvl>
    <w:lvl w:ilvl="7" w:tplc="7D802E5A" w:tentative="1">
      <w:start w:val="1"/>
      <w:numFmt w:val="bullet"/>
      <w:lvlText w:val=""/>
      <w:lvlJc w:val="left"/>
      <w:pPr>
        <w:tabs>
          <w:tab w:val="num" w:pos="5760"/>
        </w:tabs>
        <w:ind w:left="5760" w:hanging="360"/>
      </w:pPr>
      <w:rPr>
        <w:rFonts w:ascii="Wingdings" w:hAnsi="Wingdings" w:hint="default"/>
      </w:rPr>
    </w:lvl>
    <w:lvl w:ilvl="8" w:tplc="94B0CEF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0D60E0"/>
    <w:multiLevelType w:val="hybridMultilevel"/>
    <w:tmpl w:val="70C0F8CE"/>
    <w:lvl w:ilvl="0" w:tplc="933A9B7E">
      <w:start w:val="1"/>
      <w:numFmt w:val="bullet"/>
      <w:lvlText w:val="o"/>
      <w:lvlJc w:val="left"/>
      <w:pPr>
        <w:tabs>
          <w:tab w:val="num" w:pos="720"/>
        </w:tabs>
        <w:ind w:left="720" w:hanging="360"/>
      </w:pPr>
      <w:rPr>
        <w:rFonts w:ascii="Courier New" w:hAnsi="Courier New" w:hint="default"/>
      </w:rPr>
    </w:lvl>
    <w:lvl w:ilvl="1" w:tplc="A39C4648" w:tentative="1">
      <w:start w:val="1"/>
      <w:numFmt w:val="bullet"/>
      <w:lvlText w:val="o"/>
      <w:lvlJc w:val="left"/>
      <w:pPr>
        <w:tabs>
          <w:tab w:val="num" w:pos="1440"/>
        </w:tabs>
        <w:ind w:left="1440" w:hanging="360"/>
      </w:pPr>
      <w:rPr>
        <w:rFonts w:ascii="Courier New" w:hAnsi="Courier New" w:hint="default"/>
      </w:rPr>
    </w:lvl>
    <w:lvl w:ilvl="2" w:tplc="C5A860FC" w:tentative="1">
      <w:start w:val="1"/>
      <w:numFmt w:val="bullet"/>
      <w:lvlText w:val="o"/>
      <w:lvlJc w:val="left"/>
      <w:pPr>
        <w:tabs>
          <w:tab w:val="num" w:pos="2160"/>
        </w:tabs>
        <w:ind w:left="2160" w:hanging="360"/>
      </w:pPr>
      <w:rPr>
        <w:rFonts w:ascii="Courier New" w:hAnsi="Courier New" w:hint="default"/>
      </w:rPr>
    </w:lvl>
    <w:lvl w:ilvl="3" w:tplc="3FA4FB5C" w:tentative="1">
      <w:start w:val="1"/>
      <w:numFmt w:val="bullet"/>
      <w:lvlText w:val="o"/>
      <w:lvlJc w:val="left"/>
      <w:pPr>
        <w:tabs>
          <w:tab w:val="num" w:pos="2880"/>
        </w:tabs>
        <w:ind w:left="2880" w:hanging="360"/>
      </w:pPr>
      <w:rPr>
        <w:rFonts w:ascii="Courier New" w:hAnsi="Courier New" w:hint="default"/>
      </w:rPr>
    </w:lvl>
    <w:lvl w:ilvl="4" w:tplc="A9302148" w:tentative="1">
      <w:start w:val="1"/>
      <w:numFmt w:val="bullet"/>
      <w:lvlText w:val="o"/>
      <w:lvlJc w:val="left"/>
      <w:pPr>
        <w:tabs>
          <w:tab w:val="num" w:pos="3600"/>
        </w:tabs>
        <w:ind w:left="3600" w:hanging="360"/>
      </w:pPr>
      <w:rPr>
        <w:rFonts w:ascii="Courier New" w:hAnsi="Courier New" w:hint="default"/>
      </w:rPr>
    </w:lvl>
    <w:lvl w:ilvl="5" w:tplc="0ED4520C" w:tentative="1">
      <w:start w:val="1"/>
      <w:numFmt w:val="bullet"/>
      <w:lvlText w:val="o"/>
      <w:lvlJc w:val="left"/>
      <w:pPr>
        <w:tabs>
          <w:tab w:val="num" w:pos="4320"/>
        </w:tabs>
        <w:ind w:left="4320" w:hanging="360"/>
      </w:pPr>
      <w:rPr>
        <w:rFonts w:ascii="Courier New" w:hAnsi="Courier New" w:hint="default"/>
      </w:rPr>
    </w:lvl>
    <w:lvl w:ilvl="6" w:tplc="F3DE200E" w:tentative="1">
      <w:start w:val="1"/>
      <w:numFmt w:val="bullet"/>
      <w:lvlText w:val="o"/>
      <w:lvlJc w:val="left"/>
      <w:pPr>
        <w:tabs>
          <w:tab w:val="num" w:pos="5040"/>
        </w:tabs>
        <w:ind w:left="5040" w:hanging="360"/>
      </w:pPr>
      <w:rPr>
        <w:rFonts w:ascii="Courier New" w:hAnsi="Courier New" w:hint="default"/>
      </w:rPr>
    </w:lvl>
    <w:lvl w:ilvl="7" w:tplc="11681408" w:tentative="1">
      <w:start w:val="1"/>
      <w:numFmt w:val="bullet"/>
      <w:lvlText w:val="o"/>
      <w:lvlJc w:val="left"/>
      <w:pPr>
        <w:tabs>
          <w:tab w:val="num" w:pos="5760"/>
        </w:tabs>
        <w:ind w:left="5760" w:hanging="360"/>
      </w:pPr>
      <w:rPr>
        <w:rFonts w:ascii="Courier New" w:hAnsi="Courier New" w:hint="default"/>
      </w:rPr>
    </w:lvl>
    <w:lvl w:ilvl="8" w:tplc="DE4CC96E" w:tentative="1">
      <w:start w:val="1"/>
      <w:numFmt w:val="bullet"/>
      <w:lvlText w:val="o"/>
      <w:lvlJc w:val="left"/>
      <w:pPr>
        <w:tabs>
          <w:tab w:val="num" w:pos="6480"/>
        </w:tabs>
        <w:ind w:left="6480" w:hanging="360"/>
      </w:pPr>
      <w:rPr>
        <w:rFonts w:ascii="Courier New" w:hAnsi="Courier New" w:hint="default"/>
      </w:rPr>
    </w:lvl>
  </w:abstractNum>
  <w:abstractNum w:abstractNumId="27" w15:restartNumberingAfterBreak="0">
    <w:nsid w:val="4C06436C"/>
    <w:multiLevelType w:val="hybridMultilevel"/>
    <w:tmpl w:val="97287B52"/>
    <w:lvl w:ilvl="0" w:tplc="8C063D32">
      <w:start w:val="1"/>
      <w:numFmt w:val="bullet"/>
      <w:lvlText w:val=""/>
      <w:lvlJc w:val="left"/>
      <w:pPr>
        <w:tabs>
          <w:tab w:val="num" w:pos="720"/>
        </w:tabs>
        <w:ind w:left="720" w:hanging="360"/>
      </w:pPr>
      <w:rPr>
        <w:rFonts w:ascii="Wingdings" w:hAnsi="Wingdings" w:hint="default"/>
      </w:rPr>
    </w:lvl>
    <w:lvl w:ilvl="1" w:tplc="0B180D48" w:tentative="1">
      <w:start w:val="1"/>
      <w:numFmt w:val="bullet"/>
      <w:lvlText w:val=""/>
      <w:lvlJc w:val="left"/>
      <w:pPr>
        <w:tabs>
          <w:tab w:val="num" w:pos="1440"/>
        </w:tabs>
        <w:ind w:left="1440" w:hanging="360"/>
      </w:pPr>
      <w:rPr>
        <w:rFonts w:ascii="Wingdings" w:hAnsi="Wingdings" w:hint="default"/>
      </w:rPr>
    </w:lvl>
    <w:lvl w:ilvl="2" w:tplc="D5C4799A" w:tentative="1">
      <w:start w:val="1"/>
      <w:numFmt w:val="bullet"/>
      <w:lvlText w:val=""/>
      <w:lvlJc w:val="left"/>
      <w:pPr>
        <w:tabs>
          <w:tab w:val="num" w:pos="2160"/>
        </w:tabs>
        <w:ind w:left="2160" w:hanging="360"/>
      </w:pPr>
      <w:rPr>
        <w:rFonts w:ascii="Wingdings" w:hAnsi="Wingdings" w:hint="default"/>
      </w:rPr>
    </w:lvl>
    <w:lvl w:ilvl="3" w:tplc="9586D29C" w:tentative="1">
      <w:start w:val="1"/>
      <w:numFmt w:val="bullet"/>
      <w:lvlText w:val=""/>
      <w:lvlJc w:val="left"/>
      <w:pPr>
        <w:tabs>
          <w:tab w:val="num" w:pos="2880"/>
        </w:tabs>
        <w:ind w:left="2880" w:hanging="360"/>
      </w:pPr>
      <w:rPr>
        <w:rFonts w:ascii="Wingdings" w:hAnsi="Wingdings" w:hint="default"/>
      </w:rPr>
    </w:lvl>
    <w:lvl w:ilvl="4" w:tplc="546C031C" w:tentative="1">
      <w:start w:val="1"/>
      <w:numFmt w:val="bullet"/>
      <w:lvlText w:val=""/>
      <w:lvlJc w:val="left"/>
      <w:pPr>
        <w:tabs>
          <w:tab w:val="num" w:pos="3600"/>
        </w:tabs>
        <w:ind w:left="3600" w:hanging="360"/>
      </w:pPr>
      <w:rPr>
        <w:rFonts w:ascii="Wingdings" w:hAnsi="Wingdings" w:hint="default"/>
      </w:rPr>
    </w:lvl>
    <w:lvl w:ilvl="5" w:tplc="88D013AC" w:tentative="1">
      <w:start w:val="1"/>
      <w:numFmt w:val="bullet"/>
      <w:lvlText w:val=""/>
      <w:lvlJc w:val="left"/>
      <w:pPr>
        <w:tabs>
          <w:tab w:val="num" w:pos="4320"/>
        </w:tabs>
        <w:ind w:left="4320" w:hanging="360"/>
      </w:pPr>
      <w:rPr>
        <w:rFonts w:ascii="Wingdings" w:hAnsi="Wingdings" w:hint="default"/>
      </w:rPr>
    </w:lvl>
    <w:lvl w:ilvl="6" w:tplc="F75ACC7C" w:tentative="1">
      <w:start w:val="1"/>
      <w:numFmt w:val="bullet"/>
      <w:lvlText w:val=""/>
      <w:lvlJc w:val="left"/>
      <w:pPr>
        <w:tabs>
          <w:tab w:val="num" w:pos="5040"/>
        </w:tabs>
        <w:ind w:left="5040" w:hanging="360"/>
      </w:pPr>
      <w:rPr>
        <w:rFonts w:ascii="Wingdings" w:hAnsi="Wingdings" w:hint="default"/>
      </w:rPr>
    </w:lvl>
    <w:lvl w:ilvl="7" w:tplc="3ABCCE1E" w:tentative="1">
      <w:start w:val="1"/>
      <w:numFmt w:val="bullet"/>
      <w:lvlText w:val=""/>
      <w:lvlJc w:val="left"/>
      <w:pPr>
        <w:tabs>
          <w:tab w:val="num" w:pos="5760"/>
        </w:tabs>
        <w:ind w:left="5760" w:hanging="360"/>
      </w:pPr>
      <w:rPr>
        <w:rFonts w:ascii="Wingdings" w:hAnsi="Wingdings" w:hint="default"/>
      </w:rPr>
    </w:lvl>
    <w:lvl w:ilvl="8" w:tplc="E4CC2D0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790E1D"/>
    <w:multiLevelType w:val="hybridMultilevel"/>
    <w:tmpl w:val="46A8218E"/>
    <w:lvl w:ilvl="0" w:tplc="AA367AF6">
      <w:start w:val="1"/>
      <w:numFmt w:val="bullet"/>
      <w:lvlText w:val="o"/>
      <w:lvlJc w:val="left"/>
      <w:pPr>
        <w:tabs>
          <w:tab w:val="num" w:pos="720"/>
        </w:tabs>
        <w:ind w:left="720" w:hanging="360"/>
      </w:pPr>
      <w:rPr>
        <w:rFonts w:ascii="Courier New" w:hAnsi="Courier New" w:hint="default"/>
      </w:rPr>
    </w:lvl>
    <w:lvl w:ilvl="1" w:tplc="A65A6D62" w:tentative="1">
      <w:start w:val="1"/>
      <w:numFmt w:val="bullet"/>
      <w:lvlText w:val="o"/>
      <w:lvlJc w:val="left"/>
      <w:pPr>
        <w:tabs>
          <w:tab w:val="num" w:pos="1440"/>
        </w:tabs>
        <w:ind w:left="1440" w:hanging="360"/>
      </w:pPr>
      <w:rPr>
        <w:rFonts w:ascii="Courier New" w:hAnsi="Courier New" w:hint="default"/>
      </w:rPr>
    </w:lvl>
    <w:lvl w:ilvl="2" w:tplc="EA6833FE" w:tentative="1">
      <w:start w:val="1"/>
      <w:numFmt w:val="bullet"/>
      <w:lvlText w:val="o"/>
      <w:lvlJc w:val="left"/>
      <w:pPr>
        <w:tabs>
          <w:tab w:val="num" w:pos="2160"/>
        </w:tabs>
        <w:ind w:left="2160" w:hanging="360"/>
      </w:pPr>
      <w:rPr>
        <w:rFonts w:ascii="Courier New" w:hAnsi="Courier New" w:hint="default"/>
      </w:rPr>
    </w:lvl>
    <w:lvl w:ilvl="3" w:tplc="2340A4C4" w:tentative="1">
      <w:start w:val="1"/>
      <w:numFmt w:val="bullet"/>
      <w:lvlText w:val="o"/>
      <w:lvlJc w:val="left"/>
      <w:pPr>
        <w:tabs>
          <w:tab w:val="num" w:pos="2880"/>
        </w:tabs>
        <w:ind w:left="2880" w:hanging="360"/>
      </w:pPr>
      <w:rPr>
        <w:rFonts w:ascii="Courier New" w:hAnsi="Courier New" w:hint="default"/>
      </w:rPr>
    </w:lvl>
    <w:lvl w:ilvl="4" w:tplc="62500A9A" w:tentative="1">
      <w:start w:val="1"/>
      <w:numFmt w:val="bullet"/>
      <w:lvlText w:val="o"/>
      <w:lvlJc w:val="left"/>
      <w:pPr>
        <w:tabs>
          <w:tab w:val="num" w:pos="3600"/>
        </w:tabs>
        <w:ind w:left="3600" w:hanging="360"/>
      </w:pPr>
      <w:rPr>
        <w:rFonts w:ascii="Courier New" w:hAnsi="Courier New" w:hint="default"/>
      </w:rPr>
    </w:lvl>
    <w:lvl w:ilvl="5" w:tplc="0A325C96" w:tentative="1">
      <w:start w:val="1"/>
      <w:numFmt w:val="bullet"/>
      <w:lvlText w:val="o"/>
      <w:lvlJc w:val="left"/>
      <w:pPr>
        <w:tabs>
          <w:tab w:val="num" w:pos="4320"/>
        </w:tabs>
        <w:ind w:left="4320" w:hanging="360"/>
      </w:pPr>
      <w:rPr>
        <w:rFonts w:ascii="Courier New" w:hAnsi="Courier New" w:hint="default"/>
      </w:rPr>
    </w:lvl>
    <w:lvl w:ilvl="6" w:tplc="84844420" w:tentative="1">
      <w:start w:val="1"/>
      <w:numFmt w:val="bullet"/>
      <w:lvlText w:val="o"/>
      <w:lvlJc w:val="left"/>
      <w:pPr>
        <w:tabs>
          <w:tab w:val="num" w:pos="5040"/>
        </w:tabs>
        <w:ind w:left="5040" w:hanging="360"/>
      </w:pPr>
      <w:rPr>
        <w:rFonts w:ascii="Courier New" w:hAnsi="Courier New" w:hint="default"/>
      </w:rPr>
    </w:lvl>
    <w:lvl w:ilvl="7" w:tplc="F528A72E" w:tentative="1">
      <w:start w:val="1"/>
      <w:numFmt w:val="bullet"/>
      <w:lvlText w:val="o"/>
      <w:lvlJc w:val="left"/>
      <w:pPr>
        <w:tabs>
          <w:tab w:val="num" w:pos="5760"/>
        </w:tabs>
        <w:ind w:left="5760" w:hanging="360"/>
      </w:pPr>
      <w:rPr>
        <w:rFonts w:ascii="Courier New" w:hAnsi="Courier New" w:hint="default"/>
      </w:rPr>
    </w:lvl>
    <w:lvl w:ilvl="8" w:tplc="FBB4CAAA" w:tentative="1">
      <w:start w:val="1"/>
      <w:numFmt w:val="bullet"/>
      <w:lvlText w:val="o"/>
      <w:lvlJc w:val="left"/>
      <w:pPr>
        <w:tabs>
          <w:tab w:val="num" w:pos="6480"/>
        </w:tabs>
        <w:ind w:left="6480" w:hanging="360"/>
      </w:pPr>
      <w:rPr>
        <w:rFonts w:ascii="Courier New" w:hAnsi="Courier New" w:hint="default"/>
      </w:rPr>
    </w:lvl>
  </w:abstractNum>
  <w:abstractNum w:abstractNumId="29" w15:restartNumberingAfterBreak="0">
    <w:nsid w:val="5B0774FF"/>
    <w:multiLevelType w:val="hybridMultilevel"/>
    <w:tmpl w:val="75EEAC08"/>
    <w:lvl w:ilvl="0" w:tplc="47A2A488">
      <w:start w:val="1"/>
      <w:numFmt w:val="bullet"/>
      <w:lvlText w:val=""/>
      <w:lvlJc w:val="left"/>
      <w:pPr>
        <w:tabs>
          <w:tab w:val="num" w:pos="720"/>
        </w:tabs>
        <w:ind w:left="720" w:hanging="360"/>
      </w:pPr>
      <w:rPr>
        <w:rFonts w:ascii="Wingdings" w:hAnsi="Wingdings" w:hint="default"/>
      </w:rPr>
    </w:lvl>
    <w:lvl w:ilvl="1" w:tplc="86D2BD5E" w:tentative="1">
      <w:start w:val="1"/>
      <w:numFmt w:val="bullet"/>
      <w:lvlText w:val=""/>
      <w:lvlJc w:val="left"/>
      <w:pPr>
        <w:tabs>
          <w:tab w:val="num" w:pos="1440"/>
        </w:tabs>
        <w:ind w:left="1440" w:hanging="360"/>
      </w:pPr>
      <w:rPr>
        <w:rFonts w:ascii="Wingdings" w:hAnsi="Wingdings" w:hint="default"/>
      </w:rPr>
    </w:lvl>
    <w:lvl w:ilvl="2" w:tplc="5E94D3C8" w:tentative="1">
      <w:start w:val="1"/>
      <w:numFmt w:val="bullet"/>
      <w:lvlText w:val=""/>
      <w:lvlJc w:val="left"/>
      <w:pPr>
        <w:tabs>
          <w:tab w:val="num" w:pos="2160"/>
        </w:tabs>
        <w:ind w:left="2160" w:hanging="360"/>
      </w:pPr>
      <w:rPr>
        <w:rFonts w:ascii="Wingdings" w:hAnsi="Wingdings" w:hint="default"/>
      </w:rPr>
    </w:lvl>
    <w:lvl w:ilvl="3" w:tplc="324ACE68" w:tentative="1">
      <w:start w:val="1"/>
      <w:numFmt w:val="bullet"/>
      <w:lvlText w:val=""/>
      <w:lvlJc w:val="left"/>
      <w:pPr>
        <w:tabs>
          <w:tab w:val="num" w:pos="2880"/>
        </w:tabs>
        <w:ind w:left="2880" w:hanging="360"/>
      </w:pPr>
      <w:rPr>
        <w:rFonts w:ascii="Wingdings" w:hAnsi="Wingdings" w:hint="default"/>
      </w:rPr>
    </w:lvl>
    <w:lvl w:ilvl="4" w:tplc="E1C26868" w:tentative="1">
      <w:start w:val="1"/>
      <w:numFmt w:val="bullet"/>
      <w:lvlText w:val=""/>
      <w:lvlJc w:val="left"/>
      <w:pPr>
        <w:tabs>
          <w:tab w:val="num" w:pos="3600"/>
        </w:tabs>
        <w:ind w:left="3600" w:hanging="360"/>
      </w:pPr>
      <w:rPr>
        <w:rFonts w:ascii="Wingdings" w:hAnsi="Wingdings" w:hint="default"/>
      </w:rPr>
    </w:lvl>
    <w:lvl w:ilvl="5" w:tplc="F5D6AE04" w:tentative="1">
      <w:start w:val="1"/>
      <w:numFmt w:val="bullet"/>
      <w:lvlText w:val=""/>
      <w:lvlJc w:val="left"/>
      <w:pPr>
        <w:tabs>
          <w:tab w:val="num" w:pos="4320"/>
        </w:tabs>
        <w:ind w:left="4320" w:hanging="360"/>
      </w:pPr>
      <w:rPr>
        <w:rFonts w:ascii="Wingdings" w:hAnsi="Wingdings" w:hint="default"/>
      </w:rPr>
    </w:lvl>
    <w:lvl w:ilvl="6" w:tplc="56B0228C" w:tentative="1">
      <w:start w:val="1"/>
      <w:numFmt w:val="bullet"/>
      <w:lvlText w:val=""/>
      <w:lvlJc w:val="left"/>
      <w:pPr>
        <w:tabs>
          <w:tab w:val="num" w:pos="5040"/>
        </w:tabs>
        <w:ind w:left="5040" w:hanging="360"/>
      </w:pPr>
      <w:rPr>
        <w:rFonts w:ascii="Wingdings" w:hAnsi="Wingdings" w:hint="default"/>
      </w:rPr>
    </w:lvl>
    <w:lvl w:ilvl="7" w:tplc="A886A302" w:tentative="1">
      <w:start w:val="1"/>
      <w:numFmt w:val="bullet"/>
      <w:lvlText w:val=""/>
      <w:lvlJc w:val="left"/>
      <w:pPr>
        <w:tabs>
          <w:tab w:val="num" w:pos="5760"/>
        </w:tabs>
        <w:ind w:left="5760" w:hanging="360"/>
      </w:pPr>
      <w:rPr>
        <w:rFonts w:ascii="Wingdings" w:hAnsi="Wingdings" w:hint="default"/>
      </w:rPr>
    </w:lvl>
    <w:lvl w:ilvl="8" w:tplc="249A782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3B1C53"/>
    <w:multiLevelType w:val="hybridMultilevel"/>
    <w:tmpl w:val="673A7E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07D5F23"/>
    <w:multiLevelType w:val="hybridMultilevel"/>
    <w:tmpl w:val="0C8E0FD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637B2235"/>
    <w:multiLevelType w:val="hybridMultilevel"/>
    <w:tmpl w:val="1A0A79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163446"/>
    <w:multiLevelType w:val="hybridMultilevel"/>
    <w:tmpl w:val="1B4A4E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B84F31"/>
    <w:multiLevelType w:val="hybridMultilevel"/>
    <w:tmpl w:val="E52C7540"/>
    <w:lvl w:ilvl="0" w:tplc="58FC480C">
      <w:start w:val="1"/>
      <w:numFmt w:val="bullet"/>
      <w:lvlText w:val="•"/>
      <w:lvlJc w:val="left"/>
      <w:pPr>
        <w:tabs>
          <w:tab w:val="num" w:pos="720"/>
        </w:tabs>
        <w:ind w:left="720" w:hanging="360"/>
      </w:pPr>
      <w:rPr>
        <w:rFonts w:ascii="Arial" w:hAnsi="Arial" w:hint="default"/>
      </w:rPr>
    </w:lvl>
    <w:lvl w:ilvl="1" w:tplc="D726718E">
      <w:start w:val="1"/>
      <w:numFmt w:val="bullet"/>
      <w:lvlText w:val=""/>
      <w:lvlJc w:val="left"/>
      <w:pPr>
        <w:tabs>
          <w:tab w:val="num" w:pos="1440"/>
        </w:tabs>
        <w:ind w:left="1440" w:hanging="360"/>
      </w:pPr>
      <w:rPr>
        <w:rFonts w:ascii="Wingdings" w:hAnsi="Wingdings" w:hint="default"/>
      </w:rPr>
    </w:lvl>
    <w:lvl w:ilvl="2" w:tplc="EAE84D10" w:tentative="1">
      <w:start w:val="1"/>
      <w:numFmt w:val="bullet"/>
      <w:lvlText w:val=""/>
      <w:lvlJc w:val="left"/>
      <w:pPr>
        <w:tabs>
          <w:tab w:val="num" w:pos="2160"/>
        </w:tabs>
        <w:ind w:left="2160" w:hanging="360"/>
      </w:pPr>
      <w:rPr>
        <w:rFonts w:ascii="Wingdings" w:hAnsi="Wingdings" w:hint="default"/>
      </w:rPr>
    </w:lvl>
    <w:lvl w:ilvl="3" w:tplc="B6A2F158" w:tentative="1">
      <w:start w:val="1"/>
      <w:numFmt w:val="bullet"/>
      <w:lvlText w:val=""/>
      <w:lvlJc w:val="left"/>
      <w:pPr>
        <w:tabs>
          <w:tab w:val="num" w:pos="2880"/>
        </w:tabs>
        <w:ind w:left="2880" w:hanging="360"/>
      </w:pPr>
      <w:rPr>
        <w:rFonts w:ascii="Wingdings" w:hAnsi="Wingdings" w:hint="default"/>
      </w:rPr>
    </w:lvl>
    <w:lvl w:ilvl="4" w:tplc="7B222D14" w:tentative="1">
      <w:start w:val="1"/>
      <w:numFmt w:val="bullet"/>
      <w:lvlText w:val=""/>
      <w:lvlJc w:val="left"/>
      <w:pPr>
        <w:tabs>
          <w:tab w:val="num" w:pos="3600"/>
        </w:tabs>
        <w:ind w:left="3600" w:hanging="360"/>
      </w:pPr>
      <w:rPr>
        <w:rFonts w:ascii="Wingdings" w:hAnsi="Wingdings" w:hint="default"/>
      </w:rPr>
    </w:lvl>
    <w:lvl w:ilvl="5" w:tplc="D0223BBC" w:tentative="1">
      <w:start w:val="1"/>
      <w:numFmt w:val="bullet"/>
      <w:lvlText w:val=""/>
      <w:lvlJc w:val="left"/>
      <w:pPr>
        <w:tabs>
          <w:tab w:val="num" w:pos="4320"/>
        </w:tabs>
        <w:ind w:left="4320" w:hanging="360"/>
      </w:pPr>
      <w:rPr>
        <w:rFonts w:ascii="Wingdings" w:hAnsi="Wingdings" w:hint="default"/>
      </w:rPr>
    </w:lvl>
    <w:lvl w:ilvl="6" w:tplc="F4BEE776" w:tentative="1">
      <w:start w:val="1"/>
      <w:numFmt w:val="bullet"/>
      <w:lvlText w:val=""/>
      <w:lvlJc w:val="left"/>
      <w:pPr>
        <w:tabs>
          <w:tab w:val="num" w:pos="5040"/>
        </w:tabs>
        <w:ind w:left="5040" w:hanging="360"/>
      </w:pPr>
      <w:rPr>
        <w:rFonts w:ascii="Wingdings" w:hAnsi="Wingdings" w:hint="default"/>
      </w:rPr>
    </w:lvl>
    <w:lvl w:ilvl="7" w:tplc="1C8A4372" w:tentative="1">
      <w:start w:val="1"/>
      <w:numFmt w:val="bullet"/>
      <w:lvlText w:val=""/>
      <w:lvlJc w:val="left"/>
      <w:pPr>
        <w:tabs>
          <w:tab w:val="num" w:pos="5760"/>
        </w:tabs>
        <w:ind w:left="5760" w:hanging="360"/>
      </w:pPr>
      <w:rPr>
        <w:rFonts w:ascii="Wingdings" w:hAnsi="Wingdings" w:hint="default"/>
      </w:rPr>
    </w:lvl>
    <w:lvl w:ilvl="8" w:tplc="DA96652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D06BBC"/>
    <w:multiLevelType w:val="hybridMultilevel"/>
    <w:tmpl w:val="BFB0713A"/>
    <w:lvl w:ilvl="0" w:tplc="2C82F11A">
      <w:start w:val="1"/>
      <w:numFmt w:val="bullet"/>
      <w:lvlText w:val="o"/>
      <w:lvlJc w:val="left"/>
      <w:pPr>
        <w:tabs>
          <w:tab w:val="num" w:pos="720"/>
        </w:tabs>
        <w:ind w:left="720" w:hanging="360"/>
      </w:pPr>
      <w:rPr>
        <w:rFonts w:ascii="Courier New" w:hAnsi="Courier New" w:hint="default"/>
      </w:rPr>
    </w:lvl>
    <w:lvl w:ilvl="1" w:tplc="337A2A1A" w:tentative="1">
      <w:start w:val="1"/>
      <w:numFmt w:val="bullet"/>
      <w:lvlText w:val="o"/>
      <w:lvlJc w:val="left"/>
      <w:pPr>
        <w:tabs>
          <w:tab w:val="num" w:pos="1440"/>
        </w:tabs>
        <w:ind w:left="1440" w:hanging="360"/>
      </w:pPr>
      <w:rPr>
        <w:rFonts w:ascii="Courier New" w:hAnsi="Courier New" w:hint="default"/>
      </w:rPr>
    </w:lvl>
    <w:lvl w:ilvl="2" w:tplc="AD2CF59A" w:tentative="1">
      <w:start w:val="1"/>
      <w:numFmt w:val="bullet"/>
      <w:lvlText w:val="o"/>
      <w:lvlJc w:val="left"/>
      <w:pPr>
        <w:tabs>
          <w:tab w:val="num" w:pos="2160"/>
        </w:tabs>
        <w:ind w:left="2160" w:hanging="360"/>
      </w:pPr>
      <w:rPr>
        <w:rFonts w:ascii="Courier New" w:hAnsi="Courier New" w:hint="default"/>
      </w:rPr>
    </w:lvl>
    <w:lvl w:ilvl="3" w:tplc="DB0E5A7E" w:tentative="1">
      <w:start w:val="1"/>
      <w:numFmt w:val="bullet"/>
      <w:lvlText w:val="o"/>
      <w:lvlJc w:val="left"/>
      <w:pPr>
        <w:tabs>
          <w:tab w:val="num" w:pos="2880"/>
        </w:tabs>
        <w:ind w:left="2880" w:hanging="360"/>
      </w:pPr>
      <w:rPr>
        <w:rFonts w:ascii="Courier New" w:hAnsi="Courier New" w:hint="default"/>
      </w:rPr>
    </w:lvl>
    <w:lvl w:ilvl="4" w:tplc="FD426E26" w:tentative="1">
      <w:start w:val="1"/>
      <w:numFmt w:val="bullet"/>
      <w:lvlText w:val="o"/>
      <w:lvlJc w:val="left"/>
      <w:pPr>
        <w:tabs>
          <w:tab w:val="num" w:pos="3600"/>
        </w:tabs>
        <w:ind w:left="3600" w:hanging="360"/>
      </w:pPr>
      <w:rPr>
        <w:rFonts w:ascii="Courier New" w:hAnsi="Courier New" w:hint="default"/>
      </w:rPr>
    </w:lvl>
    <w:lvl w:ilvl="5" w:tplc="30FED172" w:tentative="1">
      <w:start w:val="1"/>
      <w:numFmt w:val="bullet"/>
      <w:lvlText w:val="o"/>
      <w:lvlJc w:val="left"/>
      <w:pPr>
        <w:tabs>
          <w:tab w:val="num" w:pos="4320"/>
        </w:tabs>
        <w:ind w:left="4320" w:hanging="360"/>
      </w:pPr>
      <w:rPr>
        <w:rFonts w:ascii="Courier New" w:hAnsi="Courier New" w:hint="default"/>
      </w:rPr>
    </w:lvl>
    <w:lvl w:ilvl="6" w:tplc="AEEE89A6" w:tentative="1">
      <w:start w:val="1"/>
      <w:numFmt w:val="bullet"/>
      <w:lvlText w:val="o"/>
      <w:lvlJc w:val="left"/>
      <w:pPr>
        <w:tabs>
          <w:tab w:val="num" w:pos="5040"/>
        </w:tabs>
        <w:ind w:left="5040" w:hanging="360"/>
      </w:pPr>
      <w:rPr>
        <w:rFonts w:ascii="Courier New" w:hAnsi="Courier New" w:hint="default"/>
      </w:rPr>
    </w:lvl>
    <w:lvl w:ilvl="7" w:tplc="43F690BC" w:tentative="1">
      <w:start w:val="1"/>
      <w:numFmt w:val="bullet"/>
      <w:lvlText w:val="o"/>
      <w:lvlJc w:val="left"/>
      <w:pPr>
        <w:tabs>
          <w:tab w:val="num" w:pos="5760"/>
        </w:tabs>
        <w:ind w:left="5760" w:hanging="360"/>
      </w:pPr>
      <w:rPr>
        <w:rFonts w:ascii="Courier New" w:hAnsi="Courier New" w:hint="default"/>
      </w:rPr>
    </w:lvl>
    <w:lvl w:ilvl="8" w:tplc="EC7254C4" w:tentative="1">
      <w:start w:val="1"/>
      <w:numFmt w:val="bullet"/>
      <w:lvlText w:val="o"/>
      <w:lvlJc w:val="left"/>
      <w:pPr>
        <w:tabs>
          <w:tab w:val="num" w:pos="6480"/>
        </w:tabs>
        <w:ind w:left="6480" w:hanging="360"/>
      </w:pPr>
      <w:rPr>
        <w:rFonts w:ascii="Courier New" w:hAnsi="Courier New" w:hint="default"/>
      </w:rPr>
    </w:lvl>
  </w:abstractNum>
  <w:abstractNum w:abstractNumId="36" w15:restartNumberingAfterBreak="0">
    <w:nsid w:val="68886D61"/>
    <w:multiLevelType w:val="hybridMultilevel"/>
    <w:tmpl w:val="0786FF38"/>
    <w:lvl w:ilvl="0" w:tplc="C3A646C2">
      <w:start w:val="1"/>
      <w:numFmt w:val="bullet"/>
      <w:lvlText w:val="o"/>
      <w:lvlJc w:val="left"/>
      <w:pPr>
        <w:tabs>
          <w:tab w:val="num" w:pos="720"/>
        </w:tabs>
        <w:ind w:left="720" w:hanging="360"/>
      </w:pPr>
      <w:rPr>
        <w:rFonts w:ascii="Courier New" w:hAnsi="Courier New" w:hint="default"/>
      </w:rPr>
    </w:lvl>
    <w:lvl w:ilvl="1" w:tplc="CFEABA1E" w:tentative="1">
      <w:start w:val="1"/>
      <w:numFmt w:val="bullet"/>
      <w:lvlText w:val="o"/>
      <w:lvlJc w:val="left"/>
      <w:pPr>
        <w:tabs>
          <w:tab w:val="num" w:pos="1440"/>
        </w:tabs>
        <w:ind w:left="1440" w:hanging="360"/>
      </w:pPr>
      <w:rPr>
        <w:rFonts w:ascii="Courier New" w:hAnsi="Courier New" w:hint="default"/>
      </w:rPr>
    </w:lvl>
    <w:lvl w:ilvl="2" w:tplc="B2060976">
      <w:start w:val="1"/>
      <w:numFmt w:val="bullet"/>
      <w:lvlText w:val="o"/>
      <w:lvlJc w:val="left"/>
      <w:pPr>
        <w:tabs>
          <w:tab w:val="num" w:pos="2160"/>
        </w:tabs>
        <w:ind w:left="2160" w:hanging="360"/>
      </w:pPr>
      <w:rPr>
        <w:rFonts w:ascii="Courier New" w:hAnsi="Courier New" w:hint="default"/>
      </w:rPr>
    </w:lvl>
    <w:lvl w:ilvl="3" w:tplc="2F16EE62" w:tentative="1">
      <w:start w:val="1"/>
      <w:numFmt w:val="bullet"/>
      <w:lvlText w:val="o"/>
      <w:lvlJc w:val="left"/>
      <w:pPr>
        <w:tabs>
          <w:tab w:val="num" w:pos="2880"/>
        </w:tabs>
        <w:ind w:left="2880" w:hanging="360"/>
      </w:pPr>
      <w:rPr>
        <w:rFonts w:ascii="Courier New" w:hAnsi="Courier New" w:hint="default"/>
      </w:rPr>
    </w:lvl>
    <w:lvl w:ilvl="4" w:tplc="B7EEC602" w:tentative="1">
      <w:start w:val="1"/>
      <w:numFmt w:val="bullet"/>
      <w:lvlText w:val="o"/>
      <w:lvlJc w:val="left"/>
      <w:pPr>
        <w:tabs>
          <w:tab w:val="num" w:pos="3600"/>
        </w:tabs>
        <w:ind w:left="3600" w:hanging="360"/>
      </w:pPr>
      <w:rPr>
        <w:rFonts w:ascii="Courier New" w:hAnsi="Courier New" w:hint="default"/>
      </w:rPr>
    </w:lvl>
    <w:lvl w:ilvl="5" w:tplc="F4AA9D92" w:tentative="1">
      <w:start w:val="1"/>
      <w:numFmt w:val="bullet"/>
      <w:lvlText w:val="o"/>
      <w:lvlJc w:val="left"/>
      <w:pPr>
        <w:tabs>
          <w:tab w:val="num" w:pos="4320"/>
        </w:tabs>
        <w:ind w:left="4320" w:hanging="360"/>
      </w:pPr>
      <w:rPr>
        <w:rFonts w:ascii="Courier New" w:hAnsi="Courier New" w:hint="default"/>
      </w:rPr>
    </w:lvl>
    <w:lvl w:ilvl="6" w:tplc="8C343678" w:tentative="1">
      <w:start w:val="1"/>
      <w:numFmt w:val="bullet"/>
      <w:lvlText w:val="o"/>
      <w:lvlJc w:val="left"/>
      <w:pPr>
        <w:tabs>
          <w:tab w:val="num" w:pos="5040"/>
        </w:tabs>
        <w:ind w:left="5040" w:hanging="360"/>
      </w:pPr>
      <w:rPr>
        <w:rFonts w:ascii="Courier New" w:hAnsi="Courier New" w:hint="default"/>
      </w:rPr>
    </w:lvl>
    <w:lvl w:ilvl="7" w:tplc="136C5712" w:tentative="1">
      <w:start w:val="1"/>
      <w:numFmt w:val="bullet"/>
      <w:lvlText w:val="o"/>
      <w:lvlJc w:val="left"/>
      <w:pPr>
        <w:tabs>
          <w:tab w:val="num" w:pos="5760"/>
        </w:tabs>
        <w:ind w:left="5760" w:hanging="360"/>
      </w:pPr>
      <w:rPr>
        <w:rFonts w:ascii="Courier New" w:hAnsi="Courier New" w:hint="default"/>
      </w:rPr>
    </w:lvl>
    <w:lvl w:ilvl="8" w:tplc="BAB67FDC" w:tentative="1">
      <w:start w:val="1"/>
      <w:numFmt w:val="bullet"/>
      <w:lvlText w:val="o"/>
      <w:lvlJc w:val="left"/>
      <w:pPr>
        <w:tabs>
          <w:tab w:val="num" w:pos="6480"/>
        </w:tabs>
        <w:ind w:left="6480" w:hanging="360"/>
      </w:pPr>
      <w:rPr>
        <w:rFonts w:ascii="Courier New" w:hAnsi="Courier New" w:hint="default"/>
      </w:rPr>
    </w:lvl>
  </w:abstractNum>
  <w:abstractNum w:abstractNumId="37" w15:restartNumberingAfterBreak="0">
    <w:nsid w:val="69484546"/>
    <w:multiLevelType w:val="hybridMultilevel"/>
    <w:tmpl w:val="846CA420"/>
    <w:lvl w:ilvl="0" w:tplc="0B06699A">
      <w:start w:val="1"/>
      <w:numFmt w:val="bullet"/>
      <w:lvlText w:val="o"/>
      <w:lvlJc w:val="left"/>
      <w:pPr>
        <w:tabs>
          <w:tab w:val="num" w:pos="720"/>
        </w:tabs>
        <w:ind w:left="720" w:hanging="360"/>
      </w:pPr>
      <w:rPr>
        <w:rFonts w:ascii="Courier New" w:hAnsi="Courier New" w:hint="default"/>
      </w:rPr>
    </w:lvl>
    <w:lvl w:ilvl="1" w:tplc="D9169A2A" w:tentative="1">
      <w:start w:val="1"/>
      <w:numFmt w:val="bullet"/>
      <w:lvlText w:val="o"/>
      <w:lvlJc w:val="left"/>
      <w:pPr>
        <w:tabs>
          <w:tab w:val="num" w:pos="1440"/>
        </w:tabs>
        <w:ind w:left="1440" w:hanging="360"/>
      </w:pPr>
      <w:rPr>
        <w:rFonts w:ascii="Courier New" w:hAnsi="Courier New" w:hint="default"/>
      </w:rPr>
    </w:lvl>
    <w:lvl w:ilvl="2" w:tplc="E9D8C1F6" w:tentative="1">
      <w:start w:val="1"/>
      <w:numFmt w:val="bullet"/>
      <w:lvlText w:val="o"/>
      <w:lvlJc w:val="left"/>
      <w:pPr>
        <w:tabs>
          <w:tab w:val="num" w:pos="2160"/>
        </w:tabs>
        <w:ind w:left="2160" w:hanging="360"/>
      </w:pPr>
      <w:rPr>
        <w:rFonts w:ascii="Courier New" w:hAnsi="Courier New" w:hint="default"/>
      </w:rPr>
    </w:lvl>
    <w:lvl w:ilvl="3" w:tplc="84D43546" w:tentative="1">
      <w:start w:val="1"/>
      <w:numFmt w:val="bullet"/>
      <w:lvlText w:val="o"/>
      <w:lvlJc w:val="left"/>
      <w:pPr>
        <w:tabs>
          <w:tab w:val="num" w:pos="2880"/>
        </w:tabs>
        <w:ind w:left="2880" w:hanging="360"/>
      </w:pPr>
      <w:rPr>
        <w:rFonts w:ascii="Courier New" w:hAnsi="Courier New" w:hint="default"/>
      </w:rPr>
    </w:lvl>
    <w:lvl w:ilvl="4" w:tplc="06BA87FC" w:tentative="1">
      <w:start w:val="1"/>
      <w:numFmt w:val="bullet"/>
      <w:lvlText w:val="o"/>
      <w:lvlJc w:val="left"/>
      <w:pPr>
        <w:tabs>
          <w:tab w:val="num" w:pos="3600"/>
        </w:tabs>
        <w:ind w:left="3600" w:hanging="360"/>
      </w:pPr>
      <w:rPr>
        <w:rFonts w:ascii="Courier New" w:hAnsi="Courier New" w:hint="default"/>
      </w:rPr>
    </w:lvl>
    <w:lvl w:ilvl="5" w:tplc="766A35F2" w:tentative="1">
      <w:start w:val="1"/>
      <w:numFmt w:val="bullet"/>
      <w:lvlText w:val="o"/>
      <w:lvlJc w:val="left"/>
      <w:pPr>
        <w:tabs>
          <w:tab w:val="num" w:pos="4320"/>
        </w:tabs>
        <w:ind w:left="4320" w:hanging="360"/>
      </w:pPr>
      <w:rPr>
        <w:rFonts w:ascii="Courier New" w:hAnsi="Courier New" w:hint="default"/>
      </w:rPr>
    </w:lvl>
    <w:lvl w:ilvl="6" w:tplc="CDC0CEC8" w:tentative="1">
      <w:start w:val="1"/>
      <w:numFmt w:val="bullet"/>
      <w:lvlText w:val="o"/>
      <w:lvlJc w:val="left"/>
      <w:pPr>
        <w:tabs>
          <w:tab w:val="num" w:pos="5040"/>
        </w:tabs>
        <w:ind w:left="5040" w:hanging="360"/>
      </w:pPr>
      <w:rPr>
        <w:rFonts w:ascii="Courier New" w:hAnsi="Courier New" w:hint="default"/>
      </w:rPr>
    </w:lvl>
    <w:lvl w:ilvl="7" w:tplc="7064131A" w:tentative="1">
      <w:start w:val="1"/>
      <w:numFmt w:val="bullet"/>
      <w:lvlText w:val="o"/>
      <w:lvlJc w:val="left"/>
      <w:pPr>
        <w:tabs>
          <w:tab w:val="num" w:pos="5760"/>
        </w:tabs>
        <w:ind w:left="5760" w:hanging="360"/>
      </w:pPr>
      <w:rPr>
        <w:rFonts w:ascii="Courier New" w:hAnsi="Courier New" w:hint="default"/>
      </w:rPr>
    </w:lvl>
    <w:lvl w:ilvl="8" w:tplc="4DC29596" w:tentative="1">
      <w:start w:val="1"/>
      <w:numFmt w:val="bullet"/>
      <w:lvlText w:val="o"/>
      <w:lvlJc w:val="left"/>
      <w:pPr>
        <w:tabs>
          <w:tab w:val="num" w:pos="6480"/>
        </w:tabs>
        <w:ind w:left="6480" w:hanging="360"/>
      </w:pPr>
      <w:rPr>
        <w:rFonts w:ascii="Courier New" w:hAnsi="Courier New" w:hint="default"/>
      </w:rPr>
    </w:lvl>
  </w:abstractNum>
  <w:abstractNum w:abstractNumId="38" w15:restartNumberingAfterBreak="0">
    <w:nsid w:val="69EC4491"/>
    <w:multiLevelType w:val="multilevel"/>
    <w:tmpl w:val="7A046E34"/>
    <w:lvl w:ilvl="0">
      <w:start w:val="5"/>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9" w15:restartNumberingAfterBreak="0">
    <w:nsid w:val="6D5355FA"/>
    <w:multiLevelType w:val="hybridMultilevel"/>
    <w:tmpl w:val="3AF663E4"/>
    <w:lvl w:ilvl="0" w:tplc="BBC893D2">
      <w:start w:val="1"/>
      <w:numFmt w:val="bullet"/>
      <w:lvlText w:val=""/>
      <w:lvlJc w:val="left"/>
      <w:pPr>
        <w:tabs>
          <w:tab w:val="num" w:pos="2204"/>
        </w:tabs>
        <w:ind w:left="2204" w:hanging="360"/>
      </w:pPr>
      <w:rPr>
        <w:rFonts w:ascii="Wingdings" w:hAnsi="Wingdings" w:hint="default"/>
      </w:rPr>
    </w:lvl>
    <w:lvl w:ilvl="1" w:tplc="62EEDAA0" w:tentative="1">
      <w:start w:val="1"/>
      <w:numFmt w:val="bullet"/>
      <w:lvlText w:val=""/>
      <w:lvlJc w:val="left"/>
      <w:pPr>
        <w:tabs>
          <w:tab w:val="num" w:pos="1440"/>
        </w:tabs>
        <w:ind w:left="1440" w:hanging="360"/>
      </w:pPr>
      <w:rPr>
        <w:rFonts w:ascii="Wingdings" w:hAnsi="Wingdings" w:hint="default"/>
      </w:rPr>
    </w:lvl>
    <w:lvl w:ilvl="2" w:tplc="E482E2D0" w:tentative="1">
      <w:start w:val="1"/>
      <w:numFmt w:val="bullet"/>
      <w:lvlText w:val=""/>
      <w:lvlJc w:val="left"/>
      <w:pPr>
        <w:tabs>
          <w:tab w:val="num" w:pos="2160"/>
        </w:tabs>
        <w:ind w:left="2160" w:hanging="360"/>
      </w:pPr>
      <w:rPr>
        <w:rFonts w:ascii="Wingdings" w:hAnsi="Wingdings" w:hint="default"/>
      </w:rPr>
    </w:lvl>
    <w:lvl w:ilvl="3" w:tplc="E0548022" w:tentative="1">
      <w:start w:val="1"/>
      <w:numFmt w:val="bullet"/>
      <w:lvlText w:val=""/>
      <w:lvlJc w:val="left"/>
      <w:pPr>
        <w:tabs>
          <w:tab w:val="num" w:pos="2880"/>
        </w:tabs>
        <w:ind w:left="2880" w:hanging="360"/>
      </w:pPr>
      <w:rPr>
        <w:rFonts w:ascii="Wingdings" w:hAnsi="Wingdings" w:hint="default"/>
      </w:rPr>
    </w:lvl>
    <w:lvl w:ilvl="4" w:tplc="0AA8216E" w:tentative="1">
      <w:start w:val="1"/>
      <w:numFmt w:val="bullet"/>
      <w:lvlText w:val=""/>
      <w:lvlJc w:val="left"/>
      <w:pPr>
        <w:tabs>
          <w:tab w:val="num" w:pos="3600"/>
        </w:tabs>
        <w:ind w:left="3600" w:hanging="360"/>
      </w:pPr>
      <w:rPr>
        <w:rFonts w:ascii="Wingdings" w:hAnsi="Wingdings" w:hint="default"/>
      </w:rPr>
    </w:lvl>
    <w:lvl w:ilvl="5" w:tplc="F86CF2E6" w:tentative="1">
      <w:start w:val="1"/>
      <w:numFmt w:val="bullet"/>
      <w:lvlText w:val=""/>
      <w:lvlJc w:val="left"/>
      <w:pPr>
        <w:tabs>
          <w:tab w:val="num" w:pos="4320"/>
        </w:tabs>
        <w:ind w:left="4320" w:hanging="360"/>
      </w:pPr>
      <w:rPr>
        <w:rFonts w:ascii="Wingdings" w:hAnsi="Wingdings" w:hint="default"/>
      </w:rPr>
    </w:lvl>
    <w:lvl w:ilvl="6" w:tplc="EDBC037C" w:tentative="1">
      <w:start w:val="1"/>
      <w:numFmt w:val="bullet"/>
      <w:lvlText w:val=""/>
      <w:lvlJc w:val="left"/>
      <w:pPr>
        <w:tabs>
          <w:tab w:val="num" w:pos="5040"/>
        </w:tabs>
        <w:ind w:left="5040" w:hanging="360"/>
      </w:pPr>
      <w:rPr>
        <w:rFonts w:ascii="Wingdings" w:hAnsi="Wingdings" w:hint="default"/>
      </w:rPr>
    </w:lvl>
    <w:lvl w:ilvl="7" w:tplc="0B3AEC0C" w:tentative="1">
      <w:start w:val="1"/>
      <w:numFmt w:val="bullet"/>
      <w:lvlText w:val=""/>
      <w:lvlJc w:val="left"/>
      <w:pPr>
        <w:tabs>
          <w:tab w:val="num" w:pos="5760"/>
        </w:tabs>
        <w:ind w:left="5760" w:hanging="360"/>
      </w:pPr>
      <w:rPr>
        <w:rFonts w:ascii="Wingdings" w:hAnsi="Wingdings" w:hint="default"/>
      </w:rPr>
    </w:lvl>
    <w:lvl w:ilvl="8" w:tplc="1A50BD2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2454C2"/>
    <w:multiLevelType w:val="hybridMultilevel"/>
    <w:tmpl w:val="CFF69C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C97A27"/>
    <w:multiLevelType w:val="hybridMultilevel"/>
    <w:tmpl w:val="30EAE84C"/>
    <w:lvl w:ilvl="0" w:tplc="94A4C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E6E06FF"/>
    <w:multiLevelType w:val="hybridMultilevel"/>
    <w:tmpl w:val="34C60C2A"/>
    <w:lvl w:ilvl="0" w:tplc="1F1E1E40">
      <w:start w:val="1"/>
      <w:numFmt w:val="bullet"/>
      <w:lvlText w:val="o"/>
      <w:lvlJc w:val="left"/>
      <w:pPr>
        <w:tabs>
          <w:tab w:val="num" w:pos="720"/>
        </w:tabs>
        <w:ind w:left="720" w:hanging="360"/>
      </w:pPr>
      <w:rPr>
        <w:rFonts w:ascii="Courier New" w:hAnsi="Courier New" w:hint="default"/>
      </w:rPr>
    </w:lvl>
    <w:lvl w:ilvl="1" w:tplc="F0B4B688">
      <w:start w:val="1"/>
      <w:numFmt w:val="bullet"/>
      <w:lvlText w:val="o"/>
      <w:lvlJc w:val="left"/>
      <w:pPr>
        <w:tabs>
          <w:tab w:val="num" w:pos="1440"/>
        </w:tabs>
        <w:ind w:left="1440" w:hanging="360"/>
      </w:pPr>
      <w:rPr>
        <w:rFonts w:ascii="Courier New" w:hAnsi="Courier New" w:hint="default"/>
      </w:rPr>
    </w:lvl>
    <w:lvl w:ilvl="2" w:tplc="FB966D5E" w:tentative="1">
      <w:start w:val="1"/>
      <w:numFmt w:val="bullet"/>
      <w:lvlText w:val="o"/>
      <w:lvlJc w:val="left"/>
      <w:pPr>
        <w:tabs>
          <w:tab w:val="num" w:pos="2160"/>
        </w:tabs>
        <w:ind w:left="2160" w:hanging="360"/>
      </w:pPr>
      <w:rPr>
        <w:rFonts w:ascii="Courier New" w:hAnsi="Courier New" w:hint="default"/>
      </w:rPr>
    </w:lvl>
    <w:lvl w:ilvl="3" w:tplc="44CEEB98" w:tentative="1">
      <w:start w:val="1"/>
      <w:numFmt w:val="bullet"/>
      <w:lvlText w:val="o"/>
      <w:lvlJc w:val="left"/>
      <w:pPr>
        <w:tabs>
          <w:tab w:val="num" w:pos="2880"/>
        </w:tabs>
        <w:ind w:left="2880" w:hanging="360"/>
      </w:pPr>
      <w:rPr>
        <w:rFonts w:ascii="Courier New" w:hAnsi="Courier New" w:hint="default"/>
      </w:rPr>
    </w:lvl>
    <w:lvl w:ilvl="4" w:tplc="DD8A922C" w:tentative="1">
      <w:start w:val="1"/>
      <w:numFmt w:val="bullet"/>
      <w:lvlText w:val="o"/>
      <w:lvlJc w:val="left"/>
      <w:pPr>
        <w:tabs>
          <w:tab w:val="num" w:pos="3600"/>
        </w:tabs>
        <w:ind w:left="3600" w:hanging="360"/>
      </w:pPr>
      <w:rPr>
        <w:rFonts w:ascii="Courier New" w:hAnsi="Courier New" w:hint="default"/>
      </w:rPr>
    </w:lvl>
    <w:lvl w:ilvl="5" w:tplc="086A2090" w:tentative="1">
      <w:start w:val="1"/>
      <w:numFmt w:val="bullet"/>
      <w:lvlText w:val="o"/>
      <w:lvlJc w:val="left"/>
      <w:pPr>
        <w:tabs>
          <w:tab w:val="num" w:pos="4320"/>
        </w:tabs>
        <w:ind w:left="4320" w:hanging="360"/>
      </w:pPr>
      <w:rPr>
        <w:rFonts w:ascii="Courier New" w:hAnsi="Courier New" w:hint="default"/>
      </w:rPr>
    </w:lvl>
    <w:lvl w:ilvl="6" w:tplc="74ECFF38" w:tentative="1">
      <w:start w:val="1"/>
      <w:numFmt w:val="bullet"/>
      <w:lvlText w:val="o"/>
      <w:lvlJc w:val="left"/>
      <w:pPr>
        <w:tabs>
          <w:tab w:val="num" w:pos="5040"/>
        </w:tabs>
        <w:ind w:left="5040" w:hanging="360"/>
      </w:pPr>
      <w:rPr>
        <w:rFonts w:ascii="Courier New" w:hAnsi="Courier New" w:hint="default"/>
      </w:rPr>
    </w:lvl>
    <w:lvl w:ilvl="7" w:tplc="B3D6A778" w:tentative="1">
      <w:start w:val="1"/>
      <w:numFmt w:val="bullet"/>
      <w:lvlText w:val="o"/>
      <w:lvlJc w:val="left"/>
      <w:pPr>
        <w:tabs>
          <w:tab w:val="num" w:pos="5760"/>
        </w:tabs>
        <w:ind w:left="5760" w:hanging="360"/>
      </w:pPr>
      <w:rPr>
        <w:rFonts w:ascii="Courier New" w:hAnsi="Courier New" w:hint="default"/>
      </w:rPr>
    </w:lvl>
    <w:lvl w:ilvl="8" w:tplc="5A3A0096" w:tentative="1">
      <w:start w:val="1"/>
      <w:numFmt w:val="bullet"/>
      <w:lvlText w:val="o"/>
      <w:lvlJc w:val="left"/>
      <w:pPr>
        <w:tabs>
          <w:tab w:val="num" w:pos="6480"/>
        </w:tabs>
        <w:ind w:left="6480" w:hanging="360"/>
      </w:pPr>
      <w:rPr>
        <w:rFonts w:ascii="Courier New" w:hAnsi="Courier New" w:hint="default"/>
      </w:rPr>
    </w:lvl>
  </w:abstractNum>
  <w:abstractNum w:abstractNumId="43" w15:restartNumberingAfterBreak="0">
    <w:nsid w:val="7F9A1B7F"/>
    <w:multiLevelType w:val="hybridMultilevel"/>
    <w:tmpl w:val="DCE830A8"/>
    <w:lvl w:ilvl="0" w:tplc="E41A67E2">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12"/>
  </w:num>
  <w:num w:numId="3">
    <w:abstractNumId w:val="30"/>
  </w:num>
  <w:num w:numId="4">
    <w:abstractNumId w:val="17"/>
  </w:num>
  <w:num w:numId="5">
    <w:abstractNumId w:val="34"/>
  </w:num>
  <w:num w:numId="6">
    <w:abstractNumId w:val="40"/>
  </w:num>
  <w:num w:numId="7">
    <w:abstractNumId w:val="31"/>
  </w:num>
  <w:num w:numId="8">
    <w:abstractNumId w:val="3"/>
  </w:num>
  <w:num w:numId="9">
    <w:abstractNumId w:val="1"/>
  </w:num>
  <w:num w:numId="10">
    <w:abstractNumId w:val="38"/>
  </w:num>
  <w:num w:numId="11">
    <w:abstractNumId w:val="0"/>
  </w:num>
  <w:num w:numId="12">
    <w:abstractNumId w:val="23"/>
  </w:num>
  <w:num w:numId="13">
    <w:abstractNumId w:val="7"/>
  </w:num>
  <w:num w:numId="14">
    <w:abstractNumId w:val="41"/>
  </w:num>
  <w:num w:numId="15">
    <w:abstractNumId w:val="39"/>
  </w:num>
  <w:num w:numId="16">
    <w:abstractNumId w:val="29"/>
  </w:num>
  <w:num w:numId="17">
    <w:abstractNumId w:val="11"/>
  </w:num>
  <w:num w:numId="18">
    <w:abstractNumId w:val="24"/>
  </w:num>
  <w:num w:numId="19">
    <w:abstractNumId w:val="33"/>
  </w:num>
  <w:num w:numId="20">
    <w:abstractNumId w:val="32"/>
  </w:num>
  <w:num w:numId="21">
    <w:abstractNumId w:val="21"/>
  </w:num>
  <w:num w:numId="22">
    <w:abstractNumId w:val="25"/>
  </w:num>
  <w:num w:numId="23">
    <w:abstractNumId w:val="5"/>
  </w:num>
  <w:num w:numId="24">
    <w:abstractNumId w:val="42"/>
  </w:num>
  <w:num w:numId="25">
    <w:abstractNumId w:val="2"/>
  </w:num>
  <w:num w:numId="26">
    <w:abstractNumId w:val="8"/>
  </w:num>
  <w:num w:numId="27">
    <w:abstractNumId w:val="26"/>
  </w:num>
  <w:num w:numId="28">
    <w:abstractNumId w:val="4"/>
  </w:num>
  <w:num w:numId="29">
    <w:abstractNumId w:val="28"/>
  </w:num>
  <w:num w:numId="30">
    <w:abstractNumId w:val="36"/>
  </w:num>
  <w:num w:numId="31">
    <w:abstractNumId w:val="37"/>
  </w:num>
  <w:num w:numId="32">
    <w:abstractNumId w:val="18"/>
  </w:num>
  <w:num w:numId="33">
    <w:abstractNumId w:val="35"/>
  </w:num>
  <w:num w:numId="34">
    <w:abstractNumId w:val="9"/>
  </w:num>
  <w:num w:numId="35">
    <w:abstractNumId w:val="16"/>
  </w:num>
  <w:num w:numId="36">
    <w:abstractNumId w:val="15"/>
  </w:num>
  <w:num w:numId="37">
    <w:abstractNumId w:val="20"/>
  </w:num>
  <w:num w:numId="38">
    <w:abstractNumId w:val="19"/>
  </w:num>
  <w:num w:numId="39">
    <w:abstractNumId w:val="10"/>
  </w:num>
  <w:num w:numId="40">
    <w:abstractNumId w:val="14"/>
  </w:num>
  <w:num w:numId="41">
    <w:abstractNumId w:val="27"/>
  </w:num>
  <w:num w:numId="42">
    <w:abstractNumId w:val="13"/>
  </w:num>
  <w:num w:numId="43">
    <w:abstractNumId w:val="22"/>
  </w:num>
  <w:num w:numId="44">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D8"/>
    <w:rsid w:val="00001882"/>
    <w:rsid w:val="000021C6"/>
    <w:rsid w:val="000021F0"/>
    <w:rsid w:val="00012B93"/>
    <w:rsid w:val="00016C26"/>
    <w:rsid w:val="0003106E"/>
    <w:rsid w:val="00040DDA"/>
    <w:rsid w:val="00041C9E"/>
    <w:rsid w:val="00042DBA"/>
    <w:rsid w:val="00046921"/>
    <w:rsid w:val="00056A34"/>
    <w:rsid w:val="00061C05"/>
    <w:rsid w:val="000647BF"/>
    <w:rsid w:val="00070CDF"/>
    <w:rsid w:val="000738B9"/>
    <w:rsid w:val="000765B5"/>
    <w:rsid w:val="00082C41"/>
    <w:rsid w:val="0009329F"/>
    <w:rsid w:val="000962D8"/>
    <w:rsid w:val="000965D8"/>
    <w:rsid w:val="000A1BBB"/>
    <w:rsid w:val="000A28F5"/>
    <w:rsid w:val="000A3F27"/>
    <w:rsid w:val="000A5834"/>
    <w:rsid w:val="000B3D76"/>
    <w:rsid w:val="000B3ED3"/>
    <w:rsid w:val="000B5B19"/>
    <w:rsid w:val="000C14BD"/>
    <w:rsid w:val="000C18B2"/>
    <w:rsid w:val="000C1EF1"/>
    <w:rsid w:val="000D04D8"/>
    <w:rsid w:val="000D5D41"/>
    <w:rsid w:val="000E6F7B"/>
    <w:rsid w:val="000F19EF"/>
    <w:rsid w:val="000F309A"/>
    <w:rsid w:val="000F4404"/>
    <w:rsid w:val="00103A79"/>
    <w:rsid w:val="0011172A"/>
    <w:rsid w:val="0011429F"/>
    <w:rsid w:val="0012444F"/>
    <w:rsid w:val="00125969"/>
    <w:rsid w:val="001315C5"/>
    <w:rsid w:val="00131D5A"/>
    <w:rsid w:val="00132DF7"/>
    <w:rsid w:val="00134EE8"/>
    <w:rsid w:val="00140BB3"/>
    <w:rsid w:val="001430EA"/>
    <w:rsid w:val="0016170B"/>
    <w:rsid w:val="00165C82"/>
    <w:rsid w:val="0016692B"/>
    <w:rsid w:val="00167FBF"/>
    <w:rsid w:val="00185384"/>
    <w:rsid w:val="00197D7F"/>
    <w:rsid w:val="001B1CB5"/>
    <w:rsid w:val="001B46B0"/>
    <w:rsid w:val="001C1A68"/>
    <w:rsid w:val="001C6A54"/>
    <w:rsid w:val="001D1642"/>
    <w:rsid w:val="001D25D8"/>
    <w:rsid w:val="001D6469"/>
    <w:rsid w:val="001D7081"/>
    <w:rsid w:val="001E00F0"/>
    <w:rsid w:val="001E0FD3"/>
    <w:rsid w:val="001E7EB7"/>
    <w:rsid w:val="001E7F65"/>
    <w:rsid w:val="00203175"/>
    <w:rsid w:val="00213149"/>
    <w:rsid w:val="00214E21"/>
    <w:rsid w:val="00220594"/>
    <w:rsid w:val="00225F96"/>
    <w:rsid w:val="00230AEC"/>
    <w:rsid w:val="0024344C"/>
    <w:rsid w:val="00244786"/>
    <w:rsid w:val="00247F02"/>
    <w:rsid w:val="00251812"/>
    <w:rsid w:val="002524B9"/>
    <w:rsid w:val="002532AA"/>
    <w:rsid w:val="00265AF3"/>
    <w:rsid w:val="002725F3"/>
    <w:rsid w:val="00273430"/>
    <w:rsid w:val="00280FD6"/>
    <w:rsid w:val="00281029"/>
    <w:rsid w:val="00282E74"/>
    <w:rsid w:val="00283256"/>
    <w:rsid w:val="0028748F"/>
    <w:rsid w:val="00290904"/>
    <w:rsid w:val="002972F2"/>
    <w:rsid w:val="002A3D03"/>
    <w:rsid w:val="002A4D28"/>
    <w:rsid w:val="002C13CE"/>
    <w:rsid w:val="002C3FDE"/>
    <w:rsid w:val="002D0563"/>
    <w:rsid w:val="00302133"/>
    <w:rsid w:val="00303E8F"/>
    <w:rsid w:val="00310636"/>
    <w:rsid w:val="00311C19"/>
    <w:rsid w:val="00314192"/>
    <w:rsid w:val="00315FD5"/>
    <w:rsid w:val="003248FB"/>
    <w:rsid w:val="003256FA"/>
    <w:rsid w:val="0033538B"/>
    <w:rsid w:val="00341480"/>
    <w:rsid w:val="00345D2A"/>
    <w:rsid w:val="00352EAF"/>
    <w:rsid w:val="00355B96"/>
    <w:rsid w:val="00355BB4"/>
    <w:rsid w:val="0036118E"/>
    <w:rsid w:val="00363ED9"/>
    <w:rsid w:val="00370FE8"/>
    <w:rsid w:val="003753A8"/>
    <w:rsid w:val="00376A76"/>
    <w:rsid w:val="00387EC7"/>
    <w:rsid w:val="00392BE7"/>
    <w:rsid w:val="00394470"/>
    <w:rsid w:val="0039518C"/>
    <w:rsid w:val="003961A7"/>
    <w:rsid w:val="003B5104"/>
    <w:rsid w:val="003C02D5"/>
    <w:rsid w:val="003C0619"/>
    <w:rsid w:val="003D2B38"/>
    <w:rsid w:val="003D3B34"/>
    <w:rsid w:val="003E36D8"/>
    <w:rsid w:val="003E413E"/>
    <w:rsid w:val="003E4595"/>
    <w:rsid w:val="003E640F"/>
    <w:rsid w:val="003F0887"/>
    <w:rsid w:val="003F3965"/>
    <w:rsid w:val="00431D54"/>
    <w:rsid w:val="004326C2"/>
    <w:rsid w:val="004341FB"/>
    <w:rsid w:val="004421F8"/>
    <w:rsid w:val="00443637"/>
    <w:rsid w:val="004447F0"/>
    <w:rsid w:val="00445881"/>
    <w:rsid w:val="0045032F"/>
    <w:rsid w:val="00456FAD"/>
    <w:rsid w:val="004605EB"/>
    <w:rsid w:val="00462B31"/>
    <w:rsid w:val="0046336D"/>
    <w:rsid w:val="004667D3"/>
    <w:rsid w:val="00493B89"/>
    <w:rsid w:val="00493F1E"/>
    <w:rsid w:val="004A3769"/>
    <w:rsid w:val="004B228B"/>
    <w:rsid w:val="004B4F9D"/>
    <w:rsid w:val="004B52E3"/>
    <w:rsid w:val="004B7946"/>
    <w:rsid w:val="004C19F7"/>
    <w:rsid w:val="004E404F"/>
    <w:rsid w:val="004E5731"/>
    <w:rsid w:val="004E74D9"/>
    <w:rsid w:val="004F08BB"/>
    <w:rsid w:val="00511848"/>
    <w:rsid w:val="0051378C"/>
    <w:rsid w:val="005152D7"/>
    <w:rsid w:val="00517B80"/>
    <w:rsid w:val="005219F1"/>
    <w:rsid w:val="00526B51"/>
    <w:rsid w:val="00531F60"/>
    <w:rsid w:val="00534A95"/>
    <w:rsid w:val="00537439"/>
    <w:rsid w:val="00541B6B"/>
    <w:rsid w:val="0056031E"/>
    <w:rsid w:val="005628CA"/>
    <w:rsid w:val="00563364"/>
    <w:rsid w:val="0056604C"/>
    <w:rsid w:val="0056796E"/>
    <w:rsid w:val="00572AD4"/>
    <w:rsid w:val="0058114E"/>
    <w:rsid w:val="005C0B70"/>
    <w:rsid w:val="005D2884"/>
    <w:rsid w:val="005D3DFC"/>
    <w:rsid w:val="005D575B"/>
    <w:rsid w:val="005D5946"/>
    <w:rsid w:val="005D62C1"/>
    <w:rsid w:val="005D6C8E"/>
    <w:rsid w:val="005D72DC"/>
    <w:rsid w:val="005E287C"/>
    <w:rsid w:val="005F0CFF"/>
    <w:rsid w:val="005F5379"/>
    <w:rsid w:val="005F6F9C"/>
    <w:rsid w:val="00600FA5"/>
    <w:rsid w:val="00605309"/>
    <w:rsid w:val="00605DDC"/>
    <w:rsid w:val="00605EC6"/>
    <w:rsid w:val="00615B4D"/>
    <w:rsid w:val="00615BA5"/>
    <w:rsid w:val="006212D3"/>
    <w:rsid w:val="00621BDD"/>
    <w:rsid w:val="00637EA2"/>
    <w:rsid w:val="0064029D"/>
    <w:rsid w:val="0064081F"/>
    <w:rsid w:val="0064199E"/>
    <w:rsid w:val="0064246E"/>
    <w:rsid w:val="00643C8A"/>
    <w:rsid w:val="00654851"/>
    <w:rsid w:val="00654DC9"/>
    <w:rsid w:val="0066058E"/>
    <w:rsid w:val="00681FBB"/>
    <w:rsid w:val="00686AC0"/>
    <w:rsid w:val="00694668"/>
    <w:rsid w:val="006A4B36"/>
    <w:rsid w:val="006A710C"/>
    <w:rsid w:val="006B4D14"/>
    <w:rsid w:val="006B5003"/>
    <w:rsid w:val="006C110F"/>
    <w:rsid w:val="006C3FDB"/>
    <w:rsid w:val="006D6877"/>
    <w:rsid w:val="006E02E6"/>
    <w:rsid w:val="006E3855"/>
    <w:rsid w:val="006E4462"/>
    <w:rsid w:val="006E67E5"/>
    <w:rsid w:val="006E789A"/>
    <w:rsid w:val="006F0A7B"/>
    <w:rsid w:val="006F3F05"/>
    <w:rsid w:val="006F4857"/>
    <w:rsid w:val="006F5093"/>
    <w:rsid w:val="006F78CD"/>
    <w:rsid w:val="00701DD3"/>
    <w:rsid w:val="00702DEE"/>
    <w:rsid w:val="00723226"/>
    <w:rsid w:val="00732175"/>
    <w:rsid w:val="00742948"/>
    <w:rsid w:val="00743081"/>
    <w:rsid w:val="00744DB9"/>
    <w:rsid w:val="00751CAA"/>
    <w:rsid w:val="007625CB"/>
    <w:rsid w:val="007659B5"/>
    <w:rsid w:val="00771287"/>
    <w:rsid w:val="00773E38"/>
    <w:rsid w:val="00775D1B"/>
    <w:rsid w:val="007816CE"/>
    <w:rsid w:val="0078534D"/>
    <w:rsid w:val="00785EDB"/>
    <w:rsid w:val="00793446"/>
    <w:rsid w:val="00793D7A"/>
    <w:rsid w:val="007A28DD"/>
    <w:rsid w:val="007A5892"/>
    <w:rsid w:val="007B3CF4"/>
    <w:rsid w:val="007B752E"/>
    <w:rsid w:val="007C17CC"/>
    <w:rsid w:val="007C3AC3"/>
    <w:rsid w:val="007E3023"/>
    <w:rsid w:val="007E51E8"/>
    <w:rsid w:val="007E62D8"/>
    <w:rsid w:val="007F003C"/>
    <w:rsid w:val="007F2B49"/>
    <w:rsid w:val="008036BC"/>
    <w:rsid w:val="00803BA4"/>
    <w:rsid w:val="00807604"/>
    <w:rsid w:val="00823647"/>
    <w:rsid w:val="008279FE"/>
    <w:rsid w:val="008328E1"/>
    <w:rsid w:val="00835807"/>
    <w:rsid w:val="00837421"/>
    <w:rsid w:val="008437E2"/>
    <w:rsid w:val="00857DDA"/>
    <w:rsid w:val="00860366"/>
    <w:rsid w:val="008720D6"/>
    <w:rsid w:val="00872D58"/>
    <w:rsid w:val="0087447E"/>
    <w:rsid w:val="00880912"/>
    <w:rsid w:val="00887D4A"/>
    <w:rsid w:val="0089330E"/>
    <w:rsid w:val="00896F8C"/>
    <w:rsid w:val="008A3494"/>
    <w:rsid w:val="008A5DD3"/>
    <w:rsid w:val="008A6DD3"/>
    <w:rsid w:val="008B4DB4"/>
    <w:rsid w:val="008C33FF"/>
    <w:rsid w:val="008C5BFB"/>
    <w:rsid w:val="008D3373"/>
    <w:rsid w:val="008D5019"/>
    <w:rsid w:val="008D7D50"/>
    <w:rsid w:val="008E5374"/>
    <w:rsid w:val="008E59EA"/>
    <w:rsid w:val="008F4C93"/>
    <w:rsid w:val="008F5FAB"/>
    <w:rsid w:val="008F65BD"/>
    <w:rsid w:val="0090070D"/>
    <w:rsid w:val="00920D53"/>
    <w:rsid w:val="00921679"/>
    <w:rsid w:val="0092408E"/>
    <w:rsid w:val="009276BB"/>
    <w:rsid w:val="00934897"/>
    <w:rsid w:val="00934B6A"/>
    <w:rsid w:val="00935A43"/>
    <w:rsid w:val="00943E1F"/>
    <w:rsid w:val="00947D5D"/>
    <w:rsid w:val="00955C88"/>
    <w:rsid w:val="00956D71"/>
    <w:rsid w:val="00957D39"/>
    <w:rsid w:val="00961885"/>
    <w:rsid w:val="009658F8"/>
    <w:rsid w:val="00967381"/>
    <w:rsid w:val="00973D09"/>
    <w:rsid w:val="00976466"/>
    <w:rsid w:val="00987CDC"/>
    <w:rsid w:val="00991294"/>
    <w:rsid w:val="009913D3"/>
    <w:rsid w:val="009A32F6"/>
    <w:rsid w:val="009C7A95"/>
    <w:rsid w:val="009D1141"/>
    <w:rsid w:val="009E094F"/>
    <w:rsid w:val="009E4037"/>
    <w:rsid w:val="009E762C"/>
    <w:rsid w:val="009F289D"/>
    <w:rsid w:val="009F325D"/>
    <w:rsid w:val="009F6490"/>
    <w:rsid w:val="00A04951"/>
    <w:rsid w:val="00A0508D"/>
    <w:rsid w:val="00A14149"/>
    <w:rsid w:val="00A14438"/>
    <w:rsid w:val="00A14609"/>
    <w:rsid w:val="00A278F6"/>
    <w:rsid w:val="00A27C03"/>
    <w:rsid w:val="00A27FD5"/>
    <w:rsid w:val="00A31AC1"/>
    <w:rsid w:val="00A323AF"/>
    <w:rsid w:val="00A36185"/>
    <w:rsid w:val="00A36FFD"/>
    <w:rsid w:val="00A41712"/>
    <w:rsid w:val="00A47968"/>
    <w:rsid w:val="00A50D6D"/>
    <w:rsid w:val="00A52521"/>
    <w:rsid w:val="00A534A7"/>
    <w:rsid w:val="00A574D7"/>
    <w:rsid w:val="00A57518"/>
    <w:rsid w:val="00A60BD4"/>
    <w:rsid w:val="00A62F8F"/>
    <w:rsid w:val="00A6429F"/>
    <w:rsid w:val="00A64C33"/>
    <w:rsid w:val="00A67A5A"/>
    <w:rsid w:val="00A72F4C"/>
    <w:rsid w:val="00A77677"/>
    <w:rsid w:val="00A77F9B"/>
    <w:rsid w:val="00A86416"/>
    <w:rsid w:val="00A92D80"/>
    <w:rsid w:val="00A93ED7"/>
    <w:rsid w:val="00A950E8"/>
    <w:rsid w:val="00A964D9"/>
    <w:rsid w:val="00AA55B9"/>
    <w:rsid w:val="00AB1EAD"/>
    <w:rsid w:val="00AB47EC"/>
    <w:rsid w:val="00AC3E02"/>
    <w:rsid w:val="00AC72EA"/>
    <w:rsid w:val="00AD06F9"/>
    <w:rsid w:val="00AD33E1"/>
    <w:rsid w:val="00AD54C0"/>
    <w:rsid w:val="00B00A34"/>
    <w:rsid w:val="00B15857"/>
    <w:rsid w:val="00B1698D"/>
    <w:rsid w:val="00B205B6"/>
    <w:rsid w:val="00B327B7"/>
    <w:rsid w:val="00B503D2"/>
    <w:rsid w:val="00B571F4"/>
    <w:rsid w:val="00B60164"/>
    <w:rsid w:val="00B65934"/>
    <w:rsid w:val="00B76380"/>
    <w:rsid w:val="00B810A0"/>
    <w:rsid w:val="00B850D7"/>
    <w:rsid w:val="00B9390B"/>
    <w:rsid w:val="00BA1185"/>
    <w:rsid w:val="00BA39E4"/>
    <w:rsid w:val="00BB147D"/>
    <w:rsid w:val="00BB2C4F"/>
    <w:rsid w:val="00BC328A"/>
    <w:rsid w:val="00BC3A79"/>
    <w:rsid w:val="00BC62D5"/>
    <w:rsid w:val="00BD548F"/>
    <w:rsid w:val="00BD6ADE"/>
    <w:rsid w:val="00BE0788"/>
    <w:rsid w:val="00BE3937"/>
    <w:rsid w:val="00BE3E8D"/>
    <w:rsid w:val="00BE6C99"/>
    <w:rsid w:val="00BE76AD"/>
    <w:rsid w:val="00BF222A"/>
    <w:rsid w:val="00BF33F6"/>
    <w:rsid w:val="00C0040E"/>
    <w:rsid w:val="00C0498D"/>
    <w:rsid w:val="00C05022"/>
    <w:rsid w:val="00C067FA"/>
    <w:rsid w:val="00C125BF"/>
    <w:rsid w:val="00C21403"/>
    <w:rsid w:val="00C2318F"/>
    <w:rsid w:val="00C32ED7"/>
    <w:rsid w:val="00C336CE"/>
    <w:rsid w:val="00C34A91"/>
    <w:rsid w:val="00C35958"/>
    <w:rsid w:val="00C37E23"/>
    <w:rsid w:val="00C406C0"/>
    <w:rsid w:val="00C45437"/>
    <w:rsid w:val="00C53B5B"/>
    <w:rsid w:val="00C55923"/>
    <w:rsid w:val="00C578D3"/>
    <w:rsid w:val="00C65AAE"/>
    <w:rsid w:val="00C66197"/>
    <w:rsid w:val="00C7152B"/>
    <w:rsid w:val="00C72C7D"/>
    <w:rsid w:val="00C76632"/>
    <w:rsid w:val="00C76B1D"/>
    <w:rsid w:val="00C80FEC"/>
    <w:rsid w:val="00C862A0"/>
    <w:rsid w:val="00C873D2"/>
    <w:rsid w:val="00C9572B"/>
    <w:rsid w:val="00CA5617"/>
    <w:rsid w:val="00CB522C"/>
    <w:rsid w:val="00CB557D"/>
    <w:rsid w:val="00CC0AEB"/>
    <w:rsid w:val="00CC1AD0"/>
    <w:rsid w:val="00CC6140"/>
    <w:rsid w:val="00CC7D57"/>
    <w:rsid w:val="00CD5C7E"/>
    <w:rsid w:val="00CE43CC"/>
    <w:rsid w:val="00CE7378"/>
    <w:rsid w:val="00CF2240"/>
    <w:rsid w:val="00CF3DFD"/>
    <w:rsid w:val="00CF3FDE"/>
    <w:rsid w:val="00CF7FC3"/>
    <w:rsid w:val="00D0419A"/>
    <w:rsid w:val="00D05D71"/>
    <w:rsid w:val="00D07FE4"/>
    <w:rsid w:val="00D1574A"/>
    <w:rsid w:val="00D17AD4"/>
    <w:rsid w:val="00D17B06"/>
    <w:rsid w:val="00D22409"/>
    <w:rsid w:val="00D26917"/>
    <w:rsid w:val="00D31F5D"/>
    <w:rsid w:val="00D33ACF"/>
    <w:rsid w:val="00D3593C"/>
    <w:rsid w:val="00D533AD"/>
    <w:rsid w:val="00D56152"/>
    <w:rsid w:val="00D56664"/>
    <w:rsid w:val="00D61124"/>
    <w:rsid w:val="00D611B2"/>
    <w:rsid w:val="00D808A3"/>
    <w:rsid w:val="00D87EDA"/>
    <w:rsid w:val="00D932C2"/>
    <w:rsid w:val="00D94B5C"/>
    <w:rsid w:val="00DA09E0"/>
    <w:rsid w:val="00DB095C"/>
    <w:rsid w:val="00DB686D"/>
    <w:rsid w:val="00DC68B8"/>
    <w:rsid w:val="00DD5704"/>
    <w:rsid w:val="00DD749C"/>
    <w:rsid w:val="00DE00F4"/>
    <w:rsid w:val="00DE164A"/>
    <w:rsid w:val="00DE64C1"/>
    <w:rsid w:val="00DF0865"/>
    <w:rsid w:val="00E22A1B"/>
    <w:rsid w:val="00E240FE"/>
    <w:rsid w:val="00E24C38"/>
    <w:rsid w:val="00E27189"/>
    <w:rsid w:val="00E27C59"/>
    <w:rsid w:val="00E30819"/>
    <w:rsid w:val="00E32641"/>
    <w:rsid w:val="00E45CB0"/>
    <w:rsid w:val="00E47824"/>
    <w:rsid w:val="00E5292E"/>
    <w:rsid w:val="00E53F86"/>
    <w:rsid w:val="00E67D25"/>
    <w:rsid w:val="00E715AF"/>
    <w:rsid w:val="00E71622"/>
    <w:rsid w:val="00E80BD2"/>
    <w:rsid w:val="00E81DAD"/>
    <w:rsid w:val="00E81FBC"/>
    <w:rsid w:val="00E86071"/>
    <w:rsid w:val="00E919A1"/>
    <w:rsid w:val="00E92C5D"/>
    <w:rsid w:val="00E93762"/>
    <w:rsid w:val="00EA1BB5"/>
    <w:rsid w:val="00EB256A"/>
    <w:rsid w:val="00EB7A0C"/>
    <w:rsid w:val="00EC15FD"/>
    <w:rsid w:val="00EC69CD"/>
    <w:rsid w:val="00ED3588"/>
    <w:rsid w:val="00ED480C"/>
    <w:rsid w:val="00ED7FA0"/>
    <w:rsid w:val="00EF2410"/>
    <w:rsid w:val="00EF4078"/>
    <w:rsid w:val="00EF488A"/>
    <w:rsid w:val="00EF4CBE"/>
    <w:rsid w:val="00EF7C27"/>
    <w:rsid w:val="00F15630"/>
    <w:rsid w:val="00F20187"/>
    <w:rsid w:val="00F209CD"/>
    <w:rsid w:val="00F20AA9"/>
    <w:rsid w:val="00F22D4A"/>
    <w:rsid w:val="00F36AD6"/>
    <w:rsid w:val="00F434B4"/>
    <w:rsid w:val="00F57481"/>
    <w:rsid w:val="00F619E8"/>
    <w:rsid w:val="00F65DA4"/>
    <w:rsid w:val="00F72AD5"/>
    <w:rsid w:val="00F75711"/>
    <w:rsid w:val="00F77C5E"/>
    <w:rsid w:val="00F81CDC"/>
    <w:rsid w:val="00F94C24"/>
    <w:rsid w:val="00F9596F"/>
    <w:rsid w:val="00FA1E02"/>
    <w:rsid w:val="00FA431F"/>
    <w:rsid w:val="00FA6D45"/>
    <w:rsid w:val="00FA780C"/>
    <w:rsid w:val="00FB482D"/>
    <w:rsid w:val="00FB61F2"/>
    <w:rsid w:val="00FC1CA2"/>
    <w:rsid w:val="00FD5131"/>
    <w:rsid w:val="00FE18A6"/>
    <w:rsid w:val="00FE65CB"/>
    <w:rsid w:val="00FF4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2C0F46-6165-4133-872E-1BCD6B9E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D6469"/>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rsid w:val="00C578D3"/>
    <w:pPr>
      <w:spacing w:before="100" w:beforeAutospacing="1" w:after="100" w:afterAutospacing="1" w:line="240" w:lineRule="auto"/>
    </w:pPr>
    <w:rPr>
      <w:rFonts w:ascii="Times New Roman" w:hAnsi="Times New Roman" w:cs="Times New Roman"/>
      <w:sz w:val="24"/>
      <w:szCs w:val="24"/>
      <w:lang w:eastAsia="ru-RU"/>
    </w:rPr>
  </w:style>
  <w:style w:type="character" w:styleId="a5">
    <w:name w:val="Hyperlink"/>
    <w:uiPriority w:val="99"/>
    <w:rsid w:val="00C578D3"/>
    <w:rPr>
      <w:color w:val="0000FF"/>
      <w:u w:val="single"/>
    </w:rPr>
  </w:style>
  <w:style w:type="character" w:customStyle="1" w:styleId="a4">
    <w:name w:val="Обычный (веб) Знак"/>
    <w:aliases w:val="Обычный (Web) Знак"/>
    <w:link w:val="a3"/>
    <w:uiPriority w:val="99"/>
    <w:locked/>
    <w:rsid w:val="00C578D3"/>
    <w:rPr>
      <w:rFonts w:ascii="Times New Roman" w:hAnsi="Times New Roman" w:cs="Times New Roman"/>
      <w:sz w:val="24"/>
      <w:szCs w:val="24"/>
      <w:lang w:eastAsia="ru-RU"/>
    </w:rPr>
  </w:style>
  <w:style w:type="paragraph" w:styleId="a6">
    <w:name w:val="List Paragraph"/>
    <w:basedOn w:val="a"/>
    <w:link w:val="a7"/>
    <w:uiPriority w:val="34"/>
    <w:qFormat/>
    <w:rsid w:val="00615BA5"/>
    <w:pPr>
      <w:ind w:left="720"/>
      <w:contextualSpacing/>
    </w:pPr>
  </w:style>
  <w:style w:type="paragraph" w:styleId="a8">
    <w:name w:val="header"/>
    <w:basedOn w:val="a"/>
    <w:link w:val="a9"/>
    <w:uiPriority w:val="99"/>
    <w:unhideWhenUsed/>
    <w:rsid w:val="00FE65C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E65CB"/>
  </w:style>
  <w:style w:type="paragraph" w:styleId="aa">
    <w:name w:val="footer"/>
    <w:basedOn w:val="a"/>
    <w:link w:val="ab"/>
    <w:uiPriority w:val="99"/>
    <w:unhideWhenUsed/>
    <w:rsid w:val="00FE65C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E65CB"/>
  </w:style>
  <w:style w:type="table" w:customStyle="1" w:styleId="-11">
    <w:name w:val="Таблица-сетка 1 светлая1"/>
    <w:basedOn w:val="a1"/>
    <w:uiPriority w:val="46"/>
    <w:rsid w:val="00CD5C7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c">
    <w:name w:val="Balloon Text"/>
    <w:basedOn w:val="a"/>
    <w:link w:val="ad"/>
    <w:uiPriority w:val="99"/>
    <w:semiHidden/>
    <w:unhideWhenUsed/>
    <w:rsid w:val="00CD5C7E"/>
    <w:pPr>
      <w:spacing w:after="0" w:line="240" w:lineRule="auto"/>
    </w:pPr>
    <w:rPr>
      <w:rFonts w:ascii="Tahoma" w:hAnsi="Tahoma" w:cs="Tahoma"/>
      <w:sz w:val="16"/>
      <w:szCs w:val="16"/>
      <w:lang w:val="en-US"/>
    </w:rPr>
  </w:style>
  <w:style w:type="character" w:customStyle="1" w:styleId="ad">
    <w:name w:val="Текст выноски Знак"/>
    <w:basedOn w:val="a0"/>
    <w:link w:val="ac"/>
    <w:uiPriority w:val="99"/>
    <w:semiHidden/>
    <w:rsid w:val="00CD5C7E"/>
    <w:rPr>
      <w:rFonts w:ascii="Tahoma" w:hAnsi="Tahoma" w:cs="Tahoma"/>
      <w:sz w:val="16"/>
      <w:szCs w:val="16"/>
      <w:lang w:val="en-US"/>
    </w:rPr>
  </w:style>
  <w:style w:type="table" w:styleId="ae">
    <w:name w:val="Table Grid"/>
    <w:basedOn w:val="a1"/>
    <w:uiPriority w:val="39"/>
    <w:rsid w:val="00CD5C7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34"/>
    <w:qFormat/>
    <w:rsid w:val="00744DB9"/>
    <w:pPr>
      <w:spacing w:after="200" w:line="276" w:lineRule="auto"/>
      <w:ind w:left="720"/>
      <w:contextualSpacing/>
    </w:pPr>
    <w:rPr>
      <w:rFonts w:ascii="Calibri" w:eastAsia="Calibri" w:hAnsi="Calibri" w:cs="Times New Roman"/>
    </w:rPr>
  </w:style>
  <w:style w:type="character" w:styleId="af">
    <w:name w:val="Strong"/>
    <w:basedOn w:val="a0"/>
    <w:uiPriority w:val="22"/>
    <w:qFormat/>
    <w:rsid w:val="005D62C1"/>
    <w:rPr>
      <w:b/>
      <w:bCs/>
    </w:rPr>
  </w:style>
  <w:style w:type="paragraph" w:customStyle="1" w:styleId="Default">
    <w:name w:val="Default"/>
    <w:rsid w:val="00F77C5E"/>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7">
    <w:name w:val="Абзац списка Знак"/>
    <w:link w:val="a6"/>
    <w:uiPriority w:val="34"/>
    <w:locked/>
    <w:rsid w:val="00C76632"/>
  </w:style>
  <w:style w:type="character" w:customStyle="1" w:styleId="10">
    <w:name w:val="Заголовок 1 Знак"/>
    <w:basedOn w:val="a0"/>
    <w:link w:val="1"/>
    <w:uiPriority w:val="9"/>
    <w:rsid w:val="001D6469"/>
    <w:rPr>
      <w:rFonts w:ascii="Times New Roman" w:eastAsia="Times New Roman" w:hAnsi="Times New Roman" w:cs="Times New Roman"/>
      <w:b/>
      <w:bCs/>
      <w:kern w:val="36"/>
      <w:sz w:val="48"/>
      <w:szCs w:val="48"/>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813">
      <w:bodyDiv w:val="1"/>
      <w:marLeft w:val="0"/>
      <w:marRight w:val="0"/>
      <w:marTop w:val="0"/>
      <w:marBottom w:val="0"/>
      <w:divBdr>
        <w:top w:val="none" w:sz="0" w:space="0" w:color="auto"/>
        <w:left w:val="none" w:sz="0" w:space="0" w:color="auto"/>
        <w:bottom w:val="none" w:sz="0" w:space="0" w:color="auto"/>
        <w:right w:val="none" w:sz="0" w:space="0" w:color="auto"/>
      </w:divBdr>
    </w:div>
    <w:div w:id="3024408">
      <w:bodyDiv w:val="1"/>
      <w:marLeft w:val="0"/>
      <w:marRight w:val="0"/>
      <w:marTop w:val="0"/>
      <w:marBottom w:val="0"/>
      <w:divBdr>
        <w:top w:val="none" w:sz="0" w:space="0" w:color="auto"/>
        <w:left w:val="none" w:sz="0" w:space="0" w:color="auto"/>
        <w:bottom w:val="none" w:sz="0" w:space="0" w:color="auto"/>
        <w:right w:val="none" w:sz="0" w:space="0" w:color="auto"/>
      </w:divBdr>
    </w:div>
    <w:div w:id="7029398">
      <w:bodyDiv w:val="1"/>
      <w:marLeft w:val="0"/>
      <w:marRight w:val="0"/>
      <w:marTop w:val="0"/>
      <w:marBottom w:val="0"/>
      <w:divBdr>
        <w:top w:val="none" w:sz="0" w:space="0" w:color="auto"/>
        <w:left w:val="none" w:sz="0" w:space="0" w:color="auto"/>
        <w:bottom w:val="none" w:sz="0" w:space="0" w:color="auto"/>
        <w:right w:val="none" w:sz="0" w:space="0" w:color="auto"/>
      </w:divBdr>
      <w:divsChild>
        <w:div w:id="1650359236">
          <w:marLeft w:val="0"/>
          <w:marRight w:val="0"/>
          <w:marTop w:val="0"/>
          <w:marBottom w:val="200"/>
          <w:divBdr>
            <w:top w:val="none" w:sz="0" w:space="0" w:color="auto"/>
            <w:left w:val="none" w:sz="0" w:space="0" w:color="auto"/>
            <w:bottom w:val="none" w:sz="0" w:space="0" w:color="auto"/>
            <w:right w:val="none" w:sz="0" w:space="0" w:color="auto"/>
          </w:divBdr>
        </w:div>
        <w:div w:id="1884753581">
          <w:marLeft w:val="0"/>
          <w:marRight w:val="0"/>
          <w:marTop w:val="0"/>
          <w:marBottom w:val="200"/>
          <w:divBdr>
            <w:top w:val="none" w:sz="0" w:space="0" w:color="auto"/>
            <w:left w:val="none" w:sz="0" w:space="0" w:color="auto"/>
            <w:bottom w:val="none" w:sz="0" w:space="0" w:color="auto"/>
            <w:right w:val="none" w:sz="0" w:space="0" w:color="auto"/>
          </w:divBdr>
        </w:div>
        <w:div w:id="565578782">
          <w:marLeft w:val="0"/>
          <w:marRight w:val="0"/>
          <w:marTop w:val="0"/>
          <w:marBottom w:val="200"/>
          <w:divBdr>
            <w:top w:val="none" w:sz="0" w:space="0" w:color="auto"/>
            <w:left w:val="none" w:sz="0" w:space="0" w:color="auto"/>
            <w:bottom w:val="none" w:sz="0" w:space="0" w:color="auto"/>
            <w:right w:val="none" w:sz="0" w:space="0" w:color="auto"/>
          </w:divBdr>
        </w:div>
        <w:div w:id="917639748">
          <w:marLeft w:val="0"/>
          <w:marRight w:val="0"/>
          <w:marTop w:val="0"/>
          <w:marBottom w:val="200"/>
          <w:divBdr>
            <w:top w:val="none" w:sz="0" w:space="0" w:color="auto"/>
            <w:left w:val="none" w:sz="0" w:space="0" w:color="auto"/>
            <w:bottom w:val="none" w:sz="0" w:space="0" w:color="auto"/>
            <w:right w:val="none" w:sz="0" w:space="0" w:color="auto"/>
          </w:divBdr>
        </w:div>
        <w:div w:id="216403208">
          <w:marLeft w:val="0"/>
          <w:marRight w:val="0"/>
          <w:marTop w:val="0"/>
          <w:marBottom w:val="200"/>
          <w:divBdr>
            <w:top w:val="none" w:sz="0" w:space="0" w:color="auto"/>
            <w:left w:val="none" w:sz="0" w:space="0" w:color="auto"/>
            <w:bottom w:val="none" w:sz="0" w:space="0" w:color="auto"/>
            <w:right w:val="none" w:sz="0" w:space="0" w:color="auto"/>
          </w:divBdr>
        </w:div>
        <w:div w:id="1543008365">
          <w:marLeft w:val="0"/>
          <w:marRight w:val="0"/>
          <w:marTop w:val="0"/>
          <w:marBottom w:val="200"/>
          <w:divBdr>
            <w:top w:val="none" w:sz="0" w:space="0" w:color="auto"/>
            <w:left w:val="none" w:sz="0" w:space="0" w:color="auto"/>
            <w:bottom w:val="none" w:sz="0" w:space="0" w:color="auto"/>
            <w:right w:val="none" w:sz="0" w:space="0" w:color="auto"/>
          </w:divBdr>
        </w:div>
        <w:div w:id="1384325276">
          <w:marLeft w:val="0"/>
          <w:marRight w:val="0"/>
          <w:marTop w:val="0"/>
          <w:marBottom w:val="200"/>
          <w:divBdr>
            <w:top w:val="none" w:sz="0" w:space="0" w:color="auto"/>
            <w:left w:val="none" w:sz="0" w:space="0" w:color="auto"/>
            <w:bottom w:val="none" w:sz="0" w:space="0" w:color="auto"/>
            <w:right w:val="none" w:sz="0" w:space="0" w:color="auto"/>
          </w:divBdr>
        </w:div>
      </w:divsChild>
    </w:div>
    <w:div w:id="19866462">
      <w:bodyDiv w:val="1"/>
      <w:marLeft w:val="0"/>
      <w:marRight w:val="0"/>
      <w:marTop w:val="0"/>
      <w:marBottom w:val="0"/>
      <w:divBdr>
        <w:top w:val="none" w:sz="0" w:space="0" w:color="auto"/>
        <w:left w:val="none" w:sz="0" w:space="0" w:color="auto"/>
        <w:bottom w:val="none" w:sz="0" w:space="0" w:color="auto"/>
        <w:right w:val="none" w:sz="0" w:space="0" w:color="auto"/>
      </w:divBdr>
    </w:div>
    <w:div w:id="27143230">
      <w:bodyDiv w:val="1"/>
      <w:marLeft w:val="0"/>
      <w:marRight w:val="0"/>
      <w:marTop w:val="0"/>
      <w:marBottom w:val="0"/>
      <w:divBdr>
        <w:top w:val="none" w:sz="0" w:space="0" w:color="auto"/>
        <w:left w:val="none" w:sz="0" w:space="0" w:color="auto"/>
        <w:bottom w:val="none" w:sz="0" w:space="0" w:color="auto"/>
        <w:right w:val="none" w:sz="0" w:space="0" w:color="auto"/>
      </w:divBdr>
    </w:div>
    <w:div w:id="31855712">
      <w:bodyDiv w:val="1"/>
      <w:marLeft w:val="0"/>
      <w:marRight w:val="0"/>
      <w:marTop w:val="0"/>
      <w:marBottom w:val="0"/>
      <w:divBdr>
        <w:top w:val="none" w:sz="0" w:space="0" w:color="auto"/>
        <w:left w:val="none" w:sz="0" w:space="0" w:color="auto"/>
        <w:bottom w:val="none" w:sz="0" w:space="0" w:color="auto"/>
        <w:right w:val="none" w:sz="0" w:space="0" w:color="auto"/>
      </w:divBdr>
    </w:div>
    <w:div w:id="46299545">
      <w:bodyDiv w:val="1"/>
      <w:marLeft w:val="0"/>
      <w:marRight w:val="0"/>
      <w:marTop w:val="0"/>
      <w:marBottom w:val="0"/>
      <w:divBdr>
        <w:top w:val="none" w:sz="0" w:space="0" w:color="auto"/>
        <w:left w:val="none" w:sz="0" w:space="0" w:color="auto"/>
        <w:bottom w:val="none" w:sz="0" w:space="0" w:color="auto"/>
        <w:right w:val="none" w:sz="0" w:space="0" w:color="auto"/>
      </w:divBdr>
      <w:divsChild>
        <w:div w:id="103229852">
          <w:marLeft w:val="0"/>
          <w:marRight w:val="0"/>
          <w:marTop w:val="0"/>
          <w:marBottom w:val="120"/>
          <w:divBdr>
            <w:top w:val="none" w:sz="0" w:space="0" w:color="auto"/>
            <w:left w:val="none" w:sz="0" w:space="0" w:color="auto"/>
            <w:bottom w:val="none" w:sz="0" w:space="0" w:color="auto"/>
            <w:right w:val="none" w:sz="0" w:space="0" w:color="auto"/>
          </w:divBdr>
        </w:div>
        <w:div w:id="1973944612">
          <w:marLeft w:val="0"/>
          <w:marRight w:val="0"/>
          <w:marTop w:val="0"/>
          <w:marBottom w:val="120"/>
          <w:divBdr>
            <w:top w:val="none" w:sz="0" w:space="0" w:color="auto"/>
            <w:left w:val="none" w:sz="0" w:space="0" w:color="auto"/>
            <w:bottom w:val="none" w:sz="0" w:space="0" w:color="auto"/>
            <w:right w:val="none" w:sz="0" w:space="0" w:color="auto"/>
          </w:divBdr>
        </w:div>
        <w:div w:id="902834921">
          <w:marLeft w:val="0"/>
          <w:marRight w:val="0"/>
          <w:marTop w:val="0"/>
          <w:marBottom w:val="120"/>
          <w:divBdr>
            <w:top w:val="none" w:sz="0" w:space="0" w:color="auto"/>
            <w:left w:val="none" w:sz="0" w:space="0" w:color="auto"/>
            <w:bottom w:val="none" w:sz="0" w:space="0" w:color="auto"/>
            <w:right w:val="none" w:sz="0" w:space="0" w:color="auto"/>
          </w:divBdr>
        </w:div>
        <w:div w:id="275909693">
          <w:marLeft w:val="0"/>
          <w:marRight w:val="0"/>
          <w:marTop w:val="0"/>
          <w:marBottom w:val="120"/>
          <w:divBdr>
            <w:top w:val="none" w:sz="0" w:space="0" w:color="auto"/>
            <w:left w:val="none" w:sz="0" w:space="0" w:color="auto"/>
            <w:bottom w:val="none" w:sz="0" w:space="0" w:color="auto"/>
            <w:right w:val="none" w:sz="0" w:space="0" w:color="auto"/>
          </w:divBdr>
        </w:div>
        <w:div w:id="458455459">
          <w:marLeft w:val="0"/>
          <w:marRight w:val="0"/>
          <w:marTop w:val="0"/>
          <w:marBottom w:val="120"/>
          <w:divBdr>
            <w:top w:val="none" w:sz="0" w:space="0" w:color="auto"/>
            <w:left w:val="none" w:sz="0" w:space="0" w:color="auto"/>
            <w:bottom w:val="none" w:sz="0" w:space="0" w:color="auto"/>
            <w:right w:val="none" w:sz="0" w:space="0" w:color="auto"/>
          </w:divBdr>
        </w:div>
        <w:div w:id="1938097851">
          <w:marLeft w:val="0"/>
          <w:marRight w:val="0"/>
          <w:marTop w:val="0"/>
          <w:marBottom w:val="120"/>
          <w:divBdr>
            <w:top w:val="none" w:sz="0" w:space="0" w:color="auto"/>
            <w:left w:val="none" w:sz="0" w:space="0" w:color="auto"/>
            <w:bottom w:val="none" w:sz="0" w:space="0" w:color="auto"/>
            <w:right w:val="none" w:sz="0" w:space="0" w:color="auto"/>
          </w:divBdr>
        </w:div>
        <w:div w:id="1356271390">
          <w:marLeft w:val="0"/>
          <w:marRight w:val="0"/>
          <w:marTop w:val="0"/>
          <w:marBottom w:val="120"/>
          <w:divBdr>
            <w:top w:val="none" w:sz="0" w:space="0" w:color="auto"/>
            <w:left w:val="none" w:sz="0" w:space="0" w:color="auto"/>
            <w:bottom w:val="none" w:sz="0" w:space="0" w:color="auto"/>
            <w:right w:val="none" w:sz="0" w:space="0" w:color="auto"/>
          </w:divBdr>
        </w:div>
        <w:div w:id="1883252638">
          <w:marLeft w:val="0"/>
          <w:marRight w:val="0"/>
          <w:marTop w:val="0"/>
          <w:marBottom w:val="120"/>
          <w:divBdr>
            <w:top w:val="none" w:sz="0" w:space="0" w:color="auto"/>
            <w:left w:val="none" w:sz="0" w:space="0" w:color="auto"/>
            <w:bottom w:val="none" w:sz="0" w:space="0" w:color="auto"/>
            <w:right w:val="none" w:sz="0" w:space="0" w:color="auto"/>
          </w:divBdr>
        </w:div>
        <w:div w:id="1587376601">
          <w:marLeft w:val="0"/>
          <w:marRight w:val="0"/>
          <w:marTop w:val="0"/>
          <w:marBottom w:val="120"/>
          <w:divBdr>
            <w:top w:val="none" w:sz="0" w:space="0" w:color="auto"/>
            <w:left w:val="none" w:sz="0" w:space="0" w:color="auto"/>
            <w:bottom w:val="none" w:sz="0" w:space="0" w:color="auto"/>
            <w:right w:val="none" w:sz="0" w:space="0" w:color="auto"/>
          </w:divBdr>
        </w:div>
        <w:div w:id="419184795">
          <w:marLeft w:val="0"/>
          <w:marRight w:val="0"/>
          <w:marTop w:val="0"/>
          <w:marBottom w:val="120"/>
          <w:divBdr>
            <w:top w:val="none" w:sz="0" w:space="0" w:color="auto"/>
            <w:left w:val="none" w:sz="0" w:space="0" w:color="auto"/>
            <w:bottom w:val="none" w:sz="0" w:space="0" w:color="auto"/>
            <w:right w:val="none" w:sz="0" w:space="0" w:color="auto"/>
          </w:divBdr>
        </w:div>
      </w:divsChild>
    </w:div>
    <w:div w:id="79331145">
      <w:bodyDiv w:val="1"/>
      <w:marLeft w:val="0"/>
      <w:marRight w:val="0"/>
      <w:marTop w:val="0"/>
      <w:marBottom w:val="0"/>
      <w:divBdr>
        <w:top w:val="none" w:sz="0" w:space="0" w:color="auto"/>
        <w:left w:val="none" w:sz="0" w:space="0" w:color="auto"/>
        <w:bottom w:val="none" w:sz="0" w:space="0" w:color="auto"/>
        <w:right w:val="none" w:sz="0" w:space="0" w:color="auto"/>
      </w:divBdr>
    </w:div>
    <w:div w:id="80570105">
      <w:bodyDiv w:val="1"/>
      <w:marLeft w:val="0"/>
      <w:marRight w:val="0"/>
      <w:marTop w:val="0"/>
      <w:marBottom w:val="0"/>
      <w:divBdr>
        <w:top w:val="none" w:sz="0" w:space="0" w:color="auto"/>
        <w:left w:val="none" w:sz="0" w:space="0" w:color="auto"/>
        <w:bottom w:val="none" w:sz="0" w:space="0" w:color="auto"/>
        <w:right w:val="none" w:sz="0" w:space="0" w:color="auto"/>
      </w:divBdr>
      <w:divsChild>
        <w:div w:id="1959526682">
          <w:marLeft w:val="432"/>
          <w:marRight w:val="0"/>
          <w:marTop w:val="0"/>
          <w:marBottom w:val="60"/>
          <w:divBdr>
            <w:top w:val="none" w:sz="0" w:space="0" w:color="auto"/>
            <w:left w:val="none" w:sz="0" w:space="0" w:color="auto"/>
            <w:bottom w:val="none" w:sz="0" w:space="0" w:color="auto"/>
            <w:right w:val="none" w:sz="0" w:space="0" w:color="auto"/>
          </w:divBdr>
        </w:div>
        <w:div w:id="1163885966">
          <w:marLeft w:val="446"/>
          <w:marRight w:val="0"/>
          <w:marTop w:val="0"/>
          <w:marBottom w:val="60"/>
          <w:divBdr>
            <w:top w:val="none" w:sz="0" w:space="0" w:color="auto"/>
            <w:left w:val="none" w:sz="0" w:space="0" w:color="auto"/>
            <w:bottom w:val="none" w:sz="0" w:space="0" w:color="auto"/>
            <w:right w:val="none" w:sz="0" w:space="0" w:color="auto"/>
          </w:divBdr>
        </w:div>
        <w:div w:id="261452822">
          <w:marLeft w:val="446"/>
          <w:marRight w:val="0"/>
          <w:marTop w:val="0"/>
          <w:marBottom w:val="60"/>
          <w:divBdr>
            <w:top w:val="none" w:sz="0" w:space="0" w:color="auto"/>
            <w:left w:val="none" w:sz="0" w:space="0" w:color="auto"/>
            <w:bottom w:val="none" w:sz="0" w:space="0" w:color="auto"/>
            <w:right w:val="none" w:sz="0" w:space="0" w:color="auto"/>
          </w:divBdr>
        </w:div>
        <w:div w:id="37975365">
          <w:marLeft w:val="446"/>
          <w:marRight w:val="0"/>
          <w:marTop w:val="0"/>
          <w:marBottom w:val="60"/>
          <w:divBdr>
            <w:top w:val="none" w:sz="0" w:space="0" w:color="auto"/>
            <w:left w:val="none" w:sz="0" w:space="0" w:color="auto"/>
            <w:bottom w:val="none" w:sz="0" w:space="0" w:color="auto"/>
            <w:right w:val="none" w:sz="0" w:space="0" w:color="auto"/>
          </w:divBdr>
        </w:div>
        <w:div w:id="1458645386">
          <w:marLeft w:val="446"/>
          <w:marRight w:val="0"/>
          <w:marTop w:val="0"/>
          <w:marBottom w:val="60"/>
          <w:divBdr>
            <w:top w:val="none" w:sz="0" w:space="0" w:color="auto"/>
            <w:left w:val="none" w:sz="0" w:space="0" w:color="auto"/>
            <w:bottom w:val="none" w:sz="0" w:space="0" w:color="auto"/>
            <w:right w:val="none" w:sz="0" w:space="0" w:color="auto"/>
          </w:divBdr>
        </w:div>
        <w:div w:id="1760516069">
          <w:marLeft w:val="446"/>
          <w:marRight w:val="0"/>
          <w:marTop w:val="0"/>
          <w:marBottom w:val="60"/>
          <w:divBdr>
            <w:top w:val="none" w:sz="0" w:space="0" w:color="auto"/>
            <w:left w:val="none" w:sz="0" w:space="0" w:color="auto"/>
            <w:bottom w:val="none" w:sz="0" w:space="0" w:color="auto"/>
            <w:right w:val="none" w:sz="0" w:space="0" w:color="auto"/>
          </w:divBdr>
        </w:div>
      </w:divsChild>
    </w:div>
    <w:div w:id="83769327">
      <w:bodyDiv w:val="1"/>
      <w:marLeft w:val="0"/>
      <w:marRight w:val="0"/>
      <w:marTop w:val="0"/>
      <w:marBottom w:val="0"/>
      <w:divBdr>
        <w:top w:val="none" w:sz="0" w:space="0" w:color="auto"/>
        <w:left w:val="none" w:sz="0" w:space="0" w:color="auto"/>
        <w:bottom w:val="none" w:sz="0" w:space="0" w:color="auto"/>
        <w:right w:val="none" w:sz="0" w:space="0" w:color="auto"/>
      </w:divBdr>
    </w:div>
    <w:div w:id="86267493">
      <w:bodyDiv w:val="1"/>
      <w:marLeft w:val="0"/>
      <w:marRight w:val="0"/>
      <w:marTop w:val="0"/>
      <w:marBottom w:val="0"/>
      <w:divBdr>
        <w:top w:val="none" w:sz="0" w:space="0" w:color="auto"/>
        <w:left w:val="none" w:sz="0" w:space="0" w:color="auto"/>
        <w:bottom w:val="none" w:sz="0" w:space="0" w:color="auto"/>
        <w:right w:val="none" w:sz="0" w:space="0" w:color="auto"/>
      </w:divBdr>
    </w:div>
    <w:div w:id="96484791">
      <w:bodyDiv w:val="1"/>
      <w:marLeft w:val="0"/>
      <w:marRight w:val="0"/>
      <w:marTop w:val="0"/>
      <w:marBottom w:val="0"/>
      <w:divBdr>
        <w:top w:val="none" w:sz="0" w:space="0" w:color="auto"/>
        <w:left w:val="none" w:sz="0" w:space="0" w:color="auto"/>
        <w:bottom w:val="none" w:sz="0" w:space="0" w:color="auto"/>
        <w:right w:val="none" w:sz="0" w:space="0" w:color="auto"/>
      </w:divBdr>
      <w:divsChild>
        <w:div w:id="648438401">
          <w:marLeft w:val="0"/>
          <w:marRight w:val="0"/>
          <w:marTop w:val="60"/>
          <w:marBottom w:val="60"/>
          <w:divBdr>
            <w:top w:val="none" w:sz="0" w:space="0" w:color="auto"/>
            <w:left w:val="none" w:sz="0" w:space="0" w:color="auto"/>
            <w:bottom w:val="none" w:sz="0" w:space="0" w:color="auto"/>
            <w:right w:val="none" w:sz="0" w:space="0" w:color="auto"/>
          </w:divBdr>
        </w:div>
        <w:div w:id="636107935">
          <w:marLeft w:val="1397"/>
          <w:marRight w:val="0"/>
          <w:marTop w:val="60"/>
          <w:marBottom w:val="60"/>
          <w:divBdr>
            <w:top w:val="none" w:sz="0" w:space="0" w:color="auto"/>
            <w:left w:val="none" w:sz="0" w:space="0" w:color="auto"/>
            <w:bottom w:val="none" w:sz="0" w:space="0" w:color="auto"/>
            <w:right w:val="none" w:sz="0" w:space="0" w:color="auto"/>
          </w:divBdr>
        </w:div>
        <w:div w:id="945309562">
          <w:marLeft w:val="1397"/>
          <w:marRight w:val="0"/>
          <w:marTop w:val="60"/>
          <w:marBottom w:val="60"/>
          <w:divBdr>
            <w:top w:val="none" w:sz="0" w:space="0" w:color="auto"/>
            <w:left w:val="none" w:sz="0" w:space="0" w:color="auto"/>
            <w:bottom w:val="none" w:sz="0" w:space="0" w:color="auto"/>
            <w:right w:val="none" w:sz="0" w:space="0" w:color="auto"/>
          </w:divBdr>
        </w:div>
        <w:div w:id="936062202">
          <w:marLeft w:val="1397"/>
          <w:marRight w:val="0"/>
          <w:marTop w:val="60"/>
          <w:marBottom w:val="60"/>
          <w:divBdr>
            <w:top w:val="none" w:sz="0" w:space="0" w:color="auto"/>
            <w:left w:val="none" w:sz="0" w:space="0" w:color="auto"/>
            <w:bottom w:val="none" w:sz="0" w:space="0" w:color="auto"/>
            <w:right w:val="none" w:sz="0" w:space="0" w:color="auto"/>
          </w:divBdr>
        </w:div>
        <w:div w:id="664090178">
          <w:marLeft w:val="0"/>
          <w:marRight w:val="0"/>
          <w:marTop w:val="60"/>
          <w:marBottom w:val="60"/>
          <w:divBdr>
            <w:top w:val="none" w:sz="0" w:space="0" w:color="auto"/>
            <w:left w:val="none" w:sz="0" w:space="0" w:color="auto"/>
            <w:bottom w:val="none" w:sz="0" w:space="0" w:color="auto"/>
            <w:right w:val="none" w:sz="0" w:space="0" w:color="auto"/>
          </w:divBdr>
        </w:div>
        <w:div w:id="655186607">
          <w:marLeft w:val="0"/>
          <w:marRight w:val="0"/>
          <w:marTop w:val="60"/>
          <w:marBottom w:val="60"/>
          <w:divBdr>
            <w:top w:val="none" w:sz="0" w:space="0" w:color="auto"/>
            <w:left w:val="none" w:sz="0" w:space="0" w:color="auto"/>
            <w:bottom w:val="none" w:sz="0" w:space="0" w:color="auto"/>
            <w:right w:val="none" w:sz="0" w:space="0" w:color="auto"/>
          </w:divBdr>
        </w:div>
        <w:div w:id="1227451847">
          <w:marLeft w:val="0"/>
          <w:marRight w:val="0"/>
          <w:marTop w:val="60"/>
          <w:marBottom w:val="60"/>
          <w:divBdr>
            <w:top w:val="none" w:sz="0" w:space="0" w:color="auto"/>
            <w:left w:val="none" w:sz="0" w:space="0" w:color="auto"/>
            <w:bottom w:val="none" w:sz="0" w:space="0" w:color="auto"/>
            <w:right w:val="none" w:sz="0" w:space="0" w:color="auto"/>
          </w:divBdr>
        </w:div>
      </w:divsChild>
    </w:div>
    <w:div w:id="108551014">
      <w:bodyDiv w:val="1"/>
      <w:marLeft w:val="0"/>
      <w:marRight w:val="0"/>
      <w:marTop w:val="0"/>
      <w:marBottom w:val="0"/>
      <w:divBdr>
        <w:top w:val="none" w:sz="0" w:space="0" w:color="auto"/>
        <w:left w:val="none" w:sz="0" w:space="0" w:color="auto"/>
        <w:bottom w:val="none" w:sz="0" w:space="0" w:color="auto"/>
        <w:right w:val="none" w:sz="0" w:space="0" w:color="auto"/>
      </w:divBdr>
    </w:div>
    <w:div w:id="112722790">
      <w:bodyDiv w:val="1"/>
      <w:marLeft w:val="0"/>
      <w:marRight w:val="0"/>
      <w:marTop w:val="0"/>
      <w:marBottom w:val="0"/>
      <w:divBdr>
        <w:top w:val="none" w:sz="0" w:space="0" w:color="auto"/>
        <w:left w:val="none" w:sz="0" w:space="0" w:color="auto"/>
        <w:bottom w:val="none" w:sz="0" w:space="0" w:color="auto"/>
        <w:right w:val="none" w:sz="0" w:space="0" w:color="auto"/>
      </w:divBdr>
    </w:div>
    <w:div w:id="118456255">
      <w:bodyDiv w:val="1"/>
      <w:marLeft w:val="0"/>
      <w:marRight w:val="0"/>
      <w:marTop w:val="0"/>
      <w:marBottom w:val="0"/>
      <w:divBdr>
        <w:top w:val="none" w:sz="0" w:space="0" w:color="auto"/>
        <w:left w:val="none" w:sz="0" w:space="0" w:color="auto"/>
        <w:bottom w:val="none" w:sz="0" w:space="0" w:color="auto"/>
        <w:right w:val="none" w:sz="0" w:space="0" w:color="auto"/>
      </w:divBdr>
    </w:div>
    <w:div w:id="124735535">
      <w:bodyDiv w:val="1"/>
      <w:marLeft w:val="0"/>
      <w:marRight w:val="0"/>
      <w:marTop w:val="0"/>
      <w:marBottom w:val="0"/>
      <w:divBdr>
        <w:top w:val="none" w:sz="0" w:space="0" w:color="auto"/>
        <w:left w:val="none" w:sz="0" w:space="0" w:color="auto"/>
        <w:bottom w:val="none" w:sz="0" w:space="0" w:color="auto"/>
        <w:right w:val="none" w:sz="0" w:space="0" w:color="auto"/>
      </w:divBdr>
      <w:divsChild>
        <w:div w:id="581527344">
          <w:marLeft w:val="446"/>
          <w:marRight w:val="0"/>
          <w:marTop w:val="120"/>
          <w:marBottom w:val="240"/>
          <w:divBdr>
            <w:top w:val="none" w:sz="0" w:space="0" w:color="auto"/>
            <w:left w:val="none" w:sz="0" w:space="0" w:color="auto"/>
            <w:bottom w:val="none" w:sz="0" w:space="0" w:color="auto"/>
            <w:right w:val="none" w:sz="0" w:space="0" w:color="auto"/>
          </w:divBdr>
        </w:div>
        <w:div w:id="1404062874">
          <w:marLeft w:val="446"/>
          <w:marRight w:val="0"/>
          <w:marTop w:val="120"/>
          <w:marBottom w:val="240"/>
          <w:divBdr>
            <w:top w:val="none" w:sz="0" w:space="0" w:color="auto"/>
            <w:left w:val="none" w:sz="0" w:space="0" w:color="auto"/>
            <w:bottom w:val="none" w:sz="0" w:space="0" w:color="auto"/>
            <w:right w:val="none" w:sz="0" w:space="0" w:color="auto"/>
          </w:divBdr>
        </w:div>
        <w:div w:id="1717201287">
          <w:marLeft w:val="446"/>
          <w:marRight w:val="0"/>
          <w:marTop w:val="120"/>
          <w:marBottom w:val="240"/>
          <w:divBdr>
            <w:top w:val="none" w:sz="0" w:space="0" w:color="auto"/>
            <w:left w:val="none" w:sz="0" w:space="0" w:color="auto"/>
            <w:bottom w:val="none" w:sz="0" w:space="0" w:color="auto"/>
            <w:right w:val="none" w:sz="0" w:space="0" w:color="auto"/>
          </w:divBdr>
        </w:div>
        <w:div w:id="863980775">
          <w:marLeft w:val="446"/>
          <w:marRight w:val="0"/>
          <w:marTop w:val="120"/>
          <w:marBottom w:val="240"/>
          <w:divBdr>
            <w:top w:val="none" w:sz="0" w:space="0" w:color="auto"/>
            <w:left w:val="none" w:sz="0" w:space="0" w:color="auto"/>
            <w:bottom w:val="none" w:sz="0" w:space="0" w:color="auto"/>
            <w:right w:val="none" w:sz="0" w:space="0" w:color="auto"/>
          </w:divBdr>
        </w:div>
        <w:div w:id="227689237">
          <w:marLeft w:val="446"/>
          <w:marRight w:val="0"/>
          <w:marTop w:val="120"/>
          <w:marBottom w:val="240"/>
          <w:divBdr>
            <w:top w:val="none" w:sz="0" w:space="0" w:color="auto"/>
            <w:left w:val="none" w:sz="0" w:space="0" w:color="auto"/>
            <w:bottom w:val="none" w:sz="0" w:space="0" w:color="auto"/>
            <w:right w:val="none" w:sz="0" w:space="0" w:color="auto"/>
          </w:divBdr>
        </w:div>
      </w:divsChild>
    </w:div>
    <w:div w:id="124929251">
      <w:bodyDiv w:val="1"/>
      <w:marLeft w:val="0"/>
      <w:marRight w:val="0"/>
      <w:marTop w:val="0"/>
      <w:marBottom w:val="0"/>
      <w:divBdr>
        <w:top w:val="none" w:sz="0" w:space="0" w:color="auto"/>
        <w:left w:val="none" w:sz="0" w:space="0" w:color="auto"/>
        <w:bottom w:val="none" w:sz="0" w:space="0" w:color="auto"/>
        <w:right w:val="none" w:sz="0" w:space="0" w:color="auto"/>
      </w:divBdr>
    </w:div>
    <w:div w:id="137303277">
      <w:bodyDiv w:val="1"/>
      <w:marLeft w:val="0"/>
      <w:marRight w:val="0"/>
      <w:marTop w:val="0"/>
      <w:marBottom w:val="0"/>
      <w:divBdr>
        <w:top w:val="none" w:sz="0" w:space="0" w:color="auto"/>
        <w:left w:val="none" w:sz="0" w:space="0" w:color="auto"/>
        <w:bottom w:val="none" w:sz="0" w:space="0" w:color="auto"/>
        <w:right w:val="none" w:sz="0" w:space="0" w:color="auto"/>
      </w:divBdr>
    </w:div>
    <w:div w:id="141509392">
      <w:bodyDiv w:val="1"/>
      <w:marLeft w:val="0"/>
      <w:marRight w:val="0"/>
      <w:marTop w:val="0"/>
      <w:marBottom w:val="0"/>
      <w:divBdr>
        <w:top w:val="none" w:sz="0" w:space="0" w:color="auto"/>
        <w:left w:val="none" w:sz="0" w:space="0" w:color="auto"/>
        <w:bottom w:val="none" w:sz="0" w:space="0" w:color="auto"/>
        <w:right w:val="none" w:sz="0" w:space="0" w:color="auto"/>
      </w:divBdr>
    </w:div>
    <w:div w:id="174226407">
      <w:bodyDiv w:val="1"/>
      <w:marLeft w:val="0"/>
      <w:marRight w:val="0"/>
      <w:marTop w:val="0"/>
      <w:marBottom w:val="0"/>
      <w:divBdr>
        <w:top w:val="none" w:sz="0" w:space="0" w:color="auto"/>
        <w:left w:val="none" w:sz="0" w:space="0" w:color="auto"/>
        <w:bottom w:val="none" w:sz="0" w:space="0" w:color="auto"/>
        <w:right w:val="none" w:sz="0" w:space="0" w:color="auto"/>
      </w:divBdr>
    </w:div>
    <w:div w:id="176500671">
      <w:bodyDiv w:val="1"/>
      <w:marLeft w:val="0"/>
      <w:marRight w:val="0"/>
      <w:marTop w:val="0"/>
      <w:marBottom w:val="0"/>
      <w:divBdr>
        <w:top w:val="none" w:sz="0" w:space="0" w:color="auto"/>
        <w:left w:val="none" w:sz="0" w:space="0" w:color="auto"/>
        <w:bottom w:val="none" w:sz="0" w:space="0" w:color="auto"/>
        <w:right w:val="none" w:sz="0" w:space="0" w:color="auto"/>
      </w:divBdr>
    </w:div>
    <w:div w:id="186139123">
      <w:bodyDiv w:val="1"/>
      <w:marLeft w:val="0"/>
      <w:marRight w:val="0"/>
      <w:marTop w:val="0"/>
      <w:marBottom w:val="0"/>
      <w:divBdr>
        <w:top w:val="none" w:sz="0" w:space="0" w:color="auto"/>
        <w:left w:val="none" w:sz="0" w:space="0" w:color="auto"/>
        <w:bottom w:val="none" w:sz="0" w:space="0" w:color="auto"/>
        <w:right w:val="none" w:sz="0" w:space="0" w:color="auto"/>
      </w:divBdr>
    </w:div>
    <w:div w:id="214662781">
      <w:bodyDiv w:val="1"/>
      <w:marLeft w:val="0"/>
      <w:marRight w:val="0"/>
      <w:marTop w:val="0"/>
      <w:marBottom w:val="0"/>
      <w:divBdr>
        <w:top w:val="none" w:sz="0" w:space="0" w:color="auto"/>
        <w:left w:val="none" w:sz="0" w:space="0" w:color="auto"/>
        <w:bottom w:val="none" w:sz="0" w:space="0" w:color="auto"/>
        <w:right w:val="none" w:sz="0" w:space="0" w:color="auto"/>
      </w:divBdr>
    </w:div>
    <w:div w:id="217785042">
      <w:bodyDiv w:val="1"/>
      <w:marLeft w:val="0"/>
      <w:marRight w:val="0"/>
      <w:marTop w:val="0"/>
      <w:marBottom w:val="0"/>
      <w:divBdr>
        <w:top w:val="none" w:sz="0" w:space="0" w:color="auto"/>
        <w:left w:val="none" w:sz="0" w:space="0" w:color="auto"/>
        <w:bottom w:val="none" w:sz="0" w:space="0" w:color="auto"/>
        <w:right w:val="none" w:sz="0" w:space="0" w:color="auto"/>
      </w:divBdr>
      <w:divsChild>
        <w:div w:id="190605093">
          <w:marLeft w:val="1138"/>
          <w:marRight w:val="0"/>
          <w:marTop w:val="0"/>
          <w:marBottom w:val="0"/>
          <w:divBdr>
            <w:top w:val="none" w:sz="0" w:space="0" w:color="auto"/>
            <w:left w:val="none" w:sz="0" w:space="0" w:color="auto"/>
            <w:bottom w:val="none" w:sz="0" w:space="0" w:color="auto"/>
            <w:right w:val="none" w:sz="0" w:space="0" w:color="auto"/>
          </w:divBdr>
        </w:div>
      </w:divsChild>
    </w:div>
    <w:div w:id="218177311">
      <w:bodyDiv w:val="1"/>
      <w:marLeft w:val="0"/>
      <w:marRight w:val="0"/>
      <w:marTop w:val="0"/>
      <w:marBottom w:val="0"/>
      <w:divBdr>
        <w:top w:val="none" w:sz="0" w:space="0" w:color="auto"/>
        <w:left w:val="none" w:sz="0" w:space="0" w:color="auto"/>
        <w:bottom w:val="none" w:sz="0" w:space="0" w:color="auto"/>
        <w:right w:val="none" w:sz="0" w:space="0" w:color="auto"/>
      </w:divBdr>
    </w:div>
    <w:div w:id="222640828">
      <w:bodyDiv w:val="1"/>
      <w:marLeft w:val="0"/>
      <w:marRight w:val="0"/>
      <w:marTop w:val="0"/>
      <w:marBottom w:val="0"/>
      <w:divBdr>
        <w:top w:val="none" w:sz="0" w:space="0" w:color="auto"/>
        <w:left w:val="none" w:sz="0" w:space="0" w:color="auto"/>
        <w:bottom w:val="none" w:sz="0" w:space="0" w:color="auto"/>
        <w:right w:val="none" w:sz="0" w:space="0" w:color="auto"/>
      </w:divBdr>
    </w:div>
    <w:div w:id="230507817">
      <w:bodyDiv w:val="1"/>
      <w:marLeft w:val="0"/>
      <w:marRight w:val="0"/>
      <w:marTop w:val="0"/>
      <w:marBottom w:val="0"/>
      <w:divBdr>
        <w:top w:val="none" w:sz="0" w:space="0" w:color="auto"/>
        <w:left w:val="none" w:sz="0" w:space="0" w:color="auto"/>
        <w:bottom w:val="none" w:sz="0" w:space="0" w:color="auto"/>
        <w:right w:val="none" w:sz="0" w:space="0" w:color="auto"/>
      </w:divBdr>
    </w:div>
    <w:div w:id="241960662">
      <w:bodyDiv w:val="1"/>
      <w:marLeft w:val="0"/>
      <w:marRight w:val="0"/>
      <w:marTop w:val="0"/>
      <w:marBottom w:val="0"/>
      <w:divBdr>
        <w:top w:val="none" w:sz="0" w:space="0" w:color="auto"/>
        <w:left w:val="none" w:sz="0" w:space="0" w:color="auto"/>
        <w:bottom w:val="none" w:sz="0" w:space="0" w:color="auto"/>
        <w:right w:val="none" w:sz="0" w:space="0" w:color="auto"/>
      </w:divBdr>
    </w:div>
    <w:div w:id="249049895">
      <w:bodyDiv w:val="1"/>
      <w:marLeft w:val="0"/>
      <w:marRight w:val="0"/>
      <w:marTop w:val="0"/>
      <w:marBottom w:val="0"/>
      <w:divBdr>
        <w:top w:val="none" w:sz="0" w:space="0" w:color="auto"/>
        <w:left w:val="none" w:sz="0" w:space="0" w:color="auto"/>
        <w:bottom w:val="none" w:sz="0" w:space="0" w:color="auto"/>
        <w:right w:val="none" w:sz="0" w:space="0" w:color="auto"/>
      </w:divBdr>
    </w:div>
    <w:div w:id="252323140">
      <w:bodyDiv w:val="1"/>
      <w:marLeft w:val="0"/>
      <w:marRight w:val="0"/>
      <w:marTop w:val="0"/>
      <w:marBottom w:val="0"/>
      <w:divBdr>
        <w:top w:val="none" w:sz="0" w:space="0" w:color="auto"/>
        <w:left w:val="none" w:sz="0" w:space="0" w:color="auto"/>
        <w:bottom w:val="none" w:sz="0" w:space="0" w:color="auto"/>
        <w:right w:val="none" w:sz="0" w:space="0" w:color="auto"/>
      </w:divBdr>
      <w:divsChild>
        <w:div w:id="1290627002">
          <w:marLeft w:val="0"/>
          <w:marRight w:val="0"/>
          <w:marTop w:val="0"/>
          <w:marBottom w:val="200"/>
          <w:divBdr>
            <w:top w:val="none" w:sz="0" w:space="0" w:color="auto"/>
            <w:left w:val="none" w:sz="0" w:space="0" w:color="auto"/>
            <w:bottom w:val="none" w:sz="0" w:space="0" w:color="auto"/>
            <w:right w:val="none" w:sz="0" w:space="0" w:color="auto"/>
          </w:divBdr>
        </w:div>
        <w:div w:id="2017222956">
          <w:marLeft w:val="0"/>
          <w:marRight w:val="0"/>
          <w:marTop w:val="0"/>
          <w:marBottom w:val="200"/>
          <w:divBdr>
            <w:top w:val="none" w:sz="0" w:space="0" w:color="auto"/>
            <w:left w:val="none" w:sz="0" w:space="0" w:color="auto"/>
            <w:bottom w:val="none" w:sz="0" w:space="0" w:color="auto"/>
            <w:right w:val="none" w:sz="0" w:space="0" w:color="auto"/>
          </w:divBdr>
        </w:div>
        <w:div w:id="868837005">
          <w:marLeft w:val="0"/>
          <w:marRight w:val="0"/>
          <w:marTop w:val="0"/>
          <w:marBottom w:val="200"/>
          <w:divBdr>
            <w:top w:val="none" w:sz="0" w:space="0" w:color="auto"/>
            <w:left w:val="none" w:sz="0" w:space="0" w:color="auto"/>
            <w:bottom w:val="none" w:sz="0" w:space="0" w:color="auto"/>
            <w:right w:val="none" w:sz="0" w:space="0" w:color="auto"/>
          </w:divBdr>
        </w:div>
        <w:div w:id="116487637">
          <w:marLeft w:val="0"/>
          <w:marRight w:val="0"/>
          <w:marTop w:val="0"/>
          <w:marBottom w:val="200"/>
          <w:divBdr>
            <w:top w:val="none" w:sz="0" w:space="0" w:color="auto"/>
            <w:left w:val="none" w:sz="0" w:space="0" w:color="auto"/>
            <w:bottom w:val="none" w:sz="0" w:space="0" w:color="auto"/>
            <w:right w:val="none" w:sz="0" w:space="0" w:color="auto"/>
          </w:divBdr>
        </w:div>
      </w:divsChild>
    </w:div>
    <w:div w:id="257254497">
      <w:bodyDiv w:val="1"/>
      <w:marLeft w:val="0"/>
      <w:marRight w:val="0"/>
      <w:marTop w:val="0"/>
      <w:marBottom w:val="0"/>
      <w:divBdr>
        <w:top w:val="none" w:sz="0" w:space="0" w:color="auto"/>
        <w:left w:val="none" w:sz="0" w:space="0" w:color="auto"/>
        <w:bottom w:val="none" w:sz="0" w:space="0" w:color="auto"/>
        <w:right w:val="none" w:sz="0" w:space="0" w:color="auto"/>
      </w:divBdr>
      <w:divsChild>
        <w:div w:id="1143502636">
          <w:marLeft w:val="374"/>
          <w:marRight w:val="0"/>
          <w:marTop w:val="0"/>
          <w:marBottom w:val="120"/>
          <w:divBdr>
            <w:top w:val="none" w:sz="0" w:space="0" w:color="auto"/>
            <w:left w:val="none" w:sz="0" w:space="0" w:color="auto"/>
            <w:bottom w:val="none" w:sz="0" w:space="0" w:color="auto"/>
            <w:right w:val="none" w:sz="0" w:space="0" w:color="auto"/>
          </w:divBdr>
        </w:div>
        <w:div w:id="1624918583">
          <w:marLeft w:val="374"/>
          <w:marRight w:val="0"/>
          <w:marTop w:val="0"/>
          <w:marBottom w:val="120"/>
          <w:divBdr>
            <w:top w:val="none" w:sz="0" w:space="0" w:color="auto"/>
            <w:left w:val="none" w:sz="0" w:space="0" w:color="auto"/>
            <w:bottom w:val="none" w:sz="0" w:space="0" w:color="auto"/>
            <w:right w:val="none" w:sz="0" w:space="0" w:color="auto"/>
          </w:divBdr>
        </w:div>
        <w:div w:id="1405951749">
          <w:marLeft w:val="374"/>
          <w:marRight w:val="0"/>
          <w:marTop w:val="0"/>
          <w:marBottom w:val="120"/>
          <w:divBdr>
            <w:top w:val="none" w:sz="0" w:space="0" w:color="auto"/>
            <w:left w:val="none" w:sz="0" w:space="0" w:color="auto"/>
            <w:bottom w:val="none" w:sz="0" w:space="0" w:color="auto"/>
            <w:right w:val="none" w:sz="0" w:space="0" w:color="auto"/>
          </w:divBdr>
        </w:div>
        <w:div w:id="1975795924">
          <w:marLeft w:val="374"/>
          <w:marRight w:val="0"/>
          <w:marTop w:val="0"/>
          <w:marBottom w:val="120"/>
          <w:divBdr>
            <w:top w:val="none" w:sz="0" w:space="0" w:color="auto"/>
            <w:left w:val="none" w:sz="0" w:space="0" w:color="auto"/>
            <w:bottom w:val="none" w:sz="0" w:space="0" w:color="auto"/>
            <w:right w:val="none" w:sz="0" w:space="0" w:color="auto"/>
          </w:divBdr>
        </w:div>
      </w:divsChild>
    </w:div>
    <w:div w:id="258759424">
      <w:bodyDiv w:val="1"/>
      <w:marLeft w:val="0"/>
      <w:marRight w:val="0"/>
      <w:marTop w:val="0"/>
      <w:marBottom w:val="0"/>
      <w:divBdr>
        <w:top w:val="none" w:sz="0" w:space="0" w:color="auto"/>
        <w:left w:val="none" w:sz="0" w:space="0" w:color="auto"/>
        <w:bottom w:val="none" w:sz="0" w:space="0" w:color="auto"/>
        <w:right w:val="none" w:sz="0" w:space="0" w:color="auto"/>
      </w:divBdr>
    </w:div>
    <w:div w:id="268246178">
      <w:bodyDiv w:val="1"/>
      <w:marLeft w:val="0"/>
      <w:marRight w:val="0"/>
      <w:marTop w:val="0"/>
      <w:marBottom w:val="0"/>
      <w:divBdr>
        <w:top w:val="none" w:sz="0" w:space="0" w:color="auto"/>
        <w:left w:val="none" w:sz="0" w:space="0" w:color="auto"/>
        <w:bottom w:val="none" w:sz="0" w:space="0" w:color="auto"/>
        <w:right w:val="none" w:sz="0" w:space="0" w:color="auto"/>
      </w:divBdr>
      <w:divsChild>
        <w:div w:id="863204072">
          <w:marLeft w:val="0"/>
          <w:marRight w:val="0"/>
          <w:marTop w:val="0"/>
          <w:marBottom w:val="200"/>
          <w:divBdr>
            <w:top w:val="none" w:sz="0" w:space="0" w:color="auto"/>
            <w:left w:val="none" w:sz="0" w:space="0" w:color="auto"/>
            <w:bottom w:val="none" w:sz="0" w:space="0" w:color="auto"/>
            <w:right w:val="none" w:sz="0" w:space="0" w:color="auto"/>
          </w:divBdr>
        </w:div>
        <w:div w:id="716204172">
          <w:marLeft w:val="0"/>
          <w:marRight w:val="0"/>
          <w:marTop w:val="0"/>
          <w:marBottom w:val="200"/>
          <w:divBdr>
            <w:top w:val="none" w:sz="0" w:space="0" w:color="auto"/>
            <w:left w:val="none" w:sz="0" w:space="0" w:color="auto"/>
            <w:bottom w:val="none" w:sz="0" w:space="0" w:color="auto"/>
            <w:right w:val="none" w:sz="0" w:space="0" w:color="auto"/>
          </w:divBdr>
        </w:div>
        <w:div w:id="2087072341">
          <w:marLeft w:val="0"/>
          <w:marRight w:val="0"/>
          <w:marTop w:val="0"/>
          <w:marBottom w:val="200"/>
          <w:divBdr>
            <w:top w:val="none" w:sz="0" w:space="0" w:color="auto"/>
            <w:left w:val="none" w:sz="0" w:space="0" w:color="auto"/>
            <w:bottom w:val="none" w:sz="0" w:space="0" w:color="auto"/>
            <w:right w:val="none" w:sz="0" w:space="0" w:color="auto"/>
          </w:divBdr>
        </w:div>
      </w:divsChild>
    </w:div>
    <w:div w:id="272634573">
      <w:bodyDiv w:val="1"/>
      <w:marLeft w:val="0"/>
      <w:marRight w:val="0"/>
      <w:marTop w:val="0"/>
      <w:marBottom w:val="0"/>
      <w:divBdr>
        <w:top w:val="none" w:sz="0" w:space="0" w:color="auto"/>
        <w:left w:val="none" w:sz="0" w:space="0" w:color="auto"/>
        <w:bottom w:val="none" w:sz="0" w:space="0" w:color="auto"/>
        <w:right w:val="none" w:sz="0" w:space="0" w:color="auto"/>
      </w:divBdr>
    </w:div>
    <w:div w:id="274098164">
      <w:bodyDiv w:val="1"/>
      <w:marLeft w:val="0"/>
      <w:marRight w:val="0"/>
      <w:marTop w:val="0"/>
      <w:marBottom w:val="0"/>
      <w:divBdr>
        <w:top w:val="none" w:sz="0" w:space="0" w:color="auto"/>
        <w:left w:val="none" w:sz="0" w:space="0" w:color="auto"/>
        <w:bottom w:val="none" w:sz="0" w:space="0" w:color="auto"/>
        <w:right w:val="none" w:sz="0" w:space="0" w:color="auto"/>
      </w:divBdr>
      <w:divsChild>
        <w:div w:id="137380045">
          <w:marLeft w:val="0"/>
          <w:marRight w:val="0"/>
          <w:marTop w:val="0"/>
          <w:marBottom w:val="120"/>
          <w:divBdr>
            <w:top w:val="none" w:sz="0" w:space="0" w:color="auto"/>
            <w:left w:val="none" w:sz="0" w:space="0" w:color="auto"/>
            <w:bottom w:val="none" w:sz="0" w:space="0" w:color="auto"/>
            <w:right w:val="none" w:sz="0" w:space="0" w:color="auto"/>
          </w:divBdr>
        </w:div>
      </w:divsChild>
    </w:div>
    <w:div w:id="281500891">
      <w:bodyDiv w:val="1"/>
      <w:marLeft w:val="0"/>
      <w:marRight w:val="0"/>
      <w:marTop w:val="0"/>
      <w:marBottom w:val="0"/>
      <w:divBdr>
        <w:top w:val="none" w:sz="0" w:space="0" w:color="auto"/>
        <w:left w:val="none" w:sz="0" w:space="0" w:color="auto"/>
        <w:bottom w:val="none" w:sz="0" w:space="0" w:color="auto"/>
        <w:right w:val="none" w:sz="0" w:space="0" w:color="auto"/>
      </w:divBdr>
    </w:div>
    <w:div w:id="314264632">
      <w:bodyDiv w:val="1"/>
      <w:marLeft w:val="0"/>
      <w:marRight w:val="0"/>
      <w:marTop w:val="0"/>
      <w:marBottom w:val="0"/>
      <w:divBdr>
        <w:top w:val="none" w:sz="0" w:space="0" w:color="auto"/>
        <w:left w:val="none" w:sz="0" w:space="0" w:color="auto"/>
        <w:bottom w:val="none" w:sz="0" w:space="0" w:color="auto"/>
        <w:right w:val="none" w:sz="0" w:space="0" w:color="auto"/>
      </w:divBdr>
      <w:divsChild>
        <w:div w:id="1519461155">
          <w:marLeft w:val="547"/>
          <w:marRight w:val="0"/>
          <w:marTop w:val="0"/>
          <w:marBottom w:val="0"/>
          <w:divBdr>
            <w:top w:val="none" w:sz="0" w:space="0" w:color="auto"/>
            <w:left w:val="none" w:sz="0" w:space="0" w:color="auto"/>
            <w:bottom w:val="none" w:sz="0" w:space="0" w:color="auto"/>
            <w:right w:val="none" w:sz="0" w:space="0" w:color="auto"/>
          </w:divBdr>
        </w:div>
        <w:div w:id="1817337696">
          <w:marLeft w:val="547"/>
          <w:marRight w:val="0"/>
          <w:marTop w:val="0"/>
          <w:marBottom w:val="0"/>
          <w:divBdr>
            <w:top w:val="none" w:sz="0" w:space="0" w:color="auto"/>
            <w:left w:val="none" w:sz="0" w:space="0" w:color="auto"/>
            <w:bottom w:val="none" w:sz="0" w:space="0" w:color="auto"/>
            <w:right w:val="none" w:sz="0" w:space="0" w:color="auto"/>
          </w:divBdr>
        </w:div>
        <w:div w:id="627056501">
          <w:marLeft w:val="0"/>
          <w:marRight w:val="0"/>
          <w:marTop w:val="0"/>
          <w:marBottom w:val="120"/>
          <w:divBdr>
            <w:top w:val="none" w:sz="0" w:space="0" w:color="auto"/>
            <w:left w:val="none" w:sz="0" w:space="0" w:color="auto"/>
            <w:bottom w:val="none" w:sz="0" w:space="0" w:color="auto"/>
            <w:right w:val="none" w:sz="0" w:space="0" w:color="auto"/>
          </w:divBdr>
        </w:div>
      </w:divsChild>
    </w:div>
    <w:div w:id="314454384">
      <w:bodyDiv w:val="1"/>
      <w:marLeft w:val="0"/>
      <w:marRight w:val="0"/>
      <w:marTop w:val="0"/>
      <w:marBottom w:val="0"/>
      <w:divBdr>
        <w:top w:val="none" w:sz="0" w:space="0" w:color="auto"/>
        <w:left w:val="none" w:sz="0" w:space="0" w:color="auto"/>
        <w:bottom w:val="none" w:sz="0" w:space="0" w:color="auto"/>
        <w:right w:val="none" w:sz="0" w:space="0" w:color="auto"/>
      </w:divBdr>
    </w:div>
    <w:div w:id="316811032">
      <w:bodyDiv w:val="1"/>
      <w:marLeft w:val="0"/>
      <w:marRight w:val="0"/>
      <w:marTop w:val="0"/>
      <w:marBottom w:val="0"/>
      <w:divBdr>
        <w:top w:val="none" w:sz="0" w:space="0" w:color="auto"/>
        <w:left w:val="none" w:sz="0" w:space="0" w:color="auto"/>
        <w:bottom w:val="none" w:sz="0" w:space="0" w:color="auto"/>
        <w:right w:val="none" w:sz="0" w:space="0" w:color="auto"/>
      </w:divBdr>
    </w:div>
    <w:div w:id="320352238">
      <w:bodyDiv w:val="1"/>
      <w:marLeft w:val="0"/>
      <w:marRight w:val="0"/>
      <w:marTop w:val="0"/>
      <w:marBottom w:val="0"/>
      <w:divBdr>
        <w:top w:val="none" w:sz="0" w:space="0" w:color="auto"/>
        <w:left w:val="none" w:sz="0" w:space="0" w:color="auto"/>
        <w:bottom w:val="none" w:sz="0" w:space="0" w:color="auto"/>
        <w:right w:val="none" w:sz="0" w:space="0" w:color="auto"/>
      </w:divBdr>
    </w:div>
    <w:div w:id="341709205">
      <w:bodyDiv w:val="1"/>
      <w:marLeft w:val="0"/>
      <w:marRight w:val="0"/>
      <w:marTop w:val="0"/>
      <w:marBottom w:val="0"/>
      <w:divBdr>
        <w:top w:val="none" w:sz="0" w:space="0" w:color="auto"/>
        <w:left w:val="none" w:sz="0" w:space="0" w:color="auto"/>
        <w:bottom w:val="none" w:sz="0" w:space="0" w:color="auto"/>
        <w:right w:val="none" w:sz="0" w:space="0" w:color="auto"/>
      </w:divBdr>
    </w:div>
    <w:div w:id="352223119">
      <w:bodyDiv w:val="1"/>
      <w:marLeft w:val="0"/>
      <w:marRight w:val="0"/>
      <w:marTop w:val="0"/>
      <w:marBottom w:val="0"/>
      <w:divBdr>
        <w:top w:val="none" w:sz="0" w:space="0" w:color="auto"/>
        <w:left w:val="none" w:sz="0" w:space="0" w:color="auto"/>
        <w:bottom w:val="none" w:sz="0" w:space="0" w:color="auto"/>
        <w:right w:val="none" w:sz="0" w:space="0" w:color="auto"/>
      </w:divBdr>
    </w:div>
    <w:div w:id="356666495">
      <w:bodyDiv w:val="1"/>
      <w:marLeft w:val="0"/>
      <w:marRight w:val="0"/>
      <w:marTop w:val="0"/>
      <w:marBottom w:val="0"/>
      <w:divBdr>
        <w:top w:val="none" w:sz="0" w:space="0" w:color="auto"/>
        <w:left w:val="none" w:sz="0" w:space="0" w:color="auto"/>
        <w:bottom w:val="none" w:sz="0" w:space="0" w:color="auto"/>
        <w:right w:val="none" w:sz="0" w:space="0" w:color="auto"/>
      </w:divBdr>
    </w:div>
    <w:div w:id="357437812">
      <w:bodyDiv w:val="1"/>
      <w:marLeft w:val="0"/>
      <w:marRight w:val="0"/>
      <w:marTop w:val="0"/>
      <w:marBottom w:val="0"/>
      <w:divBdr>
        <w:top w:val="none" w:sz="0" w:space="0" w:color="auto"/>
        <w:left w:val="none" w:sz="0" w:space="0" w:color="auto"/>
        <w:bottom w:val="none" w:sz="0" w:space="0" w:color="auto"/>
        <w:right w:val="none" w:sz="0" w:space="0" w:color="auto"/>
      </w:divBdr>
    </w:div>
    <w:div w:id="363362326">
      <w:bodyDiv w:val="1"/>
      <w:marLeft w:val="0"/>
      <w:marRight w:val="0"/>
      <w:marTop w:val="0"/>
      <w:marBottom w:val="0"/>
      <w:divBdr>
        <w:top w:val="none" w:sz="0" w:space="0" w:color="auto"/>
        <w:left w:val="none" w:sz="0" w:space="0" w:color="auto"/>
        <w:bottom w:val="none" w:sz="0" w:space="0" w:color="auto"/>
        <w:right w:val="none" w:sz="0" w:space="0" w:color="auto"/>
      </w:divBdr>
    </w:div>
    <w:div w:id="370805591">
      <w:bodyDiv w:val="1"/>
      <w:marLeft w:val="0"/>
      <w:marRight w:val="0"/>
      <w:marTop w:val="0"/>
      <w:marBottom w:val="0"/>
      <w:divBdr>
        <w:top w:val="none" w:sz="0" w:space="0" w:color="auto"/>
        <w:left w:val="none" w:sz="0" w:space="0" w:color="auto"/>
        <w:bottom w:val="none" w:sz="0" w:space="0" w:color="auto"/>
        <w:right w:val="none" w:sz="0" w:space="0" w:color="auto"/>
      </w:divBdr>
    </w:div>
    <w:div w:id="373702111">
      <w:bodyDiv w:val="1"/>
      <w:marLeft w:val="0"/>
      <w:marRight w:val="0"/>
      <w:marTop w:val="0"/>
      <w:marBottom w:val="0"/>
      <w:divBdr>
        <w:top w:val="none" w:sz="0" w:space="0" w:color="auto"/>
        <w:left w:val="none" w:sz="0" w:space="0" w:color="auto"/>
        <w:bottom w:val="none" w:sz="0" w:space="0" w:color="auto"/>
        <w:right w:val="none" w:sz="0" w:space="0" w:color="auto"/>
      </w:divBdr>
    </w:div>
    <w:div w:id="380832395">
      <w:bodyDiv w:val="1"/>
      <w:marLeft w:val="0"/>
      <w:marRight w:val="0"/>
      <w:marTop w:val="0"/>
      <w:marBottom w:val="0"/>
      <w:divBdr>
        <w:top w:val="none" w:sz="0" w:space="0" w:color="auto"/>
        <w:left w:val="none" w:sz="0" w:space="0" w:color="auto"/>
        <w:bottom w:val="none" w:sz="0" w:space="0" w:color="auto"/>
        <w:right w:val="none" w:sz="0" w:space="0" w:color="auto"/>
      </w:divBdr>
      <w:divsChild>
        <w:div w:id="1875577745">
          <w:marLeft w:val="878"/>
          <w:marRight w:val="0"/>
          <w:marTop w:val="0"/>
          <w:marBottom w:val="240"/>
          <w:divBdr>
            <w:top w:val="none" w:sz="0" w:space="0" w:color="auto"/>
            <w:left w:val="none" w:sz="0" w:space="0" w:color="auto"/>
            <w:bottom w:val="none" w:sz="0" w:space="0" w:color="auto"/>
            <w:right w:val="none" w:sz="0" w:space="0" w:color="auto"/>
          </w:divBdr>
        </w:div>
        <w:div w:id="372466582">
          <w:marLeft w:val="878"/>
          <w:marRight w:val="0"/>
          <w:marTop w:val="0"/>
          <w:marBottom w:val="240"/>
          <w:divBdr>
            <w:top w:val="none" w:sz="0" w:space="0" w:color="auto"/>
            <w:left w:val="none" w:sz="0" w:space="0" w:color="auto"/>
            <w:bottom w:val="none" w:sz="0" w:space="0" w:color="auto"/>
            <w:right w:val="none" w:sz="0" w:space="0" w:color="auto"/>
          </w:divBdr>
        </w:div>
        <w:div w:id="1630814512">
          <w:marLeft w:val="878"/>
          <w:marRight w:val="0"/>
          <w:marTop w:val="0"/>
          <w:marBottom w:val="240"/>
          <w:divBdr>
            <w:top w:val="none" w:sz="0" w:space="0" w:color="auto"/>
            <w:left w:val="none" w:sz="0" w:space="0" w:color="auto"/>
            <w:bottom w:val="none" w:sz="0" w:space="0" w:color="auto"/>
            <w:right w:val="none" w:sz="0" w:space="0" w:color="auto"/>
          </w:divBdr>
        </w:div>
        <w:div w:id="171651136">
          <w:marLeft w:val="878"/>
          <w:marRight w:val="0"/>
          <w:marTop w:val="0"/>
          <w:marBottom w:val="240"/>
          <w:divBdr>
            <w:top w:val="none" w:sz="0" w:space="0" w:color="auto"/>
            <w:left w:val="none" w:sz="0" w:space="0" w:color="auto"/>
            <w:bottom w:val="none" w:sz="0" w:space="0" w:color="auto"/>
            <w:right w:val="none" w:sz="0" w:space="0" w:color="auto"/>
          </w:divBdr>
        </w:div>
        <w:div w:id="156264650">
          <w:marLeft w:val="878"/>
          <w:marRight w:val="0"/>
          <w:marTop w:val="0"/>
          <w:marBottom w:val="240"/>
          <w:divBdr>
            <w:top w:val="none" w:sz="0" w:space="0" w:color="auto"/>
            <w:left w:val="none" w:sz="0" w:space="0" w:color="auto"/>
            <w:bottom w:val="none" w:sz="0" w:space="0" w:color="auto"/>
            <w:right w:val="none" w:sz="0" w:space="0" w:color="auto"/>
          </w:divBdr>
        </w:div>
        <w:div w:id="2138378438">
          <w:marLeft w:val="878"/>
          <w:marRight w:val="0"/>
          <w:marTop w:val="0"/>
          <w:marBottom w:val="240"/>
          <w:divBdr>
            <w:top w:val="none" w:sz="0" w:space="0" w:color="auto"/>
            <w:left w:val="none" w:sz="0" w:space="0" w:color="auto"/>
            <w:bottom w:val="none" w:sz="0" w:space="0" w:color="auto"/>
            <w:right w:val="none" w:sz="0" w:space="0" w:color="auto"/>
          </w:divBdr>
        </w:div>
        <w:div w:id="2120175300">
          <w:marLeft w:val="878"/>
          <w:marRight w:val="0"/>
          <w:marTop w:val="0"/>
          <w:marBottom w:val="240"/>
          <w:divBdr>
            <w:top w:val="none" w:sz="0" w:space="0" w:color="auto"/>
            <w:left w:val="none" w:sz="0" w:space="0" w:color="auto"/>
            <w:bottom w:val="none" w:sz="0" w:space="0" w:color="auto"/>
            <w:right w:val="none" w:sz="0" w:space="0" w:color="auto"/>
          </w:divBdr>
        </w:div>
        <w:div w:id="782841623">
          <w:marLeft w:val="878"/>
          <w:marRight w:val="0"/>
          <w:marTop w:val="0"/>
          <w:marBottom w:val="240"/>
          <w:divBdr>
            <w:top w:val="none" w:sz="0" w:space="0" w:color="auto"/>
            <w:left w:val="none" w:sz="0" w:space="0" w:color="auto"/>
            <w:bottom w:val="none" w:sz="0" w:space="0" w:color="auto"/>
            <w:right w:val="none" w:sz="0" w:space="0" w:color="auto"/>
          </w:divBdr>
        </w:div>
      </w:divsChild>
    </w:div>
    <w:div w:id="393284970">
      <w:bodyDiv w:val="1"/>
      <w:marLeft w:val="0"/>
      <w:marRight w:val="0"/>
      <w:marTop w:val="0"/>
      <w:marBottom w:val="0"/>
      <w:divBdr>
        <w:top w:val="none" w:sz="0" w:space="0" w:color="auto"/>
        <w:left w:val="none" w:sz="0" w:space="0" w:color="auto"/>
        <w:bottom w:val="none" w:sz="0" w:space="0" w:color="auto"/>
        <w:right w:val="none" w:sz="0" w:space="0" w:color="auto"/>
      </w:divBdr>
    </w:div>
    <w:div w:id="403650941">
      <w:bodyDiv w:val="1"/>
      <w:marLeft w:val="0"/>
      <w:marRight w:val="0"/>
      <w:marTop w:val="0"/>
      <w:marBottom w:val="0"/>
      <w:divBdr>
        <w:top w:val="none" w:sz="0" w:space="0" w:color="auto"/>
        <w:left w:val="none" w:sz="0" w:space="0" w:color="auto"/>
        <w:bottom w:val="none" w:sz="0" w:space="0" w:color="auto"/>
        <w:right w:val="none" w:sz="0" w:space="0" w:color="auto"/>
      </w:divBdr>
    </w:div>
    <w:div w:id="405882260">
      <w:bodyDiv w:val="1"/>
      <w:marLeft w:val="0"/>
      <w:marRight w:val="0"/>
      <w:marTop w:val="0"/>
      <w:marBottom w:val="0"/>
      <w:divBdr>
        <w:top w:val="none" w:sz="0" w:space="0" w:color="auto"/>
        <w:left w:val="none" w:sz="0" w:space="0" w:color="auto"/>
        <w:bottom w:val="none" w:sz="0" w:space="0" w:color="auto"/>
        <w:right w:val="none" w:sz="0" w:space="0" w:color="auto"/>
      </w:divBdr>
    </w:div>
    <w:div w:id="407046079">
      <w:bodyDiv w:val="1"/>
      <w:marLeft w:val="0"/>
      <w:marRight w:val="0"/>
      <w:marTop w:val="0"/>
      <w:marBottom w:val="0"/>
      <w:divBdr>
        <w:top w:val="none" w:sz="0" w:space="0" w:color="auto"/>
        <w:left w:val="none" w:sz="0" w:space="0" w:color="auto"/>
        <w:bottom w:val="none" w:sz="0" w:space="0" w:color="auto"/>
        <w:right w:val="none" w:sz="0" w:space="0" w:color="auto"/>
      </w:divBdr>
    </w:div>
    <w:div w:id="407459946">
      <w:bodyDiv w:val="1"/>
      <w:marLeft w:val="0"/>
      <w:marRight w:val="0"/>
      <w:marTop w:val="0"/>
      <w:marBottom w:val="0"/>
      <w:divBdr>
        <w:top w:val="none" w:sz="0" w:space="0" w:color="auto"/>
        <w:left w:val="none" w:sz="0" w:space="0" w:color="auto"/>
        <w:bottom w:val="none" w:sz="0" w:space="0" w:color="auto"/>
        <w:right w:val="none" w:sz="0" w:space="0" w:color="auto"/>
      </w:divBdr>
    </w:div>
    <w:div w:id="412430795">
      <w:bodyDiv w:val="1"/>
      <w:marLeft w:val="0"/>
      <w:marRight w:val="0"/>
      <w:marTop w:val="0"/>
      <w:marBottom w:val="0"/>
      <w:divBdr>
        <w:top w:val="none" w:sz="0" w:space="0" w:color="auto"/>
        <w:left w:val="none" w:sz="0" w:space="0" w:color="auto"/>
        <w:bottom w:val="none" w:sz="0" w:space="0" w:color="auto"/>
        <w:right w:val="none" w:sz="0" w:space="0" w:color="auto"/>
      </w:divBdr>
    </w:div>
    <w:div w:id="412942994">
      <w:bodyDiv w:val="1"/>
      <w:marLeft w:val="0"/>
      <w:marRight w:val="0"/>
      <w:marTop w:val="0"/>
      <w:marBottom w:val="0"/>
      <w:divBdr>
        <w:top w:val="none" w:sz="0" w:space="0" w:color="auto"/>
        <w:left w:val="none" w:sz="0" w:space="0" w:color="auto"/>
        <w:bottom w:val="none" w:sz="0" w:space="0" w:color="auto"/>
        <w:right w:val="none" w:sz="0" w:space="0" w:color="auto"/>
      </w:divBdr>
    </w:div>
    <w:div w:id="419641820">
      <w:bodyDiv w:val="1"/>
      <w:marLeft w:val="0"/>
      <w:marRight w:val="0"/>
      <w:marTop w:val="0"/>
      <w:marBottom w:val="0"/>
      <w:divBdr>
        <w:top w:val="none" w:sz="0" w:space="0" w:color="auto"/>
        <w:left w:val="none" w:sz="0" w:space="0" w:color="auto"/>
        <w:bottom w:val="none" w:sz="0" w:space="0" w:color="auto"/>
        <w:right w:val="none" w:sz="0" w:space="0" w:color="auto"/>
      </w:divBdr>
    </w:div>
    <w:div w:id="429471678">
      <w:bodyDiv w:val="1"/>
      <w:marLeft w:val="0"/>
      <w:marRight w:val="0"/>
      <w:marTop w:val="0"/>
      <w:marBottom w:val="0"/>
      <w:divBdr>
        <w:top w:val="none" w:sz="0" w:space="0" w:color="auto"/>
        <w:left w:val="none" w:sz="0" w:space="0" w:color="auto"/>
        <w:bottom w:val="none" w:sz="0" w:space="0" w:color="auto"/>
        <w:right w:val="none" w:sz="0" w:space="0" w:color="auto"/>
      </w:divBdr>
      <w:divsChild>
        <w:div w:id="508107431">
          <w:marLeft w:val="446"/>
          <w:marRight w:val="0"/>
          <w:marTop w:val="120"/>
          <w:marBottom w:val="120"/>
          <w:divBdr>
            <w:top w:val="none" w:sz="0" w:space="0" w:color="auto"/>
            <w:left w:val="none" w:sz="0" w:space="0" w:color="auto"/>
            <w:bottom w:val="none" w:sz="0" w:space="0" w:color="auto"/>
            <w:right w:val="none" w:sz="0" w:space="0" w:color="auto"/>
          </w:divBdr>
        </w:div>
      </w:divsChild>
    </w:div>
    <w:div w:id="442771320">
      <w:bodyDiv w:val="1"/>
      <w:marLeft w:val="0"/>
      <w:marRight w:val="0"/>
      <w:marTop w:val="0"/>
      <w:marBottom w:val="0"/>
      <w:divBdr>
        <w:top w:val="none" w:sz="0" w:space="0" w:color="auto"/>
        <w:left w:val="none" w:sz="0" w:space="0" w:color="auto"/>
        <w:bottom w:val="none" w:sz="0" w:space="0" w:color="auto"/>
        <w:right w:val="none" w:sz="0" w:space="0" w:color="auto"/>
      </w:divBdr>
    </w:div>
    <w:div w:id="445464914">
      <w:bodyDiv w:val="1"/>
      <w:marLeft w:val="0"/>
      <w:marRight w:val="0"/>
      <w:marTop w:val="0"/>
      <w:marBottom w:val="0"/>
      <w:divBdr>
        <w:top w:val="none" w:sz="0" w:space="0" w:color="auto"/>
        <w:left w:val="none" w:sz="0" w:space="0" w:color="auto"/>
        <w:bottom w:val="none" w:sz="0" w:space="0" w:color="auto"/>
        <w:right w:val="none" w:sz="0" w:space="0" w:color="auto"/>
      </w:divBdr>
    </w:div>
    <w:div w:id="447824249">
      <w:bodyDiv w:val="1"/>
      <w:marLeft w:val="0"/>
      <w:marRight w:val="0"/>
      <w:marTop w:val="0"/>
      <w:marBottom w:val="0"/>
      <w:divBdr>
        <w:top w:val="none" w:sz="0" w:space="0" w:color="auto"/>
        <w:left w:val="none" w:sz="0" w:space="0" w:color="auto"/>
        <w:bottom w:val="none" w:sz="0" w:space="0" w:color="auto"/>
        <w:right w:val="none" w:sz="0" w:space="0" w:color="auto"/>
      </w:divBdr>
    </w:div>
    <w:div w:id="463471924">
      <w:bodyDiv w:val="1"/>
      <w:marLeft w:val="0"/>
      <w:marRight w:val="0"/>
      <w:marTop w:val="0"/>
      <w:marBottom w:val="0"/>
      <w:divBdr>
        <w:top w:val="none" w:sz="0" w:space="0" w:color="auto"/>
        <w:left w:val="none" w:sz="0" w:space="0" w:color="auto"/>
        <w:bottom w:val="none" w:sz="0" w:space="0" w:color="auto"/>
        <w:right w:val="none" w:sz="0" w:space="0" w:color="auto"/>
      </w:divBdr>
    </w:div>
    <w:div w:id="464280009">
      <w:bodyDiv w:val="1"/>
      <w:marLeft w:val="0"/>
      <w:marRight w:val="0"/>
      <w:marTop w:val="0"/>
      <w:marBottom w:val="0"/>
      <w:divBdr>
        <w:top w:val="none" w:sz="0" w:space="0" w:color="auto"/>
        <w:left w:val="none" w:sz="0" w:space="0" w:color="auto"/>
        <w:bottom w:val="none" w:sz="0" w:space="0" w:color="auto"/>
        <w:right w:val="none" w:sz="0" w:space="0" w:color="auto"/>
      </w:divBdr>
    </w:div>
    <w:div w:id="466242086">
      <w:bodyDiv w:val="1"/>
      <w:marLeft w:val="0"/>
      <w:marRight w:val="0"/>
      <w:marTop w:val="0"/>
      <w:marBottom w:val="0"/>
      <w:divBdr>
        <w:top w:val="none" w:sz="0" w:space="0" w:color="auto"/>
        <w:left w:val="none" w:sz="0" w:space="0" w:color="auto"/>
        <w:bottom w:val="none" w:sz="0" w:space="0" w:color="auto"/>
        <w:right w:val="none" w:sz="0" w:space="0" w:color="auto"/>
      </w:divBdr>
      <w:divsChild>
        <w:div w:id="1909342021">
          <w:marLeft w:val="0"/>
          <w:marRight w:val="0"/>
          <w:marTop w:val="120"/>
          <w:marBottom w:val="120"/>
          <w:divBdr>
            <w:top w:val="none" w:sz="0" w:space="0" w:color="auto"/>
            <w:left w:val="none" w:sz="0" w:space="0" w:color="auto"/>
            <w:bottom w:val="none" w:sz="0" w:space="0" w:color="auto"/>
            <w:right w:val="none" w:sz="0" w:space="0" w:color="auto"/>
          </w:divBdr>
        </w:div>
        <w:div w:id="1703437184">
          <w:marLeft w:val="0"/>
          <w:marRight w:val="0"/>
          <w:marTop w:val="120"/>
          <w:marBottom w:val="120"/>
          <w:divBdr>
            <w:top w:val="none" w:sz="0" w:space="0" w:color="auto"/>
            <w:left w:val="none" w:sz="0" w:space="0" w:color="auto"/>
            <w:bottom w:val="none" w:sz="0" w:space="0" w:color="auto"/>
            <w:right w:val="none" w:sz="0" w:space="0" w:color="auto"/>
          </w:divBdr>
        </w:div>
        <w:div w:id="1295599609">
          <w:marLeft w:val="0"/>
          <w:marRight w:val="0"/>
          <w:marTop w:val="120"/>
          <w:marBottom w:val="120"/>
          <w:divBdr>
            <w:top w:val="none" w:sz="0" w:space="0" w:color="auto"/>
            <w:left w:val="none" w:sz="0" w:space="0" w:color="auto"/>
            <w:bottom w:val="none" w:sz="0" w:space="0" w:color="auto"/>
            <w:right w:val="none" w:sz="0" w:space="0" w:color="auto"/>
          </w:divBdr>
        </w:div>
        <w:div w:id="1240751167">
          <w:marLeft w:val="0"/>
          <w:marRight w:val="0"/>
          <w:marTop w:val="120"/>
          <w:marBottom w:val="120"/>
          <w:divBdr>
            <w:top w:val="none" w:sz="0" w:space="0" w:color="auto"/>
            <w:left w:val="none" w:sz="0" w:space="0" w:color="auto"/>
            <w:bottom w:val="none" w:sz="0" w:space="0" w:color="auto"/>
            <w:right w:val="none" w:sz="0" w:space="0" w:color="auto"/>
          </w:divBdr>
        </w:div>
        <w:div w:id="472795804">
          <w:marLeft w:val="0"/>
          <w:marRight w:val="0"/>
          <w:marTop w:val="120"/>
          <w:marBottom w:val="120"/>
          <w:divBdr>
            <w:top w:val="none" w:sz="0" w:space="0" w:color="auto"/>
            <w:left w:val="none" w:sz="0" w:space="0" w:color="auto"/>
            <w:bottom w:val="none" w:sz="0" w:space="0" w:color="auto"/>
            <w:right w:val="none" w:sz="0" w:space="0" w:color="auto"/>
          </w:divBdr>
        </w:div>
        <w:div w:id="81727714">
          <w:marLeft w:val="0"/>
          <w:marRight w:val="0"/>
          <w:marTop w:val="120"/>
          <w:marBottom w:val="120"/>
          <w:divBdr>
            <w:top w:val="none" w:sz="0" w:space="0" w:color="auto"/>
            <w:left w:val="none" w:sz="0" w:space="0" w:color="auto"/>
            <w:bottom w:val="none" w:sz="0" w:space="0" w:color="auto"/>
            <w:right w:val="none" w:sz="0" w:space="0" w:color="auto"/>
          </w:divBdr>
        </w:div>
        <w:div w:id="497043774">
          <w:marLeft w:val="0"/>
          <w:marRight w:val="0"/>
          <w:marTop w:val="120"/>
          <w:marBottom w:val="120"/>
          <w:divBdr>
            <w:top w:val="none" w:sz="0" w:space="0" w:color="auto"/>
            <w:left w:val="none" w:sz="0" w:space="0" w:color="auto"/>
            <w:bottom w:val="none" w:sz="0" w:space="0" w:color="auto"/>
            <w:right w:val="none" w:sz="0" w:space="0" w:color="auto"/>
          </w:divBdr>
        </w:div>
        <w:div w:id="489444343">
          <w:marLeft w:val="0"/>
          <w:marRight w:val="0"/>
          <w:marTop w:val="120"/>
          <w:marBottom w:val="0"/>
          <w:divBdr>
            <w:top w:val="none" w:sz="0" w:space="0" w:color="auto"/>
            <w:left w:val="none" w:sz="0" w:space="0" w:color="auto"/>
            <w:bottom w:val="none" w:sz="0" w:space="0" w:color="auto"/>
            <w:right w:val="none" w:sz="0" w:space="0" w:color="auto"/>
          </w:divBdr>
        </w:div>
        <w:div w:id="286015300">
          <w:marLeft w:val="0"/>
          <w:marRight w:val="0"/>
          <w:marTop w:val="120"/>
          <w:marBottom w:val="0"/>
          <w:divBdr>
            <w:top w:val="none" w:sz="0" w:space="0" w:color="auto"/>
            <w:left w:val="none" w:sz="0" w:space="0" w:color="auto"/>
            <w:bottom w:val="none" w:sz="0" w:space="0" w:color="auto"/>
            <w:right w:val="none" w:sz="0" w:space="0" w:color="auto"/>
          </w:divBdr>
        </w:div>
      </w:divsChild>
    </w:div>
    <w:div w:id="467478796">
      <w:bodyDiv w:val="1"/>
      <w:marLeft w:val="0"/>
      <w:marRight w:val="0"/>
      <w:marTop w:val="0"/>
      <w:marBottom w:val="0"/>
      <w:divBdr>
        <w:top w:val="none" w:sz="0" w:space="0" w:color="auto"/>
        <w:left w:val="none" w:sz="0" w:space="0" w:color="auto"/>
        <w:bottom w:val="none" w:sz="0" w:space="0" w:color="auto"/>
        <w:right w:val="none" w:sz="0" w:space="0" w:color="auto"/>
      </w:divBdr>
    </w:div>
    <w:div w:id="486820887">
      <w:bodyDiv w:val="1"/>
      <w:marLeft w:val="0"/>
      <w:marRight w:val="0"/>
      <w:marTop w:val="0"/>
      <w:marBottom w:val="0"/>
      <w:divBdr>
        <w:top w:val="none" w:sz="0" w:space="0" w:color="auto"/>
        <w:left w:val="none" w:sz="0" w:space="0" w:color="auto"/>
        <w:bottom w:val="none" w:sz="0" w:space="0" w:color="auto"/>
        <w:right w:val="none" w:sz="0" w:space="0" w:color="auto"/>
      </w:divBdr>
    </w:div>
    <w:div w:id="499319473">
      <w:bodyDiv w:val="1"/>
      <w:marLeft w:val="0"/>
      <w:marRight w:val="0"/>
      <w:marTop w:val="0"/>
      <w:marBottom w:val="0"/>
      <w:divBdr>
        <w:top w:val="none" w:sz="0" w:space="0" w:color="auto"/>
        <w:left w:val="none" w:sz="0" w:space="0" w:color="auto"/>
        <w:bottom w:val="none" w:sz="0" w:space="0" w:color="auto"/>
        <w:right w:val="none" w:sz="0" w:space="0" w:color="auto"/>
      </w:divBdr>
    </w:div>
    <w:div w:id="521170936">
      <w:bodyDiv w:val="1"/>
      <w:marLeft w:val="0"/>
      <w:marRight w:val="0"/>
      <w:marTop w:val="0"/>
      <w:marBottom w:val="0"/>
      <w:divBdr>
        <w:top w:val="none" w:sz="0" w:space="0" w:color="auto"/>
        <w:left w:val="none" w:sz="0" w:space="0" w:color="auto"/>
        <w:bottom w:val="none" w:sz="0" w:space="0" w:color="auto"/>
        <w:right w:val="none" w:sz="0" w:space="0" w:color="auto"/>
      </w:divBdr>
    </w:div>
    <w:div w:id="522979035">
      <w:bodyDiv w:val="1"/>
      <w:marLeft w:val="0"/>
      <w:marRight w:val="0"/>
      <w:marTop w:val="0"/>
      <w:marBottom w:val="0"/>
      <w:divBdr>
        <w:top w:val="none" w:sz="0" w:space="0" w:color="auto"/>
        <w:left w:val="none" w:sz="0" w:space="0" w:color="auto"/>
        <w:bottom w:val="none" w:sz="0" w:space="0" w:color="auto"/>
        <w:right w:val="none" w:sz="0" w:space="0" w:color="auto"/>
      </w:divBdr>
      <w:divsChild>
        <w:div w:id="1265964587">
          <w:marLeft w:val="1138"/>
          <w:marRight w:val="0"/>
          <w:marTop w:val="0"/>
          <w:marBottom w:val="120"/>
          <w:divBdr>
            <w:top w:val="none" w:sz="0" w:space="0" w:color="auto"/>
            <w:left w:val="none" w:sz="0" w:space="0" w:color="auto"/>
            <w:bottom w:val="none" w:sz="0" w:space="0" w:color="auto"/>
            <w:right w:val="none" w:sz="0" w:space="0" w:color="auto"/>
          </w:divBdr>
        </w:div>
        <w:div w:id="720860069">
          <w:marLeft w:val="1138"/>
          <w:marRight w:val="0"/>
          <w:marTop w:val="0"/>
          <w:marBottom w:val="120"/>
          <w:divBdr>
            <w:top w:val="none" w:sz="0" w:space="0" w:color="auto"/>
            <w:left w:val="none" w:sz="0" w:space="0" w:color="auto"/>
            <w:bottom w:val="none" w:sz="0" w:space="0" w:color="auto"/>
            <w:right w:val="none" w:sz="0" w:space="0" w:color="auto"/>
          </w:divBdr>
        </w:div>
        <w:div w:id="1403062634">
          <w:marLeft w:val="1138"/>
          <w:marRight w:val="0"/>
          <w:marTop w:val="0"/>
          <w:marBottom w:val="120"/>
          <w:divBdr>
            <w:top w:val="none" w:sz="0" w:space="0" w:color="auto"/>
            <w:left w:val="none" w:sz="0" w:space="0" w:color="auto"/>
            <w:bottom w:val="none" w:sz="0" w:space="0" w:color="auto"/>
            <w:right w:val="none" w:sz="0" w:space="0" w:color="auto"/>
          </w:divBdr>
        </w:div>
        <w:div w:id="701857558">
          <w:marLeft w:val="1138"/>
          <w:marRight w:val="0"/>
          <w:marTop w:val="0"/>
          <w:marBottom w:val="120"/>
          <w:divBdr>
            <w:top w:val="none" w:sz="0" w:space="0" w:color="auto"/>
            <w:left w:val="none" w:sz="0" w:space="0" w:color="auto"/>
            <w:bottom w:val="none" w:sz="0" w:space="0" w:color="auto"/>
            <w:right w:val="none" w:sz="0" w:space="0" w:color="auto"/>
          </w:divBdr>
        </w:div>
        <w:div w:id="1738434577">
          <w:marLeft w:val="1138"/>
          <w:marRight w:val="0"/>
          <w:marTop w:val="0"/>
          <w:marBottom w:val="120"/>
          <w:divBdr>
            <w:top w:val="none" w:sz="0" w:space="0" w:color="auto"/>
            <w:left w:val="none" w:sz="0" w:space="0" w:color="auto"/>
            <w:bottom w:val="none" w:sz="0" w:space="0" w:color="auto"/>
            <w:right w:val="none" w:sz="0" w:space="0" w:color="auto"/>
          </w:divBdr>
        </w:div>
        <w:div w:id="1002007404">
          <w:marLeft w:val="1138"/>
          <w:marRight w:val="0"/>
          <w:marTop w:val="0"/>
          <w:marBottom w:val="120"/>
          <w:divBdr>
            <w:top w:val="none" w:sz="0" w:space="0" w:color="auto"/>
            <w:left w:val="none" w:sz="0" w:space="0" w:color="auto"/>
            <w:bottom w:val="none" w:sz="0" w:space="0" w:color="auto"/>
            <w:right w:val="none" w:sz="0" w:space="0" w:color="auto"/>
          </w:divBdr>
        </w:div>
        <w:div w:id="1775393926">
          <w:marLeft w:val="1138"/>
          <w:marRight w:val="0"/>
          <w:marTop w:val="0"/>
          <w:marBottom w:val="0"/>
          <w:divBdr>
            <w:top w:val="none" w:sz="0" w:space="0" w:color="auto"/>
            <w:left w:val="none" w:sz="0" w:space="0" w:color="auto"/>
            <w:bottom w:val="none" w:sz="0" w:space="0" w:color="auto"/>
            <w:right w:val="none" w:sz="0" w:space="0" w:color="auto"/>
          </w:divBdr>
        </w:div>
      </w:divsChild>
    </w:div>
    <w:div w:id="535897219">
      <w:bodyDiv w:val="1"/>
      <w:marLeft w:val="0"/>
      <w:marRight w:val="0"/>
      <w:marTop w:val="0"/>
      <w:marBottom w:val="0"/>
      <w:divBdr>
        <w:top w:val="none" w:sz="0" w:space="0" w:color="auto"/>
        <w:left w:val="none" w:sz="0" w:space="0" w:color="auto"/>
        <w:bottom w:val="none" w:sz="0" w:space="0" w:color="auto"/>
        <w:right w:val="none" w:sz="0" w:space="0" w:color="auto"/>
      </w:divBdr>
    </w:div>
    <w:div w:id="544220564">
      <w:bodyDiv w:val="1"/>
      <w:marLeft w:val="0"/>
      <w:marRight w:val="0"/>
      <w:marTop w:val="0"/>
      <w:marBottom w:val="0"/>
      <w:divBdr>
        <w:top w:val="none" w:sz="0" w:space="0" w:color="auto"/>
        <w:left w:val="none" w:sz="0" w:space="0" w:color="auto"/>
        <w:bottom w:val="none" w:sz="0" w:space="0" w:color="auto"/>
        <w:right w:val="none" w:sz="0" w:space="0" w:color="auto"/>
      </w:divBdr>
    </w:div>
    <w:div w:id="549147361">
      <w:bodyDiv w:val="1"/>
      <w:marLeft w:val="0"/>
      <w:marRight w:val="0"/>
      <w:marTop w:val="0"/>
      <w:marBottom w:val="0"/>
      <w:divBdr>
        <w:top w:val="none" w:sz="0" w:space="0" w:color="auto"/>
        <w:left w:val="none" w:sz="0" w:space="0" w:color="auto"/>
        <w:bottom w:val="none" w:sz="0" w:space="0" w:color="auto"/>
        <w:right w:val="none" w:sz="0" w:space="0" w:color="auto"/>
      </w:divBdr>
      <w:divsChild>
        <w:div w:id="1087843379">
          <w:marLeft w:val="0"/>
          <w:marRight w:val="0"/>
          <w:marTop w:val="120"/>
          <w:marBottom w:val="0"/>
          <w:divBdr>
            <w:top w:val="none" w:sz="0" w:space="0" w:color="auto"/>
            <w:left w:val="none" w:sz="0" w:space="0" w:color="auto"/>
            <w:bottom w:val="none" w:sz="0" w:space="0" w:color="auto"/>
            <w:right w:val="none" w:sz="0" w:space="0" w:color="auto"/>
          </w:divBdr>
        </w:div>
        <w:div w:id="841745019">
          <w:marLeft w:val="0"/>
          <w:marRight w:val="0"/>
          <w:marTop w:val="120"/>
          <w:marBottom w:val="0"/>
          <w:divBdr>
            <w:top w:val="none" w:sz="0" w:space="0" w:color="auto"/>
            <w:left w:val="none" w:sz="0" w:space="0" w:color="auto"/>
            <w:bottom w:val="none" w:sz="0" w:space="0" w:color="auto"/>
            <w:right w:val="none" w:sz="0" w:space="0" w:color="auto"/>
          </w:divBdr>
        </w:div>
      </w:divsChild>
    </w:div>
    <w:div w:id="549803555">
      <w:bodyDiv w:val="1"/>
      <w:marLeft w:val="0"/>
      <w:marRight w:val="0"/>
      <w:marTop w:val="0"/>
      <w:marBottom w:val="0"/>
      <w:divBdr>
        <w:top w:val="none" w:sz="0" w:space="0" w:color="auto"/>
        <w:left w:val="none" w:sz="0" w:space="0" w:color="auto"/>
        <w:bottom w:val="none" w:sz="0" w:space="0" w:color="auto"/>
        <w:right w:val="none" w:sz="0" w:space="0" w:color="auto"/>
      </w:divBdr>
      <w:divsChild>
        <w:div w:id="1740210105">
          <w:marLeft w:val="0"/>
          <w:marRight w:val="0"/>
          <w:marTop w:val="120"/>
          <w:marBottom w:val="120"/>
          <w:divBdr>
            <w:top w:val="none" w:sz="0" w:space="0" w:color="auto"/>
            <w:left w:val="none" w:sz="0" w:space="0" w:color="auto"/>
            <w:bottom w:val="none" w:sz="0" w:space="0" w:color="auto"/>
            <w:right w:val="none" w:sz="0" w:space="0" w:color="auto"/>
          </w:divBdr>
        </w:div>
        <w:div w:id="945385916">
          <w:marLeft w:val="0"/>
          <w:marRight w:val="0"/>
          <w:marTop w:val="120"/>
          <w:marBottom w:val="120"/>
          <w:divBdr>
            <w:top w:val="none" w:sz="0" w:space="0" w:color="auto"/>
            <w:left w:val="none" w:sz="0" w:space="0" w:color="auto"/>
            <w:bottom w:val="none" w:sz="0" w:space="0" w:color="auto"/>
            <w:right w:val="none" w:sz="0" w:space="0" w:color="auto"/>
          </w:divBdr>
        </w:div>
        <w:div w:id="1206135166">
          <w:marLeft w:val="0"/>
          <w:marRight w:val="0"/>
          <w:marTop w:val="120"/>
          <w:marBottom w:val="120"/>
          <w:divBdr>
            <w:top w:val="none" w:sz="0" w:space="0" w:color="auto"/>
            <w:left w:val="none" w:sz="0" w:space="0" w:color="auto"/>
            <w:bottom w:val="none" w:sz="0" w:space="0" w:color="auto"/>
            <w:right w:val="none" w:sz="0" w:space="0" w:color="auto"/>
          </w:divBdr>
        </w:div>
        <w:div w:id="217712301">
          <w:marLeft w:val="0"/>
          <w:marRight w:val="0"/>
          <w:marTop w:val="120"/>
          <w:marBottom w:val="120"/>
          <w:divBdr>
            <w:top w:val="none" w:sz="0" w:space="0" w:color="auto"/>
            <w:left w:val="none" w:sz="0" w:space="0" w:color="auto"/>
            <w:bottom w:val="none" w:sz="0" w:space="0" w:color="auto"/>
            <w:right w:val="none" w:sz="0" w:space="0" w:color="auto"/>
          </w:divBdr>
        </w:div>
        <w:div w:id="1395929078">
          <w:marLeft w:val="0"/>
          <w:marRight w:val="0"/>
          <w:marTop w:val="120"/>
          <w:marBottom w:val="120"/>
          <w:divBdr>
            <w:top w:val="none" w:sz="0" w:space="0" w:color="auto"/>
            <w:left w:val="none" w:sz="0" w:space="0" w:color="auto"/>
            <w:bottom w:val="none" w:sz="0" w:space="0" w:color="auto"/>
            <w:right w:val="none" w:sz="0" w:space="0" w:color="auto"/>
          </w:divBdr>
        </w:div>
        <w:div w:id="1599873631">
          <w:marLeft w:val="0"/>
          <w:marRight w:val="0"/>
          <w:marTop w:val="120"/>
          <w:marBottom w:val="120"/>
          <w:divBdr>
            <w:top w:val="none" w:sz="0" w:space="0" w:color="auto"/>
            <w:left w:val="none" w:sz="0" w:space="0" w:color="auto"/>
            <w:bottom w:val="none" w:sz="0" w:space="0" w:color="auto"/>
            <w:right w:val="none" w:sz="0" w:space="0" w:color="auto"/>
          </w:divBdr>
        </w:div>
      </w:divsChild>
    </w:div>
    <w:div w:id="561521252">
      <w:bodyDiv w:val="1"/>
      <w:marLeft w:val="0"/>
      <w:marRight w:val="0"/>
      <w:marTop w:val="0"/>
      <w:marBottom w:val="0"/>
      <w:divBdr>
        <w:top w:val="none" w:sz="0" w:space="0" w:color="auto"/>
        <w:left w:val="none" w:sz="0" w:space="0" w:color="auto"/>
        <w:bottom w:val="none" w:sz="0" w:space="0" w:color="auto"/>
        <w:right w:val="none" w:sz="0" w:space="0" w:color="auto"/>
      </w:divBdr>
    </w:div>
    <w:div w:id="564339016">
      <w:bodyDiv w:val="1"/>
      <w:marLeft w:val="0"/>
      <w:marRight w:val="0"/>
      <w:marTop w:val="0"/>
      <w:marBottom w:val="0"/>
      <w:divBdr>
        <w:top w:val="none" w:sz="0" w:space="0" w:color="auto"/>
        <w:left w:val="none" w:sz="0" w:space="0" w:color="auto"/>
        <w:bottom w:val="none" w:sz="0" w:space="0" w:color="auto"/>
        <w:right w:val="none" w:sz="0" w:space="0" w:color="auto"/>
      </w:divBdr>
    </w:div>
    <w:div w:id="581528987">
      <w:bodyDiv w:val="1"/>
      <w:marLeft w:val="0"/>
      <w:marRight w:val="0"/>
      <w:marTop w:val="0"/>
      <w:marBottom w:val="0"/>
      <w:divBdr>
        <w:top w:val="none" w:sz="0" w:space="0" w:color="auto"/>
        <w:left w:val="none" w:sz="0" w:space="0" w:color="auto"/>
        <w:bottom w:val="none" w:sz="0" w:space="0" w:color="auto"/>
        <w:right w:val="none" w:sz="0" w:space="0" w:color="auto"/>
      </w:divBdr>
    </w:div>
    <w:div w:id="588463089">
      <w:bodyDiv w:val="1"/>
      <w:marLeft w:val="0"/>
      <w:marRight w:val="0"/>
      <w:marTop w:val="0"/>
      <w:marBottom w:val="0"/>
      <w:divBdr>
        <w:top w:val="none" w:sz="0" w:space="0" w:color="auto"/>
        <w:left w:val="none" w:sz="0" w:space="0" w:color="auto"/>
        <w:bottom w:val="none" w:sz="0" w:space="0" w:color="auto"/>
        <w:right w:val="none" w:sz="0" w:space="0" w:color="auto"/>
      </w:divBdr>
    </w:div>
    <w:div w:id="592712731">
      <w:bodyDiv w:val="1"/>
      <w:marLeft w:val="0"/>
      <w:marRight w:val="0"/>
      <w:marTop w:val="0"/>
      <w:marBottom w:val="0"/>
      <w:divBdr>
        <w:top w:val="none" w:sz="0" w:space="0" w:color="auto"/>
        <w:left w:val="none" w:sz="0" w:space="0" w:color="auto"/>
        <w:bottom w:val="none" w:sz="0" w:space="0" w:color="auto"/>
        <w:right w:val="none" w:sz="0" w:space="0" w:color="auto"/>
      </w:divBdr>
    </w:div>
    <w:div w:id="617640125">
      <w:bodyDiv w:val="1"/>
      <w:marLeft w:val="0"/>
      <w:marRight w:val="0"/>
      <w:marTop w:val="0"/>
      <w:marBottom w:val="0"/>
      <w:divBdr>
        <w:top w:val="none" w:sz="0" w:space="0" w:color="auto"/>
        <w:left w:val="none" w:sz="0" w:space="0" w:color="auto"/>
        <w:bottom w:val="none" w:sz="0" w:space="0" w:color="auto"/>
        <w:right w:val="none" w:sz="0" w:space="0" w:color="auto"/>
      </w:divBdr>
    </w:div>
    <w:div w:id="618879979">
      <w:bodyDiv w:val="1"/>
      <w:marLeft w:val="0"/>
      <w:marRight w:val="0"/>
      <w:marTop w:val="0"/>
      <w:marBottom w:val="0"/>
      <w:divBdr>
        <w:top w:val="none" w:sz="0" w:space="0" w:color="auto"/>
        <w:left w:val="none" w:sz="0" w:space="0" w:color="auto"/>
        <w:bottom w:val="none" w:sz="0" w:space="0" w:color="auto"/>
        <w:right w:val="none" w:sz="0" w:space="0" w:color="auto"/>
      </w:divBdr>
      <w:divsChild>
        <w:div w:id="724455005">
          <w:marLeft w:val="0"/>
          <w:marRight w:val="0"/>
          <w:marTop w:val="120"/>
          <w:marBottom w:val="120"/>
          <w:divBdr>
            <w:top w:val="none" w:sz="0" w:space="0" w:color="auto"/>
            <w:left w:val="none" w:sz="0" w:space="0" w:color="auto"/>
            <w:bottom w:val="none" w:sz="0" w:space="0" w:color="auto"/>
            <w:right w:val="none" w:sz="0" w:space="0" w:color="auto"/>
          </w:divBdr>
        </w:div>
        <w:div w:id="851384808">
          <w:marLeft w:val="0"/>
          <w:marRight w:val="0"/>
          <w:marTop w:val="120"/>
          <w:marBottom w:val="120"/>
          <w:divBdr>
            <w:top w:val="none" w:sz="0" w:space="0" w:color="auto"/>
            <w:left w:val="none" w:sz="0" w:space="0" w:color="auto"/>
            <w:bottom w:val="none" w:sz="0" w:space="0" w:color="auto"/>
            <w:right w:val="none" w:sz="0" w:space="0" w:color="auto"/>
          </w:divBdr>
        </w:div>
        <w:div w:id="1314258950">
          <w:marLeft w:val="0"/>
          <w:marRight w:val="0"/>
          <w:marTop w:val="120"/>
          <w:marBottom w:val="120"/>
          <w:divBdr>
            <w:top w:val="none" w:sz="0" w:space="0" w:color="auto"/>
            <w:left w:val="none" w:sz="0" w:space="0" w:color="auto"/>
            <w:bottom w:val="none" w:sz="0" w:space="0" w:color="auto"/>
            <w:right w:val="none" w:sz="0" w:space="0" w:color="auto"/>
          </w:divBdr>
        </w:div>
        <w:div w:id="2007434511">
          <w:marLeft w:val="0"/>
          <w:marRight w:val="0"/>
          <w:marTop w:val="120"/>
          <w:marBottom w:val="120"/>
          <w:divBdr>
            <w:top w:val="none" w:sz="0" w:space="0" w:color="auto"/>
            <w:left w:val="none" w:sz="0" w:space="0" w:color="auto"/>
            <w:bottom w:val="none" w:sz="0" w:space="0" w:color="auto"/>
            <w:right w:val="none" w:sz="0" w:space="0" w:color="auto"/>
          </w:divBdr>
        </w:div>
        <w:div w:id="801188077">
          <w:marLeft w:val="0"/>
          <w:marRight w:val="0"/>
          <w:marTop w:val="120"/>
          <w:marBottom w:val="120"/>
          <w:divBdr>
            <w:top w:val="none" w:sz="0" w:space="0" w:color="auto"/>
            <w:left w:val="none" w:sz="0" w:space="0" w:color="auto"/>
            <w:bottom w:val="none" w:sz="0" w:space="0" w:color="auto"/>
            <w:right w:val="none" w:sz="0" w:space="0" w:color="auto"/>
          </w:divBdr>
        </w:div>
      </w:divsChild>
    </w:div>
    <w:div w:id="619412468">
      <w:bodyDiv w:val="1"/>
      <w:marLeft w:val="0"/>
      <w:marRight w:val="0"/>
      <w:marTop w:val="0"/>
      <w:marBottom w:val="0"/>
      <w:divBdr>
        <w:top w:val="none" w:sz="0" w:space="0" w:color="auto"/>
        <w:left w:val="none" w:sz="0" w:space="0" w:color="auto"/>
        <w:bottom w:val="none" w:sz="0" w:space="0" w:color="auto"/>
        <w:right w:val="none" w:sz="0" w:space="0" w:color="auto"/>
      </w:divBdr>
    </w:div>
    <w:div w:id="640502324">
      <w:bodyDiv w:val="1"/>
      <w:marLeft w:val="0"/>
      <w:marRight w:val="0"/>
      <w:marTop w:val="0"/>
      <w:marBottom w:val="0"/>
      <w:divBdr>
        <w:top w:val="none" w:sz="0" w:space="0" w:color="auto"/>
        <w:left w:val="none" w:sz="0" w:space="0" w:color="auto"/>
        <w:bottom w:val="none" w:sz="0" w:space="0" w:color="auto"/>
        <w:right w:val="none" w:sz="0" w:space="0" w:color="auto"/>
      </w:divBdr>
    </w:div>
    <w:div w:id="647326011">
      <w:bodyDiv w:val="1"/>
      <w:marLeft w:val="0"/>
      <w:marRight w:val="0"/>
      <w:marTop w:val="0"/>
      <w:marBottom w:val="0"/>
      <w:divBdr>
        <w:top w:val="none" w:sz="0" w:space="0" w:color="auto"/>
        <w:left w:val="none" w:sz="0" w:space="0" w:color="auto"/>
        <w:bottom w:val="none" w:sz="0" w:space="0" w:color="auto"/>
        <w:right w:val="none" w:sz="0" w:space="0" w:color="auto"/>
      </w:divBdr>
      <w:divsChild>
        <w:div w:id="1523395823">
          <w:marLeft w:val="0"/>
          <w:marRight w:val="0"/>
          <w:marTop w:val="120"/>
          <w:marBottom w:val="120"/>
          <w:divBdr>
            <w:top w:val="none" w:sz="0" w:space="0" w:color="auto"/>
            <w:left w:val="none" w:sz="0" w:space="0" w:color="auto"/>
            <w:bottom w:val="none" w:sz="0" w:space="0" w:color="auto"/>
            <w:right w:val="none" w:sz="0" w:space="0" w:color="auto"/>
          </w:divBdr>
        </w:div>
        <w:div w:id="715274293">
          <w:marLeft w:val="0"/>
          <w:marRight w:val="0"/>
          <w:marTop w:val="120"/>
          <w:marBottom w:val="120"/>
          <w:divBdr>
            <w:top w:val="none" w:sz="0" w:space="0" w:color="auto"/>
            <w:left w:val="none" w:sz="0" w:space="0" w:color="auto"/>
            <w:bottom w:val="none" w:sz="0" w:space="0" w:color="auto"/>
            <w:right w:val="none" w:sz="0" w:space="0" w:color="auto"/>
          </w:divBdr>
        </w:div>
        <w:div w:id="1024551397">
          <w:marLeft w:val="0"/>
          <w:marRight w:val="0"/>
          <w:marTop w:val="120"/>
          <w:marBottom w:val="120"/>
          <w:divBdr>
            <w:top w:val="none" w:sz="0" w:space="0" w:color="auto"/>
            <w:left w:val="none" w:sz="0" w:space="0" w:color="auto"/>
            <w:bottom w:val="none" w:sz="0" w:space="0" w:color="auto"/>
            <w:right w:val="none" w:sz="0" w:space="0" w:color="auto"/>
          </w:divBdr>
        </w:div>
        <w:div w:id="6641029">
          <w:marLeft w:val="0"/>
          <w:marRight w:val="0"/>
          <w:marTop w:val="120"/>
          <w:marBottom w:val="120"/>
          <w:divBdr>
            <w:top w:val="none" w:sz="0" w:space="0" w:color="auto"/>
            <w:left w:val="none" w:sz="0" w:space="0" w:color="auto"/>
            <w:bottom w:val="none" w:sz="0" w:space="0" w:color="auto"/>
            <w:right w:val="none" w:sz="0" w:space="0" w:color="auto"/>
          </w:divBdr>
        </w:div>
        <w:div w:id="1414207016">
          <w:marLeft w:val="0"/>
          <w:marRight w:val="0"/>
          <w:marTop w:val="120"/>
          <w:marBottom w:val="120"/>
          <w:divBdr>
            <w:top w:val="none" w:sz="0" w:space="0" w:color="auto"/>
            <w:left w:val="none" w:sz="0" w:space="0" w:color="auto"/>
            <w:bottom w:val="none" w:sz="0" w:space="0" w:color="auto"/>
            <w:right w:val="none" w:sz="0" w:space="0" w:color="auto"/>
          </w:divBdr>
        </w:div>
        <w:div w:id="966207438">
          <w:marLeft w:val="0"/>
          <w:marRight w:val="0"/>
          <w:marTop w:val="120"/>
          <w:marBottom w:val="120"/>
          <w:divBdr>
            <w:top w:val="none" w:sz="0" w:space="0" w:color="auto"/>
            <w:left w:val="none" w:sz="0" w:space="0" w:color="auto"/>
            <w:bottom w:val="none" w:sz="0" w:space="0" w:color="auto"/>
            <w:right w:val="none" w:sz="0" w:space="0" w:color="auto"/>
          </w:divBdr>
        </w:div>
      </w:divsChild>
    </w:div>
    <w:div w:id="666516632">
      <w:bodyDiv w:val="1"/>
      <w:marLeft w:val="0"/>
      <w:marRight w:val="0"/>
      <w:marTop w:val="0"/>
      <w:marBottom w:val="0"/>
      <w:divBdr>
        <w:top w:val="none" w:sz="0" w:space="0" w:color="auto"/>
        <w:left w:val="none" w:sz="0" w:space="0" w:color="auto"/>
        <w:bottom w:val="none" w:sz="0" w:space="0" w:color="auto"/>
        <w:right w:val="none" w:sz="0" w:space="0" w:color="auto"/>
      </w:divBdr>
    </w:div>
    <w:div w:id="718086793">
      <w:bodyDiv w:val="1"/>
      <w:marLeft w:val="0"/>
      <w:marRight w:val="0"/>
      <w:marTop w:val="0"/>
      <w:marBottom w:val="0"/>
      <w:divBdr>
        <w:top w:val="none" w:sz="0" w:space="0" w:color="auto"/>
        <w:left w:val="none" w:sz="0" w:space="0" w:color="auto"/>
        <w:bottom w:val="none" w:sz="0" w:space="0" w:color="auto"/>
        <w:right w:val="none" w:sz="0" w:space="0" w:color="auto"/>
      </w:divBdr>
    </w:div>
    <w:div w:id="730887928">
      <w:bodyDiv w:val="1"/>
      <w:marLeft w:val="0"/>
      <w:marRight w:val="0"/>
      <w:marTop w:val="0"/>
      <w:marBottom w:val="0"/>
      <w:divBdr>
        <w:top w:val="none" w:sz="0" w:space="0" w:color="auto"/>
        <w:left w:val="none" w:sz="0" w:space="0" w:color="auto"/>
        <w:bottom w:val="none" w:sz="0" w:space="0" w:color="auto"/>
        <w:right w:val="none" w:sz="0" w:space="0" w:color="auto"/>
      </w:divBdr>
    </w:div>
    <w:div w:id="746076963">
      <w:bodyDiv w:val="1"/>
      <w:marLeft w:val="0"/>
      <w:marRight w:val="0"/>
      <w:marTop w:val="0"/>
      <w:marBottom w:val="0"/>
      <w:divBdr>
        <w:top w:val="none" w:sz="0" w:space="0" w:color="auto"/>
        <w:left w:val="none" w:sz="0" w:space="0" w:color="auto"/>
        <w:bottom w:val="none" w:sz="0" w:space="0" w:color="auto"/>
        <w:right w:val="none" w:sz="0" w:space="0" w:color="auto"/>
      </w:divBdr>
    </w:div>
    <w:div w:id="750463963">
      <w:bodyDiv w:val="1"/>
      <w:marLeft w:val="0"/>
      <w:marRight w:val="0"/>
      <w:marTop w:val="0"/>
      <w:marBottom w:val="0"/>
      <w:divBdr>
        <w:top w:val="none" w:sz="0" w:space="0" w:color="auto"/>
        <w:left w:val="none" w:sz="0" w:space="0" w:color="auto"/>
        <w:bottom w:val="none" w:sz="0" w:space="0" w:color="auto"/>
        <w:right w:val="none" w:sz="0" w:space="0" w:color="auto"/>
      </w:divBdr>
    </w:div>
    <w:div w:id="752433518">
      <w:bodyDiv w:val="1"/>
      <w:marLeft w:val="0"/>
      <w:marRight w:val="0"/>
      <w:marTop w:val="0"/>
      <w:marBottom w:val="0"/>
      <w:divBdr>
        <w:top w:val="none" w:sz="0" w:space="0" w:color="auto"/>
        <w:left w:val="none" w:sz="0" w:space="0" w:color="auto"/>
        <w:bottom w:val="none" w:sz="0" w:space="0" w:color="auto"/>
        <w:right w:val="none" w:sz="0" w:space="0" w:color="auto"/>
      </w:divBdr>
    </w:div>
    <w:div w:id="769275301">
      <w:bodyDiv w:val="1"/>
      <w:marLeft w:val="0"/>
      <w:marRight w:val="0"/>
      <w:marTop w:val="0"/>
      <w:marBottom w:val="0"/>
      <w:divBdr>
        <w:top w:val="none" w:sz="0" w:space="0" w:color="auto"/>
        <w:left w:val="none" w:sz="0" w:space="0" w:color="auto"/>
        <w:bottom w:val="none" w:sz="0" w:space="0" w:color="auto"/>
        <w:right w:val="none" w:sz="0" w:space="0" w:color="auto"/>
      </w:divBdr>
      <w:divsChild>
        <w:div w:id="121462413">
          <w:marLeft w:val="446"/>
          <w:marRight w:val="0"/>
          <w:marTop w:val="0"/>
          <w:marBottom w:val="0"/>
          <w:divBdr>
            <w:top w:val="none" w:sz="0" w:space="0" w:color="auto"/>
            <w:left w:val="none" w:sz="0" w:space="0" w:color="auto"/>
            <w:bottom w:val="none" w:sz="0" w:space="0" w:color="auto"/>
            <w:right w:val="none" w:sz="0" w:space="0" w:color="auto"/>
          </w:divBdr>
        </w:div>
        <w:div w:id="1592199346">
          <w:marLeft w:val="446"/>
          <w:marRight w:val="0"/>
          <w:marTop w:val="0"/>
          <w:marBottom w:val="160"/>
          <w:divBdr>
            <w:top w:val="none" w:sz="0" w:space="0" w:color="auto"/>
            <w:left w:val="none" w:sz="0" w:space="0" w:color="auto"/>
            <w:bottom w:val="none" w:sz="0" w:space="0" w:color="auto"/>
            <w:right w:val="none" w:sz="0" w:space="0" w:color="auto"/>
          </w:divBdr>
        </w:div>
        <w:div w:id="1688601234">
          <w:marLeft w:val="446"/>
          <w:marRight w:val="0"/>
          <w:marTop w:val="0"/>
          <w:marBottom w:val="160"/>
          <w:divBdr>
            <w:top w:val="none" w:sz="0" w:space="0" w:color="auto"/>
            <w:left w:val="none" w:sz="0" w:space="0" w:color="auto"/>
            <w:bottom w:val="none" w:sz="0" w:space="0" w:color="auto"/>
            <w:right w:val="none" w:sz="0" w:space="0" w:color="auto"/>
          </w:divBdr>
        </w:div>
      </w:divsChild>
    </w:div>
    <w:div w:id="793523635">
      <w:bodyDiv w:val="1"/>
      <w:marLeft w:val="0"/>
      <w:marRight w:val="0"/>
      <w:marTop w:val="0"/>
      <w:marBottom w:val="0"/>
      <w:divBdr>
        <w:top w:val="none" w:sz="0" w:space="0" w:color="auto"/>
        <w:left w:val="none" w:sz="0" w:space="0" w:color="auto"/>
        <w:bottom w:val="none" w:sz="0" w:space="0" w:color="auto"/>
        <w:right w:val="none" w:sz="0" w:space="0" w:color="auto"/>
      </w:divBdr>
    </w:div>
    <w:div w:id="800030115">
      <w:bodyDiv w:val="1"/>
      <w:marLeft w:val="0"/>
      <w:marRight w:val="0"/>
      <w:marTop w:val="0"/>
      <w:marBottom w:val="0"/>
      <w:divBdr>
        <w:top w:val="none" w:sz="0" w:space="0" w:color="auto"/>
        <w:left w:val="none" w:sz="0" w:space="0" w:color="auto"/>
        <w:bottom w:val="none" w:sz="0" w:space="0" w:color="auto"/>
        <w:right w:val="none" w:sz="0" w:space="0" w:color="auto"/>
      </w:divBdr>
      <w:divsChild>
        <w:div w:id="580411977">
          <w:marLeft w:val="0"/>
          <w:marRight w:val="0"/>
          <w:marTop w:val="0"/>
          <w:marBottom w:val="200"/>
          <w:divBdr>
            <w:top w:val="none" w:sz="0" w:space="0" w:color="auto"/>
            <w:left w:val="none" w:sz="0" w:space="0" w:color="auto"/>
            <w:bottom w:val="none" w:sz="0" w:space="0" w:color="auto"/>
            <w:right w:val="none" w:sz="0" w:space="0" w:color="auto"/>
          </w:divBdr>
        </w:div>
        <w:div w:id="1803840127">
          <w:marLeft w:val="0"/>
          <w:marRight w:val="0"/>
          <w:marTop w:val="0"/>
          <w:marBottom w:val="200"/>
          <w:divBdr>
            <w:top w:val="none" w:sz="0" w:space="0" w:color="auto"/>
            <w:left w:val="none" w:sz="0" w:space="0" w:color="auto"/>
            <w:bottom w:val="none" w:sz="0" w:space="0" w:color="auto"/>
            <w:right w:val="none" w:sz="0" w:space="0" w:color="auto"/>
          </w:divBdr>
        </w:div>
        <w:div w:id="615526641">
          <w:marLeft w:val="0"/>
          <w:marRight w:val="0"/>
          <w:marTop w:val="0"/>
          <w:marBottom w:val="200"/>
          <w:divBdr>
            <w:top w:val="none" w:sz="0" w:space="0" w:color="auto"/>
            <w:left w:val="none" w:sz="0" w:space="0" w:color="auto"/>
            <w:bottom w:val="none" w:sz="0" w:space="0" w:color="auto"/>
            <w:right w:val="none" w:sz="0" w:space="0" w:color="auto"/>
          </w:divBdr>
        </w:div>
        <w:div w:id="650063408">
          <w:marLeft w:val="0"/>
          <w:marRight w:val="0"/>
          <w:marTop w:val="0"/>
          <w:marBottom w:val="200"/>
          <w:divBdr>
            <w:top w:val="none" w:sz="0" w:space="0" w:color="auto"/>
            <w:left w:val="none" w:sz="0" w:space="0" w:color="auto"/>
            <w:bottom w:val="none" w:sz="0" w:space="0" w:color="auto"/>
            <w:right w:val="none" w:sz="0" w:space="0" w:color="auto"/>
          </w:divBdr>
        </w:div>
        <w:div w:id="601694015">
          <w:marLeft w:val="0"/>
          <w:marRight w:val="0"/>
          <w:marTop w:val="0"/>
          <w:marBottom w:val="200"/>
          <w:divBdr>
            <w:top w:val="none" w:sz="0" w:space="0" w:color="auto"/>
            <w:left w:val="none" w:sz="0" w:space="0" w:color="auto"/>
            <w:bottom w:val="none" w:sz="0" w:space="0" w:color="auto"/>
            <w:right w:val="none" w:sz="0" w:space="0" w:color="auto"/>
          </w:divBdr>
        </w:div>
        <w:div w:id="147288990">
          <w:marLeft w:val="0"/>
          <w:marRight w:val="0"/>
          <w:marTop w:val="0"/>
          <w:marBottom w:val="200"/>
          <w:divBdr>
            <w:top w:val="none" w:sz="0" w:space="0" w:color="auto"/>
            <w:left w:val="none" w:sz="0" w:space="0" w:color="auto"/>
            <w:bottom w:val="none" w:sz="0" w:space="0" w:color="auto"/>
            <w:right w:val="none" w:sz="0" w:space="0" w:color="auto"/>
          </w:divBdr>
        </w:div>
      </w:divsChild>
    </w:div>
    <w:div w:id="806816992">
      <w:bodyDiv w:val="1"/>
      <w:marLeft w:val="0"/>
      <w:marRight w:val="0"/>
      <w:marTop w:val="0"/>
      <w:marBottom w:val="0"/>
      <w:divBdr>
        <w:top w:val="none" w:sz="0" w:space="0" w:color="auto"/>
        <w:left w:val="none" w:sz="0" w:space="0" w:color="auto"/>
        <w:bottom w:val="none" w:sz="0" w:space="0" w:color="auto"/>
        <w:right w:val="none" w:sz="0" w:space="0" w:color="auto"/>
      </w:divBdr>
    </w:div>
    <w:div w:id="816805032">
      <w:bodyDiv w:val="1"/>
      <w:marLeft w:val="0"/>
      <w:marRight w:val="0"/>
      <w:marTop w:val="0"/>
      <w:marBottom w:val="0"/>
      <w:divBdr>
        <w:top w:val="none" w:sz="0" w:space="0" w:color="auto"/>
        <w:left w:val="none" w:sz="0" w:space="0" w:color="auto"/>
        <w:bottom w:val="none" w:sz="0" w:space="0" w:color="auto"/>
        <w:right w:val="none" w:sz="0" w:space="0" w:color="auto"/>
      </w:divBdr>
      <w:divsChild>
        <w:div w:id="694236597">
          <w:marLeft w:val="0"/>
          <w:marRight w:val="0"/>
          <w:marTop w:val="0"/>
          <w:marBottom w:val="200"/>
          <w:divBdr>
            <w:top w:val="none" w:sz="0" w:space="0" w:color="auto"/>
            <w:left w:val="none" w:sz="0" w:space="0" w:color="auto"/>
            <w:bottom w:val="none" w:sz="0" w:space="0" w:color="auto"/>
            <w:right w:val="none" w:sz="0" w:space="0" w:color="auto"/>
          </w:divBdr>
        </w:div>
        <w:div w:id="2090153075">
          <w:marLeft w:val="0"/>
          <w:marRight w:val="0"/>
          <w:marTop w:val="0"/>
          <w:marBottom w:val="200"/>
          <w:divBdr>
            <w:top w:val="none" w:sz="0" w:space="0" w:color="auto"/>
            <w:left w:val="none" w:sz="0" w:space="0" w:color="auto"/>
            <w:bottom w:val="none" w:sz="0" w:space="0" w:color="auto"/>
            <w:right w:val="none" w:sz="0" w:space="0" w:color="auto"/>
          </w:divBdr>
        </w:div>
      </w:divsChild>
    </w:div>
    <w:div w:id="817264120">
      <w:bodyDiv w:val="1"/>
      <w:marLeft w:val="0"/>
      <w:marRight w:val="0"/>
      <w:marTop w:val="0"/>
      <w:marBottom w:val="0"/>
      <w:divBdr>
        <w:top w:val="none" w:sz="0" w:space="0" w:color="auto"/>
        <w:left w:val="none" w:sz="0" w:space="0" w:color="auto"/>
        <w:bottom w:val="none" w:sz="0" w:space="0" w:color="auto"/>
        <w:right w:val="none" w:sz="0" w:space="0" w:color="auto"/>
      </w:divBdr>
      <w:divsChild>
        <w:div w:id="603804802">
          <w:marLeft w:val="907"/>
          <w:marRight w:val="0"/>
          <w:marTop w:val="0"/>
          <w:marBottom w:val="120"/>
          <w:divBdr>
            <w:top w:val="none" w:sz="0" w:space="0" w:color="auto"/>
            <w:left w:val="none" w:sz="0" w:space="0" w:color="auto"/>
            <w:bottom w:val="none" w:sz="0" w:space="0" w:color="auto"/>
            <w:right w:val="none" w:sz="0" w:space="0" w:color="auto"/>
          </w:divBdr>
        </w:div>
        <w:div w:id="826359143">
          <w:marLeft w:val="907"/>
          <w:marRight w:val="0"/>
          <w:marTop w:val="0"/>
          <w:marBottom w:val="120"/>
          <w:divBdr>
            <w:top w:val="none" w:sz="0" w:space="0" w:color="auto"/>
            <w:left w:val="none" w:sz="0" w:space="0" w:color="auto"/>
            <w:bottom w:val="none" w:sz="0" w:space="0" w:color="auto"/>
            <w:right w:val="none" w:sz="0" w:space="0" w:color="auto"/>
          </w:divBdr>
        </w:div>
        <w:div w:id="2124107726">
          <w:marLeft w:val="907"/>
          <w:marRight w:val="0"/>
          <w:marTop w:val="0"/>
          <w:marBottom w:val="120"/>
          <w:divBdr>
            <w:top w:val="none" w:sz="0" w:space="0" w:color="auto"/>
            <w:left w:val="none" w:sz="0" w:space="0" w:color="auto"/>
            <w:bottom w:val="none" w:sz="0" w:space="0" w:color="auto"/>
            <w:right w:val="none" w:sz="0" w:space="0" w:color="auto"/>
          </w:divBdr>
        </w:div>
        <w:div w:id="1216966127">
          <w:marLeft w:val="907"/>
          <w:marRight w:val="0"/>
          <w:marTop w:val="0"/>
          <w:marBottom w:val="120"/>
          <w:divBdr>
            <w:top w:val="none" w:sz="0" w:space="0" w:color="auto"/>
            <w:left w:val="none" w:sz="0" w:space="0" w:color="auto"/>
            <w:bottom w:val="none" w:sz="0" w:space="0" w:color="auto"/>
            <w:right w:val="none" w:sz="0" w:space="0" w:color="auto"/>
          </w:divBdr>
        </w:div>
        <w:div w:id="347097531">
          <w:marLeft w:val="907"/>
          <w:marRight w:val="0"/>
          <w:marTop w:val="0"/>
          <w:marBottom w:val="120"/>
          <w:divBdr>
            <w:top w:val="none" w:sz="0" w:space="0" w:color="auto"/>
            <w:left w:val="none" w:sz="0" w:space="0" w:color="auto"/>
            <w:bottom w:val="none" w:sz="0" w:space="0" w:color="auto"/>
            <w:right w:val="none" w:sz="0" w:space="0" w:color="auto"/>
          </w:divBdr>
        </w:div>
        <w:div w:id="1845435710">
          <w:marLeft w:val="907"/>
          <w:marRight w:val="0"/>
          <w:marTop w:val="120"/>
          <w:marBottom w:val="120"/>
          <w:divBdr>
            <w:top w:val="none" w:sz="0" w:space="0" w:color="auto"/>
            <w:left w:val="none" w:sz="0" w:space="0" w:color="auto"/>
            <w:bottom w:val="none" w:sz="0" w:space="0" w:color="auto"/>
            <w:right w:val="none" w:sz="0" w:space="0" w:color="auto"/>
          </w:divBdr>
        </w:div>
        <w:div w:id="988632400">
          <w:marLeft w:val="907"/>
          <w:marRight w:val="0"/>
          <w:marTop w:val="120"/>
          <w:marBottom w:val="120"/>
          <w:divBdr>
            <w:top w:val="none" w:sz="0" w:space="0" w:color="auto"/>
            <w:left w:val="none" w:sz="0" w:space="0" w:color="auto"/>
            <w:bottom w:val="none" w:sz="0" w:space="0" w:color="auto"/>
            <w:right w:val="none" w:sz="0" w:space="0" w:color="auto"/>
          </w:divBdr>
        </w:div>
        <w:div w:id="1165361442">
          <w:marLeft w:val="907"/>
          <w:marRight w:val="0"/>
          <w:marTop w:val="120"/>
          <w:marBottom w:val="120"/>
          <w:divBdr>
            <w:top w:val="none" w:sz="0" w:space="0" w:color="auto"/>
            <w:left w:val="none" w:sz="0" w:space="0" w:color="auto"/>
            <w:bottom w:val="none" w:sz="0" w:space="0" w:color="auto"/>
            <w:right w:val="none" w:sz="0" w:space="0" w:color="auto"/>
          </w:divBdr>
        </w:div>
        <w:div w:id="493691083">
          <w:marLeft w:val="907"/>
          <w:marRight w:val="0"/>
          <w:marTop w:val="120"/>
          <w:marBottom w:val="120"/>
          <w:divBdr>
            <w:top w:val="none" w:sz="0" w:space="0" w:color="auto"/>
            <w:left w:val="none" w:sz="0" w:space="0" w:color="auto"/>
            <w:bottom w:val="none" w:sz="0" w:space="0" w:color="auto"/>
            <w:right w:val="none" w:sz="0" w:space="0" w:color="auto"/>
          </w:divBdr>
        </w:div>
        <w:div w:id="332146729">
          <w:marLeft w:val="907"/>
          <w:marRight w:val="0"/>
          <w:marTop w:val="120"/>
          <w:marBottom w:val="120"/>
          <w:divBdr>
            <w:top w:val="none" w:sz="0" w:space="0" w:color="auto"/>
            <w:left w:val="none" w:sz="0" w:space="0" w:color="auto"/>
            <w:bottom w:val="none" w:sz="0" w:space="0" w:color="auto"/>
            <w:right w:val="none" w:sz="0" w:space="0" w:color="auto"/>
          </w:divBdr>
        </w:div>
        <w:div w:id="1458258387">
          <w:marLeft w:val="907"/>
          <w:marRight w:val="0"/>
          <w:marTop w:val="120"/>
          <w:marBottom w:val="120"/>
          <w:divBdr>
            <w:top w:val="none" w:sz="0" w:space="0" w:color="auto"/>
            <w:left w:val="none" w:sz="0" w:space="0" w:color="auto"/>
            <w:bottom w:val="none" w:sz="0" w:space="0" w:color="auto"/>
            <w:right w:val="none" w:sz="0" w:space="0" w:color="auto"/>
          </w:divBdr>
        </w:div>
        <w:div w:id="2033609048">
          <w:marLeft w:val="907"/>
          <w:marRight w:val="0"/>
          <w:marTop w:val="120"/>
          <w:marBottom w:val="120"/>
          <w:divBdr>
            <w:top w:val="none" w:sz="0" w:space="0" w:color="auto"/>
            <w:left w:val="none" w:sz="0" w:space="0" w:color="auto"/>
            <w:bottom w:val="none" w:sz="0" w:space="0" w:color="auto"/>
            <w:right w:val="none" w:sz="0" w:space="0" w:color="auto"/>
          </w:divBdr>
        </w:div>
        <w:div w:id="404036781">
          <w:marLeft w:val="907"/>
          <w:marRight w:val="0"/>
          <w:marTop w:val="120"/>
          <w:marBottom w:val="120"/>
          <w:divBdr>
            <w:top w:val="none" w:sz="0" w:space="0" w:color="auto"/>
            <w:left w:val="none" w:sz="0" w:space="0" w:color="auto"/>
            <w:bottom w:val="none" w:sz="0" w:space="0" w:color="auto"/>
            <w:right w:val="none" w:sz="0" w:space="0" w:color="auto"/>
          </w:divBdr>
        </w:div>
      </w:divsChild>
    </w:div>
    <w:div w:id="823814580">
      <w:bodyDiv w:val="1"/>
      <w:marLeft w:val="0"/>
      <w:marRight w:val="0"/>
      <w:marTop w:val="0"/>
      <w:marBottom w:val="0"/>
      <w:divBdr>
        <w:top w:val="none" w:sz="0" w:space="0" w:color="auto"/>
        <w:left w:val="none" w:sz="0" w:space="0" w:color="auto"/>
        <w:bottom w:val="none" w:sz="0" w:space="0" w:color="auto"/>
        <w:right w:val="none" w:sz="0" w:space="0" w:color="auto"/>
      </w:divBdr>
    </w:div>
    <w:div w:id="825904148">
      <w:bodyDiv w:val="1"/>
      <w:marLeft w:val="0"/>
      <w:marRight w:val="0"/>
      <w:marTop w:val="0"/>
      <w:marBottom w:val="0"/>
      <w:divBdr>
        <w:top w:val="none" w:sz="0" w:space="0" w:color="auto"/>
        <w:left w:val="none" w:sz="0" w:space="0" w:color="auto"/>
        <w:bottom w:val="none" w:sz="0" w:space="0" w:color="auto"/>
        <w:right w:val="none" w:sz="0" w:space="0" w:color="auto"/>
      </w:divBdr>
    </w:div>
    <w:div w:id="837499143">
      <w:bodyDiv w:val="1"/>
      <w:marLeft w:val="0"/>
      <w:marRight w:val="0"/>
      <w:marTop w:val="0"/>
      <w:marBottom w:val="0"/>
      <w:divBdr>
        <w:top w:val="none" w:sz="0" w:space="0" w:color="auto"/>
        <w:left w:val="none" w:sz="0" w:space="0" w:color="auto"/>
        <w:bottom w:val="none" w:sz="0" w:space="0" w:color="auto"/>
        <w:right w:val="none" w:sz="0" w:space="0" w:color="auto"/>
      </w:divBdr>
    </w:div>
    <w:div w:id="839345093">
      <w:bodyDiv w:val="1"/>
      <w:marLeft w:val="0"/>
      <w:marRight w:val="0"/>
      <w:marTop w:val="0"/>
      <w:marBottom w:val="0"/>
      <w:divBdr>
        <w:top w:val="none" w:sz="0" w:space="0" w:color="auto"/>
        <w:left w:val="none" w:sz="0" w:space="0" w:color="auto"/>
        <w:bottom w:val="none" w:sz="0" w:space="0" w:color="auto"/>
        <w:right w:val="none" w:sz="0" w:space="0" w:color="auto"/>
      </w:divBdr>
    </w:div>
    <w:div w:id="839390349">
      <w:bodyDiv w:val="1"/>
      <w:marLeft w:val="0"/>
      <w:marRight w:val="0"/>
      <w:marTop w:val="0"/>
      <w:marBottom w:val="0"/>
      <w:divBdr>
        <w:top w:val="none" w:sz="0" w:space="0" w:color="auto"/>
        <w:left w:val="none" w:sz="0" w:space="0" w:color="auto"/>
        <w:bottom w:val="none" w:sz="0" w:space="0" w:color="auto"/>
        <w:right w:val="none" w:sz="0" w:space="0" w:color="auto"/>
      </w:divBdr>
      <w:divsChild>
        <w:div w:id="901521797">
          <w:marLeft w:val="0"/>
          <w:marRight w:val="0"/>
          <w:marTop w:val="120"/>
          <w:marBottom w:val="0"/>
          <w:divBdr>
            <w:top w:val="none" w:sz="0" w:space="0" w:color="auto"/>
            <w:left w:val="none" w:sz="0" w:space="0" w:color="auto"/>
            <w:bottom w:val="none" w:sz="0" w:space="0" w:color="auto"/>
            <w:right w:val="none" w:sz="0" w:space="0" w:color="auto"/>
          </w:divBdr>
        </w:div>
        <w:div w:id="652024671">
          <w:marLeft w:val="0"/>
          <w:marRight w:val="0"/>
          <w:marTop w:val="120"/>
          <w:marBottom w:val="0"/>
          <w:divBdr>
            <w:top w:val="none" w:sz="0" w:space="0" w:color="auto"/>
            <w:left w:val="none" w:sz="0" w:space="0" w:color="auto"/>
            <w:bottom w:val="none" w:sz="0" w:space="0" w:color="auto"/>
            <w:right w:val="none" w:sz="0" w:space="0" w:color="auto"/>
          </w:divBdr>
        </w:div>
        <w:div w:id="709495767">
          <w:marLeft w:val="0"/>
          <w:marRight w:val="0"/>
          <w:marTop w:val="120"/>
          <w:marBottom w:val="0"/>
          <w:divBdr>
            <w:top w:val="none" w:sz="0" w:space="0" w:color="auto"/>
            <w:left w:val="none" w:sz="0" w:space="0" w:color="auto"/>
            <w:bottom w:val="none" w:sz="0" w:space="0" w:color="auto"/>
            <w:right w:val="none" w:sz="0" w:space="0" w:color="auto"/>
          </w:divBdr>
        </w:div>
        <w:div w:id="1367097593">
          <w:marLeft w:val="0"/>
          <w:marRight w:val="0"/>
          <w:marTop w:val="120"/>
          <w:marBottom w:val="0"/>
          <w:divBdr>
            <w:top w:val="none" w:sz="0" w:space="0" w:color="auto"/>
            <w:left w:val="none" w:sz="0" w:space="0" w:color="auto"/>
            <w:bottom w:val="none" w:sz="0" w:space="0" w:color="auto"/>
            <w:right w:val="none" w:sz="0" w:space="0" w:color="auto"/>
          </w:divBdr>
        </w:div>
        <w:div w:id="874854419">
          <w:marLeft w:val="0"/>
          <w:marRight w:val="0"/>
          <w:marTop w:val="120"/>
          <w:marBottom w:val="0"/>
          <w:divBdr>
            <w:top w:val="none" w:sz="0" w:space="0" w:color="auto"/>
            <w:left w:val="none" w:sz="0" w:space="0" w:color="auto"/>
            <w:bottom w:val="none" w:sz="0" w:space="0" w:color="auto"/>
            <w:right w:val="none" w:sz="0" w:space="0" w:color="auto"/>
          </w:divBdr>
        </w:div>
        <w:div w:id="1085809999">
          <w:marLeft w:val="0"/>
          <w:marRight w:val="0"/>
          <w:marTop w:val="120"/>
          <w:marBottom w:val="0"/>
          <w:divBdr>
            <w:top w:val="none" w:sz="0" w:space="0" w:color="auto"/>
            <w:left w:val="none" w:sz="0" w:space="0" w:color="auto"/>
            <w:bottom w:val="none" w:sz="0" w:space="0" w:color="auto"/>
            <w:right w:val="none" w:sz="0" w:space="0" w:color="auto"/>
          </w:divBdr>
        </w:div>
        <w:div w:id="377776746">
          <w:marLeft w:val="0"/>
          <w:marRight w:val="0"/>
          <w:marTop w:val="120"/>
          <w:marBottom w:val="0"/>
          <w:divBdr>
            <w:top w:val="none" w:sz="0" w:space="0" w:color="auto"/>
            <w:left w:val="none" w:sz="0" w:space="0" w:color="auto"/>
            <w:bottom w:val="none" w:sz="0" w:space="0" w:color="auto"/>
            <w:right w:val="none" w:sz="0" w:space="0" w:color="auto"/>
          </w:divBdr>
        </w:div>
        <w:div w:id="797992186">
          <w:marLeft w:val="0"/>
          <w:marRight w:val="0"/>
          <w:marTop w:val="120"/>
          <w:marBottom w:val="0"/>
          <w:divBdr>
            <w:top w:val="none" w:sz="0" w:space="0" w:color="auto"/>
            <w:left w:val="none" w:sz="0" w:space="0" w:color="auto"/>
            <w:bottom w:val="none" w:sz="0" w:space="0" w:color="auto"/>
            <w:right w:val="none" w:sz="0" w:space="0" w:color="auto"/>
          </w:divBdr>
        </w:div>
        <w:div w:id="1420171953">
          <w:marLeft w:val="0"/>
          <w:marRight w:val="0"/>
          <w:marTop w:val="120"/>
          <w:marBottom w:val="0"/>
          <w:divBdr>
            <w:top w:val="none" w:sz="0" w:space="0" w:color="auto"/>
            <w:left w:val="none" w:sz="0" w:space="0" w:color="auto"/>
            <w:bottom w:val="none" w:sz="0" w:space="0" w:color="auto"/>
            <w:right w:val="none" w:sz="0" w:space="0" w:color="auto"/>
          </w:divBdr>
        </w:div>
        <w:div w:id="1534538013">
          <w:marLeft w:val="0"/>
          <w:marRight w:val="0"/>
          <w:marTop w:val="120"/>
          <w:marBottom w:val="0"/>
          <w:divBdr>
            <w:top w:val="none" w:sz="0" w:space="0" w:color="auto"/>
            <w:left w:val="none" w:sz="0" w:space="0" w:color="auto"/>
            <w:bottom w:val="none" w:sz="0" w:space="0" w:color="auto"/>
            <w:right w:val="none" w:sz="0" w:space="0" w:color="auto"/>
          </w:divBdr>
        </w:div>
      </w:divsChild>
    </w:div>
    <w:div w:id="840853958">
      <w:bodyDiv w:val="1"/>
      <w:marLeft w:val="0"/>
      <w:marRight w:val="0"/>
      <w:marTop w:val="0"/>
      <w:marBottom w:val="0"/>
      <w:divBdr>
        <w:top w:val="none" w:sz="0" w:space="0" w:color="auto"/>
        <w:left w:val="none" w:sz="0" w:space="0" w:color="auto"/>
        <w:bottom w:val="none" w:sz="0" w:space="0" w:color="auto"/>
        <w:right w:val="none" w:sz="0" w:space="0" w:color="auto"/>
      </w:divBdr>
    </w:div>
    <w:div w:id="842622909">
      <w:bodyDiv w:val="1"/>
      <w:marLeft w:val="0"/>
      <w:marRight w:val="0"/>
      <w:marTop w:val="0"/>
      <w:marBottom w:val="0"/>
      <w:divBdr>
        <w:top w:val="none" w:sz="0" w:space="0" w:color="auto"/>
        <w:left w:val="none" w:sz="0" w:space="0" w:color="auto"/>
        <w:bottom w:val="none" w:sz="0" w:space="0" w:color="auto"/>
        <w:right w:val="none" w:sz="0" w:space="0" w:color="auto"/>
      </w:divBdr>
    </w:div>
    <w:div w:id="844369525">
      <w:bodyDiv w:val="1"/>
      <w:marLeft w:val="0"/>
      <w:marRight w:val="0"/>
      <w:marTop w:val="0"/>
      <w:marBottom w:val="0"/>
      <w:divBdr>
        <w:top w:val="none" w:sz="0" w:space="0" w:color="auto"/>
        <w:left w:val="none" w:sz="0" w:space="0" w:color="auto"/>
        <w:bottom w:val="none" w:sz="0" w:space="0" w:color="auto"/>
        <w:right w:val="none" w:sz="0" w:space="0" w:color="auto"/>
      </w:divBdr>
    </w:div>
    <w:div w:id="860751591">
      <w:bodyDiv w:val="1"/>
      <w:marLeft w:val="0"/>
      <w:marRight w:val="0"/>
      <w:marTop w:val="0"/>
      <w:marBottom w:val="0"/>
      <w:divBdr>
        <w:top w:val="none" w:sz="0" w:space="0" w:color="auto"/>
        <w:left w:val="none" w:sz="0" w:space="0" w:color="auto"/>
        <w:bottom w:val="none" w:sz="0" w:space="0" w:color="auto"/>
        <w:right w:val="none" w:sz="0" w:space="0" w:color="auto"/>
      </w:divBdr>
    </w:div>
    <w:div w:id="877159478">
      <w:bodyDiv w:val="1"/>
      <w:marLeft w:val="0"/>
      <w:marRight w:val="0"/>
      <w:marTop w:val="0"/>
      <w:marBottom w:val="0"/>
      <w:divBdr>
        <w:top w:val="none" w:sz="0" w:space="0" w:color="auto"/>
        <w:left w:val="none" w:sz="0" w:space="0" w:color="auto"/>
        <w:bottom w:val="none" w:sz="0" w:space="0" w:color="auto"/>
        <w:right w:val="none" w:sz="0" w:space="0" w:color="auto"/>
      </w:divBdr>
      <w:divsChild>
        <w:div w:id="975722484">
          <w:marLeft w:val="0"/>
          <w:marRight w:val="0"/>
          <w:marTop w:val="0"/>
          <w:marBottom w:val="200"/>
          <w:divBdr>
            <w:top w:val="none" w:sz="0" w:space="0" w:color="auto"/>
            <w:left w:val="none" w:sz="0" w:space="0" w:color="auto"/>
            <w:bottom w:val="none" w:sz="0" w:space="0" w:color="auto"/>
            <w:right w:val="none" w:sz="0" w:space="0" w:color="auto"/>
          </w:divBdr>
        </w:div>
        <w:div w:id="3482266">
          <w:marLeft w:val="0"/>
          <w:marRight w:val="0"/>
          <w:marTop w:val="0"/>
          <w:marBottom w:val="200"/>
          <w:divBdr>
            <w:top w:val="none" w:sz="0" w:space="0" w:color="auto"/>
            <w:left w:val="none" w:sz="0" w:space="0" w:color="auto"/>
            <w:bottom w:val="none" w:sz="0" w:space="0" w:color="auto"/>
            <w:right w:val="none" w:sz="0" w:space="0" w:color="auto"/>
          </w:divBdr>
        </w:div>
        <w:div w:id="816805152">
          <w:marLeft w:val="0"/>
          <w:marRight w:val="0"/>
          <w:marTop w:val="0"/>
          <w:marBottom w:val="200"/>
          <w:divBdr>
            <w:top w:val="none" w:sz="0" w:space="0" w:color="auto"/>
            <w:left w:val="none" w:sz="0" w:space="0" w:color="auto"/>
            <w:bottom w:val="none" w:sz="0" w:space="0" w:color="auto"/>
            <w:right w:val="none" w:sz="0" w:space="0" w:color="auto"/>
          </w:divBdr>
        </w:div>
        <w:div w:id="102002043">
          <w:marLeft w:val="0"/>
          <w:marRight w:val="0"/>
          <w:marTop w:val="0"/>
          <w:marBottom w:val="200"/>
          <w:divBdr>
            <w:top w:val="none" w:sz="0" w:space="0" w:color="auto"/>
            <w:left w:val="none" w:sz="0" w:space="0" w:color="auto"/>
            <w:bottom w:val="none" w:sz="0" w:space="0" w:color="auto"/>
            <w:right w:val="none" w:sz="0" w:space="0" w:color="auto"/>
          </w:divBdr>
        </w:div>
      </w:divsChild>
    </w:div>
    <w:div w:id="879128766">
      <w:bodyDiv w:val="1"/>
      <w:marLeft w:val="0"/>
      <w:marRight w:val="0"/>
      <w:marTop w:val="0"/>
      <w:marBottom w:val="0"/>
      <w:divBdr>
        <w:top w:val="none" w:sz="0" w:space="0" w:color="auto"/>
        <w:left w:val="none" w:sz="0" w:space="0" w:color="auto"/>
        <w:bottom w:val="none" w:sz="0" w:space="0" w:color="auto"/>
        <w:right w:val="none" w:sz="0" w:space="0" w:color="auto"/>
      </w:divBdr>
      <w:divsChild>
        <w:div w:id="1134517283">
          <w:marLeft w:val="547"/>
          <w:marRight w:val="0"/>
          <w:marTop w:val="0"/>
          <w:marBottom w:val="0"/>
          <w:divBdr>
            <w:top w:val="none" w:sz="0" w:space="0" w:color="auto"/>
            <w:left w:val="none" w:sz="0" w:space="0" w:color="auto"/>
            <w:bottom w:val="none" w:sz="0" w:space="0" w:color="auto"/>
            <w:right w:val="none" w:sz="0" w:space="0" w:color="auto"/>
          </w:divBdr>
        </w:div>
        <w:div w:id="1201435041">
          <w:marLeft w:val="1541"/>
          <w:marRight w:val="0"/>
          <w:marTop w:val="0"/>
          <w:marBottom w:val="120"/>
          <w:divBdr>
            <w:top w:val="none" w:sz="0" w:space="0" w:color="auto"/>
            <w:left w:val="none" w:sz="0" w:space="0" w:color="auto"/>
            <w:bottom w:val="none" w:sz="0" w:space="0" w:color="auto"/>
            <w:right w:val="none" w:sz="0" w:space="0" w:color="auto"/>
          </w:divBdr>
        </w:div>
        <w:div w:id="978413018">
          <w:marLeft w:val="1541"/>
          <w:marRight w:val="0"/>
          <w:marTop w:val="0"/>
          <w:marBottom w:val="120"/>
          <w:divBdr>
            <w:top w:val="none" w:sz="0" w:space="0" w:color="auto"/>
            <w:left w:val="none" w:sz="0" w:space="0" w:color="auto"/>
            <w:bottom w:val="none" w:sz="0" w:space="0" w:color="auto"/>
            <w:right w:val="none" w:sz="0" w:space="0" w:color="auto"/>
          </w:divBdr>
        </w:div>
        <w:div w:id="521012310">
          <w:marLeft w:val="1541"/>
          <w:marRight w:val="0"/>
          <w:marTop w:val="0"/>
          <w:marBottom w:val="120"/>
          <w:divBdr>
            <w:top w:val="none" w:sz="0" w:space="0" w:color="auto"/>
            <w:left w:val="none" w:sz="0" w:space="0" w:color="auto"/>
            <w:bottom w:val="none" w:sz="0" w:space="0" w:color="auto"/>
            <w:right w:val="none" w:sz="0" w:space="0" w:color="auto"/>
          </w:divBdr>
        </w:div>
        <w:div w:id="369887185">
          <w:marLeft w:val="1541"/>
          <w:marRight w:val="0"/>
          <w:marTop w:val="0"/>
          <w:marBottom w:val="120"/>
          <w:divBdr>
            <w:top w:val="none" w:sz="0" w:space="0" w:color="auto"/>
            <w:left w:val="none" w:sz="0" w:space="0" w:color="auto"/>
            <w:bottom w:val="none" w:sz="0" w:space="0" w:color="auto"/>
            <w:right w:val="none" w:sz="0" w:space="0" w:color="auto"/>
          </w:divBdr>
        </w:div>
        <w:div w:id="356934496">
          <w:marLeft w:val="1541"/>
          <w:marRight w:val="0"/>
          <w:marTop w:val="0"/>
          <w:marBottom w:val="120"/>
          <w:divBdr>
            <w:top w:val="none" w:sz="0" w:space="0" w:color="auto"/>
            <w:left w:val="none" w:sz="0" w:space="0" w:color="auto"/>
            <w:bottom w:val="none" w:sz="0" w:space="0" w:color="auto"/>
            <w:right w:val="none" w:sz="0" w:space="0" w:color="auto"/>
          </w:divBdr>
        </w:div>
        <w:div w:id="1606889236">
          <w:marLeft w:val="1541"/>
          <w:marRight w:val="0"/>
          <w:marTop w:val="0"/>
          <w:marBottom w:val="120"/>
          <w:divBdr>
            <w:top w:val="none" w:sz="0" w:space="0" w:color="auto"/>
            <w:left w:val="none" w:sz="0" w:space="0" w:color="auto"/>
            <w:bottom w:val="none" w:sz="0" w:space="0" w:color="auto"/>
            <w:right w:val="none" w:sz="0" w:space="0" w:color="auto"/>
          </w:divBdr>
        </w:div>
      </w:divsChild>
    </w:div>
    <w:div w:id="883103566">
      <w:bodyDiv w:val="1"/>
      <w:marLeft w:val="0"/>
      <w:marRight w:val="0"/>
      <w:marTop w:val="0"/>
      <w:marBottom w:val="0"/>
      <w:divBdr>
        <w:top w:val="none" w:sz="0" w:space="0" w:color="auto"/>
        <w:left w:val="none" w:sz="0" w:space="0" w:color="auto"/>
        <w:bottom w:val="none" w:sz="0" w:space="0" w:color="auto"/>
        <w:right w:val="none" w:sz="0" w:space="0" w:color="auto"/>
      </w:divBdr>
    </w:div>
    <w:div w:id="888734372">
      <w:bodyDiv w:val="1"/>
      <w:marLeft w:val="0"/>
      <w:marRight w:val="0"/>
      <w:marTop w:val="0"/>
      <w:marBottom w:val="0"/>
      <w:divBdr>
        <w:top w:val="none" w:sz="0" w:space="0" w:color="auto"/>
        <w:left w:val="none" w:sz="0" w:space="0" w:color="auto"/>
        <w:bottom w:val="none" w:sz="0" w:space="0" w:color="auto"/>
        <w:right w:val="none" w:sz="0" w:space="0" w:color="auto"/>
      </w:divBdr>
      <w:divsChild>
        <w:div w:id="791631726">
          <w:marLeft w:val="1166"/>
          <w:marRight w:val="0"/>
          <w:marTop w:val="120"/>
          <w:marBottom w:val="0"/>
          <w:divBdr>
            <w:top w:val="none" w:sz="0" w:space="0" w:color="auto"/>
            <w:left w:val="none" w:sz="0" w:space="0" w:color="auto"/>
            <w:bottom w:val="none" w:sz="0" w:space="0" w:color="auto"/>
            <w:right w:val="none" w:sz="0" w:space="0" w:color="auto"/>
          </w:divBdr>
        </w:div>
      </w:divsChild>
    </w:div>
    <w:div w:id="911695959">
      <w:bodyDiv w:val="1"/>
      <w:marLeft w:val="0"/>
      <w:marRight w:val="0"/>
      <w:marTop w:val="0"/>
      <w:marBottom w:val="0"/>
      <w:divBdr>
        <w:top w:val="none" w:sz="0" w:space="0" w:color="auto"/>
        <w:left w:val="none" w:sz="0" w:space="0" w:color="auto"/>
        <w:bottom w:val="none" w:sz="0" w:space="0" w:color="auto"/>
        <w:right w:val="none" w:sz="0" w:space="0" w:color="auto"/>
      </w:divBdr>
      <w:divsChild>
        <w:div w:id="1364480704">
          <w:marLeft w:val="547"/>
          <w:marRight w:val="0"/>
          <w:marTop w:val="120"/>
          <w:marBottom w:val="120"/>
          <w:divBdr>
            <w:top w:val="none" w:sz="0" w:space="0" w:color="auto"/>
            <w:left w:val="none" w:sz="0" w:space="0" w:color="auto"/>
            <w:bottom w:val="none" w:sz="0" w:space="0" w:color="auto"/>
            <w:right w:val="none" w:sz="0" w:space="0" w:color="auto"/>
          </w:divBdr>
        </w:div>
        <w:div w:id="967708958">
          <w:marLeft w:val="547"/>
          <w:marRight w:val="0"/>
          <w:marTop w:val="0"/>
          <w:marBottom w:val="120"/>
          <w:divBdr>
            <w:top w:val="none" w:sz="0" w:space="0" w:color="auto"/>
            <w:left w:val="none" w:sz="0" w:space="0" w:color="auto"/>
            <w:bottom w:val="none" w:sz="0" w:space="0" w:color="auto"/>
            <w:right w:val="none" w:sz="0" w:space="0" w:color="auto"/>
          </w:divBdr>
        </w:div>
        <w:div w:id="1843625768">
          <w:marLeft w:val="547"/>
          <w:marRight w:val="0"/>
          <w:marTop w:val="0"/>
          <w:marBottom w:val="240"/>
          <w:divBdr>
            <w:top w:val="none" w:sz="0" w:space="0" w:color="auto"/>
            <w:left w:val="none" w:sz="0" w:space="0" w:color="auto"/>
            <w:bottom w:val="none" w:sz="0" w:space="0" w:color="auto"/>
            <w:right w:val="none" w:sz="0" w:space="0" w:color="auto"/>
          </w:divBdr>
        </w:div>
        <w:div w:id="413668365">
          <w:marLeft w:val="547"/>
          <w:marRight w:val="0"/>
          <w:marTop w:val="120"/>
          <w:marBottom w:val="120"/>
          <w:divBdr>
            <w:top w:val="none" w:sz="0" w:space="0" w:color="auto"/>
            <w:left w:val="none" w:sz="0" w:space="0" w:color="auto"/>
            <w:bottom w:val="none" w:sz="0" w:space="0" w:color="auto"/>
            <w:right w:val="none" w:sz="0" w:space="0" w:color="auto"/>
          </w:divBdr>
        </w:div>
        <w:div w:id="135101806">
          <w:marLeft w:val="547"/>
          <w:marRight w:val="0"/>
          <w:marTop w:val="120"/>
          <w:marBottom w:val="120"/>
          <w:divBdr>
            <w:top w:val="none" w:sz="0" w:space="0" w:color="auto"/>
            <w:left w:val="none" w:sz="0" w:space="0" w:color="auto"/>
            <w:bottom w:val="none" w:sz="0" w:space="0" w:color="auto"/>
            <w:right w:val="none" w:sz="0" w:space="0" w:color="auto"/>
          </w:divBdr>
        </w:div>
        <w:div w:id="1613316471">
          <w:marLeft w:val="547"/>
          <w:marRight w:val="0"/>
          <w:marTop w:val="120"/>
          <w:marBottom w:val="120"/>
          <w:divBdr>
            <w:top w:val="none" w:sz="0" w:space="0" w:color="auto"/>
            <w:left w:val="none" w:sz="0" w:space="0" w:color="auto"/>
            <w:bottom w:val="none" w:sz="0" w:space="0" w:color="auto"/>
            <w:right w:val="none" w:sz="0" w:space="0" w:color="auto"/>
          </w:divBdr>
        </w:div>
        <w:div w:id="885261285">
          <w:marLeft w:val="547"/>
          <w:marRight w:val="0"/>
          <w:marTop w:val="120"/>
          <w:marBottom w:val="120"/>
          <w:divBdr>
            <w:top w:val="none" w:sz="0" w:space="0" w:color="auto"/>
            <w:left w:val="none" w:sz="0" w:space="0" w:color="auto"/>
            <w:bottom w:val="none" w:sz="0" w:space="0" w:color="auto"/>
            <w:right w:val="none" w:sz="0" w:space="0" w:color="auto"/>
          </w:divBdr>
        </w:div>
        <w:div w:id="1743141823">
          <w:marLeft w:val="547"/>
          <w:marRight w:val="0"/>
          <w:marTop w:val="120"/>
          <w:marBottom w:val="120"/>
          <w:divBdr>
            <w:top w:val="none" w:sz="0" w:space="0" w:color="auto"/>
            <w:left w:val="none" w:sz="0" w:space="0" w:color="auto"/>
            <w:bottom w:val="none" w:sz="0" w:space="0" w:color="auto"/>
            <w:right w:val="none" w:sz="0" w:space="0" w:color="auto"/>
          </w:divBdr>
        </w:div>
      </w:divsChild>
    </w:div>
    <w:div w:id="919215271">
      <w:bodyDiv w:val="1"/>
      <w:marLeft w:val="0"/>
      <w:marRight w:val="0"/>
      <w:marTop w:val="0"/>
      <w:marBottom w:val="0"/>
      <w:divBdr>
        <w:top w:val="none" w:sz="0" w:space="0" w:color="auto"/>
        <w:left w:val="none" w:sz="0" w:space="0" w:color="auto"/>
        <w:bottom w:val="none" w:sz="0" w:space="0" w:color="auto"/>
        <w:right w:val="none" w:sz="0" w:space="0" w:color="auto"/>
      </w:divBdr>
    </w:div>
    <w:div w:id="942760654">
      <w:bodyDiv w:val="1"/>
      <w:marLeft w:val="0"/>
      <w:marRight w:val="0"/>
      <w:marTop w:val="0"/>
      <w:marBottom w:val="0"/>
      <w:divBdr>
        <w:top w:val="none" w:sz="0" w:space="0" w:color="auto"/>
        <w:left w:val="none" w:sz="0" w:space="0" w:color="auto"/>
        <w:bottom w:val="none" w:sz="0" w:space="0" w:color="auto"/>
        <w:right w:val="none" w:sz="0" w:space="0" w:color="auto"/>
      </w:divBdr>
    </w:div>
    <w:div w:id="944850809">
      <w:bodyDiv w:val="1"/>
      <w:marLeft w:val="0"/>
      <w:marRight w:val="0"/>
      <w:marTop w:val="0"/>
      <w:marBottom w:val="0"/>
      <w:divBdr>
        <w:top w:val="none" w:sz="0" w:space="0" w:color="auto"/>
        <w:left w:val="none" w:sz="0" w:space="0" w:color="auto"/>
        <w:bottom w:val="none" w:sz="0" w:space="0" w:color="auto"/>
        <w:right w:val="none" w:sz="0" w:space="0" w:color="auto"/>
      </w:divBdr>
    </w:div>
    <w:div w:id="945818713">
      <w:bodyDiv w:val="1"/>
      <w:marLeft w:val="0"/>
      <w:marRight w:val="0"/>
      <w:marTop w:val="0"/>
      <w:marBottom w:val="0"/>
      <w:divBdr>
        <w:top w:val="none" w:sz="0" w:space="0" w:color="auto"/>
        <w:left w:val="none" w:sz="0" w:space="0" w:color="auto"/>
        <w:bottom w:val="none" w:sz="0" w:space="0" w:color="auto"/>
        <w:right w:val="none" w:sz="0" w:space="0" w:color="auto"/>
      </w:divBdr>
      <w:divsChild>
        <w:div w:id="786201391">
          <w:marLeft w:val="374"/>
          <w:marRight w:val="0"/>
          <w:marTop w:val="0"/>
          <w:marBottom w:val="120"/>
          <w:divBdr>
            <w:top w:val="none" w:sz="0" w:space="0" w:color="auto"/>
            <w:left w:val="none" w:sz="0" w:space="0" w:color="auto"/>
            <w:bottom w:val="none" w:sz="0" w:space="0" w:color="auto"/>
            <w:right w:val="none" w:sz="0" w:space="0" w:color="auto"/>
          </w:divBdr>
        </w:div>
        <w:div w:id="15621639">
          <w:marLeft w:val="374"/>
          <w:marRight w:val="0"/>
          <w:marTop w:val="0"/>
          <w:marBottom w:val="120"/>
          <w:divBdr>
            <w:top w:val="none" w:sz="0" w:space="0" w:color="auto"/>
            <w:left w:val="none" w:sz="0" w:space="0" w:color="auto"/>
            <w:bottom w:val="none" w:sz="0" w:space="0" w:color="auto"/>
            <w:right w:val="none" w:sz="0" w:space="0" w:color="auto"/>
          </w:divBdr>
        </w:div>
        <w:div w:id="640429634">
          <w:marLeft w:val="374"/>
          <w:marRight w:val="0"/>
          <w:marTop w:val="0"/>
          <w:marBottom w:val="120"/>
          <w:divBdr>
            <w:top w:val="none" w:sz="0" w:space="0" w:color="auto"/>
            <w:left w:val="none" w:sz="0" w:space="0" w:color="auto"/>
            <w:bottom w:val="none" w:sz="0" w:space="0" w:color="auto"/>
            <w:right w:val="none" w:sz="0" w:space="0" w:color="auto"/>
          </w:divBdr>
        </w:div>
        <w:div w:id="1085299902">
          <w:marLeft w:val="1440"/>
          <w:marRight w:val="0"/>
          <w:marTop w:val="0"/>
          <w:marBottom w:val="120"/>
          <w:divBdr>
            <w:top w:val="none" w:sz="0" w:space="0" w:color="auto"/>
            <w:left w:val="none" w:sz="0" w:space="0" w:color="auto"/>
            <w:bottom w:val="none" w:sz="0" w:space="0" w:color="auto"/>
            <w:right w:val="none" w:sz="0" w:space="0" w:color="auto"/>
          </w:divBdr>
        </w:div>
        <w:div w:id="1352028397">
          <w:marLeft w:val="1440"/>
          <w:marRight w:val="0"/>
          <w:marTop w:val="0"/>
          <w:marBottom w:val="120"/>
          <w:divBdr>
            <w:top w:val="none" w:sz="0" w:space="0" w:color="auto"/>
            <w:left w:val="none" w:sz="0" w:space="0" w:color="auto"/>
            <w:bottom w:val="none" w:sz="0" w:space="0" w:color="auto"/>
            <w:right w:val="none" w:sz="0" w:space="0" w:color="auto"/>
          </w:divBdr>
        </w:div>
      </w:divsChild>
    </w:div>
    <w:div w:id="957682611">
      <w:bodyDiv w:val="1"/>
      <w:marLeft w:val="0"/>
      <w:marRight w:val="0"/>
      <w:marTop w:val="0"/>
      <w:marBottom w:val="0"/>
      <w:divBdr>
        <w:top w:val="none" w:sz="0" w:space="0" w:color="auto"/>
        <w:left w:val="none" w:sz="0" w:space="0" w:color="auto"/>
        <w:bottom w:val="none" w:sz="0" w:space="0" w:color="auto"/>
        <w:right w:val="none" w:sz="0" w:space="0" w:color="auto"/>
      </w:divBdr>
      <w:divsChild>
        <w:div w:id="800802201">
          <w:marLeft w:val="446"/>
          <w:marRight w:val="0"/>
          <w:marTop w:val="0"/>
          <w:marBottom w:val="0"/>
          <w:divBdr>
            <w:top w:val="none" w:sz="0" w:space="0" w:color="auto"/>
            <w:left w:val="none" w:sz="0" w:space="0" w:color="auto"/>
            <w:bottom w:val="none" w:sz="0" w:space="0" w:color="auto"/>
            <w:right w:val="none" w:sz="0" w:space="0" w:color="auto"/>
          </w:divBdr>
        </w:div>
        <w:div w:id="1421099626">
          <w:marLeft w:val="1138"/>
          <w:marRight w:val="0"/>
          <w:marTop w:val="0"/>
          <w:marBottom w:val="0"/>
          <w:divBdr>
            <w:top w:val="none" w:sz="0" w:space="0" w:color="auto"/>
            <w:left w:val="none" w:sz="0" w:space="0" w:color="auto"/>
            <w:bottom w:val="none" w:sz="0" w:space="0" w:color="auto"/>
            <w:right w:val="none" w:sz="0" w:space="0" w:color="auto"/>
          </w:divBdr>
        </w:div>
        <w:div w:id="1245190200">
          <w:marLeft w:val="1138"/>
          <w:marRight w:val="0"/>
          <w:marTop w:val="0"/>
          <w:marBottom w:val="0"/>
          <w:divBdr>
            <w:top w:val="none" w:sz="0" w:space="0" w:color="auto"/>
            <w:left w:val="none" w:sz="0" w:space="0" w:color="auto"/>
            <w:bottom w:val="none" w:sz="0" w:space="0" w:color="auto"/>
            <w:right w:val="none" w:sz="0" w:space="0" w:color="auto"/>
          </w:divBdr>
        </w:div>
        <w:div w:id="1567497773">
          <w:marLeft w:val="446"/>
          <w:marRight w:val="0"/>
          <w:marTop w:val="0"/>
          <w:marBottom w:val="0"/>
          <w:divBdr>
            <w:top w:val="none" w:sz="0" w:space="0" w:color="auto"/>
            <w:left w:val="none" w:sz="0" w:space="0" w:color="auto"/>
            <w:bottom w:val="none" w:sz="0" w:space="0" w:color="auto"/>
            <w:right w:val="none" w:sz="0" w:space="0" w:color="auto"/>
          </w:divBdr>
        </w:div>
      </w:divsChild>
    </w:div>
    <w:div w:id="959805365">
      <w:bodyDiv w:val="1"/>
      <w:marLeft w:val="0"/>
      <w:marRight w:val="0"/>
      <w:marTop w:val="0"/>
      <w:marBottom w:val="0"/>
      <w:divBdr>
        <w:top w:val="none" w:sz="0" w:space="0" w:color="auto"/>
        <w:left w:val="none" w:sz="0" w:space="0" w:color="auto"/>
        <w:bottom w:val="none" w:sz="0" w:space="0" w:color="auto"/>
        <w:right w:val="none" w:sz="0" w:space="0" w:color="auto"/>
      </w:divBdr>
    </w:div>
    <w:div w:id="962346214">
      <w:bodyDiv w:val="1"/>
      <w:marLeft w:val="0"/>
      <w:marRight w:val="0"/>
      <w:marTop w:val="0"/>
      <w:marBottom w:val="0"/>
      <w:divBdr>
        <w:top w:val="none" w:sz="0" w:space="0" w:color="auto"/>
        <w:left w:val="none" w:sz="0" w:space="0" w:color="auto"/>
        <w:bottom w:val="none" w:sz="0" w:space="0" w:color="auto"/>
        <w:right w:val="none" w:sz="0" w:space="0" w:color="auto"/>
      </w:divBdr>
    </w:div>
    <w:div w:id="966355196">
      <w:bodyDiv w:val="1"/>
      <w:marLeft w:val="0"/>
      <w:marRight w:val="0"/>
      <w:marTop w:val="0"/>
      <w:marBottom w:val="0"/>
      <w:divBdr>
        <w:top w:val="none" w:sz="0" w:space="0" w:color="auto"/>
        <w:left w:val="none" w:sz="0" w:space="0" w:color="auto"/>
        <w:bottom w:val="none" w:sz="0" w:space="0" w:color="auto"/>
        <w:right w:val="none" w:sz="0" w:space="0" w:color="auto"/>
      </w:divBdr>
    </w:div>
    <w:div w:id="986514876">
      <w:bodyDiv w:val="1"/>
      <w:marLeft w:val="0"/>
      <w:marRight w:val="0"/>
      <w:marTop w:val="0"/>
      <w:marBottom w:val="0"/>
      <w:divBdr>
        <w:top w:val="none" w:sz="0" w:space="0" w:color="auto"/>
        <w:left w:val="none" w:sz="0" w:space="0" w:color="auto"/>
        <w:bottom w:val="none" w:sz="0" w:space="0" w:color="auto"/>
        <w:right w:val="none" w:sz="0" w:space="0" w:color="auto"/>
      </w:divBdr>
      <w:divsChild>
        <w:div w:id="1637951484">
          <w:marLeft w:val="446"/>
          <w:marRight w:val="0"/>
          <w:marTop w:val="0"/>
          <w:marBottom w:val="160"/>
          <w:divBdr>
            <w:top w:val="none" w:sz="0" w:space="0" w:color="auto"/>
            <w:left w:val="none" w:sz="0" w:space="0" w:color="auto"/>
            <w:bottom w:val="none" w:sz="0" w:space="0" w:color="auto"/>
            <w:right w:val="none" w:sz="0" w:space="0" w:color="auto"/>
          </w:divBdr>
        </w:div>
        <w:div w:id="1517381351">
          <w:marLeft w:val="446"/>
          <w:marRight w:val="0"/>
          <w:marTop w:val="120"/>
          <w:marBottom w:val="0"/>
          <w:divBdr>
            <w:top w:val="none" w:sz="0" w:space="0" w:color="auto"/>
            <w:left w:val="none" w:sz="0" w:space="0" w:color="auto"/>
            <w:bottom w:val="none" w:sz="0" w:space="0" w:color="auto"/>
            <w:right w:val="none" w:sz="0" w:space="0" w:color="auto"/>
          </w:divBdr>
        </w:div>
        <w:div w:id="1060589578">
          <w:marLeft w:val="446"/>
          <w:marRight w:val="0"/>
          <w:marTop w:val="120"/>
          <w:marBottom w:val="0"/>
          <w:divBdr>
            <w:top w:val="none" w:sz="0" w:space="0" w:color="auto"/>
            <w:left w:val="none" w:sz="0" w:space="0" w:color="auto"/>
            <w:bottom w:val="none" w:sz="0" w:space="0" w:color="auto"/>
            <w:right w:val="none" w:sz="0" w:space="0" w:color="auto"/>
          </w:divBdr>
        </w:div>
      </w:divsChild>
    </w:div>
    <w:div w:id="1007053029">
      <w:bodyDiv w:val="1"/>
      <w:marLeft w:val="0"/>
      <w:marRight w:val="0"/>
      <w:marTop w:val="0"/>
      <w:marBottom w:val="0"/>
      <w:divBdr>
        <w:top w:val="none" w:sz="0" w:space="0" w:color="auto"/>
        <w:left w:val="none" w:sz="0" w:space="0" w:color="auto"/>
        <w:bottom w:val="none" w:sz="0" w:space="0" w:color="auto"/>
        <w:right w:val="none" w:sz="0" w:space="0" w:color="auto"/>
      </w:divBdr>
      <w:divsChild>
        <w:div w:id="1156990627">
          <w:marLeft w:val="446"/>
          <w:marRight w:val="0"/>
          <w:marTop w:val="0"/>
          <w:marBottom w:val="0"/>
          <w:divBdr>
            <w:top w:val="none" w:sz="0" w:space="0" w:color="auto"/>
            <w:left w:val="none" w:sz="0" w:space="0" w:color="auto"/>
            <w:bottom w:val="none" w:sz="0" w:space="0" w:color="auto"/>
            <w:right w:val="none" w:sz="0" w:space="0" w:color="auto"/>
          </w:divBdr>
        </w:div>
        <w:div w:id="948196426">
          <w:marLeft w:val="446"/>
          <w:marRight w:val="0"/>
          <w:marTop w:val="0"/>
          <w:marBottom w:val="0"/>
          <w:divBdr>
            <w:top w:val="none" w:sz="0" w:space="0" w:color="auto"/>
            <w:left w:val="none" w:sz="0" w:space="0" w:color="auto"/>
            <w:bottom w:val="none" w:sz="0" w:space="0" w:color="auto"/>
            <w:right w:val="none" w:sz="0" w:space="0" w:color="auto"/>
          </w:divBdr>
        </w:div>
      </w:divsChild>
    </w:div>
    <w:div w:id="1028339536">
      <w:bodyDiv w:val="1"/>
      <w:marLeft w:val="0"/>
      <w:marRight w:val="0"/>
      <w:marTop w:val="0"/>
      <w:marBottom w:val="0"/>
      <w:divBdr>
        <w:top w:val="none" w:sz="0" w:space="0" w:color="auto"/>
        <w:left w:val="none" w:sz="0" w:space="0" w:color="auto"/>
        <w:bottom w:val="none" w:sz="0" w:space="0" w:color="auto"/>
        <w:right w:val="none" w:sz="0" w:space="0" w:color="auto"/>
      </w:divBdr>
    </w:div>
    <w:div w:id="1039934130">
      <w:bodyDiv w:val="1"/>
      <w:marLeft w:val="0"/>
      <w:marRight w:val="0"/>
      <w:marTop w:val="0"/>
      <w:marBottom w:val="0"/>
      <w:divBdr>
        <w:top w:val="none" w:sz="0" w:space="0" w:color="auto"/>
        <w:left w:val="none" w:sz="0" w:space="0" w:color="auto"/>
        <w:bottom w:val="none" w:sz="0" w:space="0" w:color="auto"/>
        <w:right w:val="none" w:sz="0" w:space="0" w:color="auto"/>
      </w:divBdr>
    </w:div>
    <w:div w:id="1045563008">
      <w:bodyDiv w:val="1"/>
      <w:marLeft w:val="0"/>
      <w:marRight w:val="0"/>
      <w:marTop w:val="0"/>
      <w:marBottom w:val="0"/>
      <w:divBdr>
        <w:top w:val="none" w:sz="0" w:space="0" w:color="auto"/>
        <w:left w:val="none" w:sz="0" w:space="0" w:color="auto"/>
        <w:bottom w:val="none" w:sz="0" w:space="0" w:color="auto"/>
        <w:right w:val="none" w:sz="0" w:space="0" w:color="auto"/>
      </w:divBdr>
      <w:divsChild>
        <w:div w:id="635650584">
          <w:marLeft w:val="547"/>
          <w:marRight w:val="0"/>
          <w:marTop w:val="0"/>
          <w:marBottom w:val="200"/>
          <w:divBdr>
            <w:top w:val="none" w:sz="0" w:space="0" w:color="auto"/>
            <w:left w:val="none" w:sz="0" w:space="0" w:color="auto"/>
            <w:bottom w:val="none" w:sz="0" w:space="0" w:color="auto"/>
            <w:right w:val="none" w:sz="0" w:space="0" w:color="auto"/>
          </w:divBdr>
        </w:div>
        <w:div w:id="1167550056">
          <w:marLeft w:val="547"/>
          <w:marRight w:val="0"/>
          <w:marTop w:val="0"/>
          <w:marBottom w:val="200"/>
          <w:divBdr>
            <w:top w:val="none" w:sz="0" w:space="0" w:color="auto"/>
            <w:left w:val="none" w:sz="0" w:space="0" w:color="auto"/>
            <w:bottom w:val="none" w:sz="0" w:space="0" w:color="auto"/>
            <w:right w:val="none" w:sz="0" w:space="0" w:color="auto"/>
          </w:divBdr>
        </w:div>
        <w:div w:id="1651522204">
          <w:marLeft w:val="547"/>
          <w:marRight w:val="0"/>
          <w:marTop w:val="0"/>
          <w:marBottom w:val="200"/>
          <w:divBdr>
            <w:top w:val="none" w:sz="0" w:space="0" w:color="auto"/>
            <w:left w:val="none" w:sz="0" w:space="0" w:color="auto"/>
            <w:bottom w:val="none" w:sz="0" w:space="0" w:color="auto"/>
            <w:right w:val="none" w:sz="0" w:space="0" w:color="auto"/>
          </w:divBdr>
        </w:div>
        <w:div w:id="2121801957">
          <w:marLeft w:val="547"/>
          <w:marRight w:val="0"/>
          <w:marTop w:val="0"/>
          <w:marBottom w:val="200"/>
          <w:divBdr>
            <w:top w:val="none" w:sz="0" w:space="0" w:color="auto"/>
            <w:left w:val="none" w:sz="0" w:space="0" w:color="auto"/>
            <w:bottom w:val="none" w:sz="0" w:space="0" w:color="auto"/>
            <w:right w:val="none" w:sz="0" w:space="0" w:color="auto"/>
          </w:divBdr>
        </w:div>
        <w:div w:id="952636886">
          <w:marLeft w:val="1699"/>
          <w:marRight w:val="0"/>
          <w:marTop w:val="0"/>
          <w:marBottom w:val="0"/>
          <w:divBdr>
            <w:top w:val="none" w:sz="0" w:space="0" w:color="auto"/>
            <w:left w:val="none" w:sz="0" w:space="0" w:color="auto"/>
            <w:bottom w:val="none" w:sz="0" w:space="0" w:color="auto"/>
            <w:right w:val="none" w:sz="0" w:space="0" w:color="auto"/>
          </w:divBdr>
        </w:div>
        <w:div w:id="698970974">
          <w:marLeft w:val="1699"/>
          <w:marRight w:val="0"/>
          <w:marTop w:val="0"/>
          <w:marBottom w:val="0"/>
          <w:divBdr>
            <w:top w:val="none" w:sz="0" w:space="0" w:color="auto"/>
            <w:left w:val="none" w:sz="0" w:space="0" w:color="auto"/>
            <w:bottom w:val="none" w:sz="0" w:space="0" w:color="auto"/>
            <w:right w:val="none" w:sz="0" w:space="0" w:color="auto"/>
          </w:divBdr>
        </w:div>
        <w:div w:id="345526151">
          <w:marLeft w:val="1699"/>
          <w:marRight w:val="0"/>
          <w:marTop w:val="0"/>
          <w:marBottom w:val="0"/>
          <w:divBdr>
            <w:top w:val="none" w:sz="0" w:space="0" w:color="auto"/>
            <w:left w:val="none" w:sz="0" w:space="0" w:color="auto"/>
            <w:bottom w:val="none" w:sz="0" w:space="0" w:color="auto"/>
            <w:right w:val="none" w:sz="0" w:space="0" w:color="auto"/>
          </w:divBdr>
        </w:div>
        <w:div w:id="1577976086">
          <w:marLeft w:val="1699"/>
          <w:marRight w:val="0"/>
          <w:marTop w:val="0"/>
          <w:marBottom w:val="0"/>
          <w:divBdr>
            <w:top w:val="none" w:sz="0" w:space="0" w:color="auto"/>
            <w:left w:val="none" w:sz="0" w:space="0" w:color="auto"/>
            <w:bottom w:val="none" w:sz="0" w:space="0" w:color="auto"/>
            <w:right w:val="none" w:sz="0" w:space="0" w:color="auto"/>
          </w:divBdr>
        </w:div>
      </w:divsChild>
    </w:div>
    <w:div w:id="1045713745">
      <w:bodyDiv w:val="1"/>
      <w:marLeft w:val="0"/>
      <w:marRight w:val="0"/>
      <w:marTop w:val="0"/>
      <w:marBottom w:val="0"/>
      <w:divBdr>
        <w:top w:val="none" w:sz="0" w:space="0" w:color="auto"/>
        <w:left w:val="none" w:sz="0" w:space="0" w:color="auto"/>
        <w:bottom w:val="none" w:sz="0" w:space="0" w:color="auto"/>
        <w:right w:val="none" w:sz="0" w:space="0" w:color="auto"/>
      </w:divBdr>
      <w:divsChild>
        <w:div w:id="1710301702">
          <w:marLeft w:val="446"/>
          <w:marRight w:val="0"/>
          <w:marTop w:val="0"/>
          <w:marBottom w:val="60"/>
          <w:divBdr>
            <w:top w:val="none" w:sz="0" w:space="0" w:color="auto"/>
            <w:left w:val="none" w:sz="0" w:space="0" w:color="auto"/>
            <w:bottom w:val="none" w:sz="0" w:space="0" w:color="auto"/>
            <w:right w:val="none" w:sz="0" w:space="0" w:color="auto"/>
          </w:divBdr>
        </w:div>
        <w:div w:id="1135834181">
          <w:marLeft w:val="446"/>
          <w:marRight w:val="0"/>
          <w:marTop w:val="0"/>
          <w:marBottom w:val="60"/>
          <w:divBdr>
            <w:top w:val="none" w:sz="0" w:space="0" w:color="auto"/>
            <w:left w:val="none" w:sz="0" w:space="0" w:color="auto"/>
            <w:bottom w:val="none" w:sz="0" w:space="0" w:color="auto"/>
            <w:right w:val="none" w:sz="0" w:space="0" w:color="auto"/>
          </w:divBdr>
        </w:div>
        <w:div w:id="342434819">
          <w:marLeft w:val="446"/>
          <w:marRight w:val="0"/>
          <w:marTop w:val="0"/>
          <w:marBottom w:val="60"/>
          <w:divBdr>
            <w:top w:val="none" w:sz="0" w:space="0" w:color="auto"/>
            <w:left w:val="none" w:sz="0" w:space="0" w:color="auto"/>
            <w:bottom w:val="none" w:sz="0" w:space="0" w:color="auto"/>
            <w:right w:val="none" w:sz="0" w:space="0" w:color="auto"/>
          </w:divBdr>
        </w:div>
        <w:div w:id="467672352">
          <w:marLeft w:val="446"/>
          <w:marRight w:val="0"/>
          <w:marTop w:val="0"/>
          <w:marBottom w:val="60"/>
          <w:divBdr>
            <w:top w:val="none" w:sz="0" w:space="0" w:color="auto"/>
            <w:left w:val="none" w:sz="0" w:space="0" w:color="auto"/>
            <w:bottom w:val="none" w:sz="0" w:space="0" w:color="auto"/>
            <w:right w:val="none" w:sz="0" w:space="0" w:color="auto"/>
          </w:divBdr>
        </w:div>
        <w:div w:id="1367758530">
          <w:marLeft w:val="446"/>
          <w:marRight w:val="0"/>
          <w:marTop w:val="0"/>
          <w:marBottom w:val="60"/>
          <w:divBdr>
            <w:top w:val="none" w:sz="0" w:space="0" w:color="auto"/>
            <w:left w:val="none" w:sz="0" w:space="0" w:color="auto"/>
            <w:bottom w:val="none" w:sz="0" w:space="0" w:color="auto"/>
            <w:right w:val="none" w:sz="0" w:space="0" w:color="auto"/>
          </w:divBdr>
        </w:div>
        <w:div w:id="291524524">
          <w:marLeft w:val="446"/>
          <w:marRight w:val="0"/>
          <w:marTop w:val="0"/>
          <w:marBottom w:val="60"/>
          <w:divBdr>
            <w:top w:val="none" w:sz="0" w:space="0" w:color="auto"/>
            <w:left w:val="none" w:sz="0" w:space="0" w:color="auto"/>
            <w:bottom w:val="none" w:sz="0" w:space="0" w:color="auto"/>
            <w:right w:val="none" w:sz="0" w:space="0" w:color="auto"/>
          </w:divBdr>
        </w:div>
        <w:div w:id="1604341121">
          <w:marLeft w:val="446"/>
          <w:marRight w:val="0"/>
          <w:marTop w:val="0"/>
          <w:marBottom w:val="60"/>
          <w:divBdr>
            <w:top w:val="none" w:sz="0" w:space="0" w:color="auto"/>
            <w:left w:val="none" w:sz="0" w:space="0" w:color="auto"/>
            <w:bottom w:val="none" w:sz="0" w:space="0" w:color="auto"/>
            <w:right w:val="none" w:sz="0" w:space="0" w:color="auto"/>
          </w:divBdr>
        </w:div>
        <w:div w:id="731540079">
          <w:marLeft w:val="446"/>
          <w:marRight w:val="0"/>
          <w:marTop w:val="0"/>
          <w:marBottom w:val="60"/>
          <w:divBdr>
            <w:top w:val="none" w:sz="0" w:space="0" w:color="auto"/>
            <w:left w:val="none" w:sz="0" w:space="0" w:color="auto"/>
            <w:bottom w:val="none" w:sz="0" w:space="0" w:color="auto"/>
            <w:right w:val="none" w:sz="0" w:space="0" w:color="auto"/>
          </w:divBdr>
        </w:div>
        <w:div w:id="896622897">
          <w:marLeft w:val="446"/>
          <w:marRight w:val="0"/>
          <w:marTop w:val="0"/>
          <w:marBottom w:val="60"/>
          <w:divBdr>
            <w:top w:val="none" w:sz="0" w:space="0" w:color="auto"/>
            <w:left w:val="none" w:sz="0" w:space="0" w:color="auto"/>
            <w:bottom w:val="none" w:sz="0" w:space="0" w:color="auto"/>
            <w:right w:val="none" w:sz="0" w:space="0" w:color="auto"/>
          </w:divBdr>
        </w:div>
        <w:div w:id="1147169367">
          <w:marLeft w:val="446"/>
          <w:marRight w:val="0"/>
          <w:marTop w:val="0"/>
          <w:marBottom w:val="60"/>
          <w:divBdr>
            <w:top w:val="none" w:sz="0" w:space="0" w:color="auto"/>
            <w:left w:val="none" w:sz="0" w:space="0" w:color="auto"/>
            <w:bottom w:val="none" w:sz="0" w:space="0" w:color="auto"/>
            <w:right w:val="none" w:sz="0" w:space="0" w:color="auto"/>
          </w:divBdr>
        </w:div>
      </w:divsChild>
    </w:div>
    <w:div w:id="1050542803">
      <w:bodyDiv w:val="1"/>
      <w:marLeft w:val="0"/>
      <w:marRight w:val="0"/>
      <w:marTop w:val="0"/>
      <w:marBottom w:val="0"/>
      <w:divBdr>
        <w:top w:val="none" w:sz="0" w:space="0" w:color="auto"/>
        <w:left w:val="none" w:sz="0" w:space="0" w:color="auto"/>
        <w:bottom w:val="none" w:sz="0" w:space="0" w:color="auto"/>
        <w:right w:val="none" w:sz="0" w:space="0" w:color="auto"/>
      </w:divBdr>
      <w:divsChild>
        <w:div w:id="381099567">
          <w:marLeft w:val="1440"/>
          <w:marRight w:val="0"/>
          <w:marTop w:val="0"/>
          <w:marBottom w:val="160"/>
          <w:divBdr>
            <w:top w:val="none" w:sz="0" w:space="0" w:color="auto"/>
            <w:left w:val="none" w:sz="0" w:space="0" w:color="auto"/>
            <w:bottom w:val="none" w:sz="0" w:space="0" w:color="auto"/>
            <w:right w:val="none" w:sz="0" w:space="0" w:color="auto"/>
          </w:divBdr>
        </w:div>
        <w:div w:id="1838107004">
          <w:marLeft w:val="1440"/>
          <w:marRight w:val="0"/>
          <w:marTop w:val="0"/>
          <w:marBottom w:val="160"/>
          <w:divBdr>
            <w:top w:val="none" w:sz="0" w:space="0" w:color="auto"/>
            <w:left w:val="none" w:sz="0" w:space="0" w:color="auto"/>
            <w:bottom w:val="none" w:sz="0" w:space="0" w:color="auto"/>
            <w:right w:val="none" w:sz="0" w:space="0" w:color="auto"/>
          </w:divBdr>
        </w:div>
        <w:div w:id="1184322435">
          <w:marLeft w:val="1440"/>
          <w:marRight w:val="0"/>
          <w:marTop w:val="0"/>
          <w:marBottom w:val="160"/>
          <w:divBdr>
            <w:top w:val="none" w:sz="0" w:space="0" w:color="auto"/>
            <w:left w:val="none" w:sz="0" w:space="0" w:color="auto"/>
            <w:bottom w:val="none" w:sz="0" w:space="0" w:color="auto"/>
            <w:right w:val="none" w:sz="0" w:space="0" w:color="auto"/>
          </w:divBdr>
        </w:div>
        <w:div w:id="95642768">
          <w:marLeft w:val="1440"/>
          <w:marRight w:val="0"/>
          <w:marTop w:val="0"/>
          <w:marBottom w:val="160"/>
          <w:divBdr>
            <w:top w:val="none" w:sz="0" w:space="0" w:color="auto"/>
            <w:left w:val="none" w:sz="0" w:space="0" w:color="auto"/>
            <w:bottom w:val="none" w:sz="0" w:space="0" w:color="auto"/>
            <w:right w:val="none" w:sz="0" w:space="0" w:color="auto"/>
          </w:divBdr>
        </w:div>
        <w:div w:id="2007173034">
          <w:marLeft w:val="1440"/>
          <w:marRight w:val="0"/>
          <w:marTop w:val="0"/>
          <w:marBottom w:val="160"/>
          <w:divBdr>
            <w:top w:val="none" w:sz="0" w:space="0" w:color="auto"/>
            <w:left w:val="none" w:sz="0" w:space="0" w:color="auto"/>
            <w:bottom w:val="none" w:sz="0" w:space="0" w:color="auto"/>
            <w:right w:val="none" w:sz="0" w:space="0" w:color="auto"/>
          </w:divBdr>
        </w:div>
        <w:div w:id="365715501">
          <w:marLeft w:val="1440"/>
          <w:marRight w:val="0"/>
          <w:marTop w:val="0"/>
          <w:marBottom w:val="160"/>
          <w:divBdr>
            <w:top w:val="none" w:sz="0" w:space="0" w:color="auto"/>
            <w:left w:val="none" w:sz="0" w:space="0" w:color="auto"/>
            <w:bottom w:val="none" w:sz="0" w:space="0" w:color="auto"/>
            <w:right w:val="none" w:sz="0" w:space="0" w:color="auto"/>
          </w:divBdr>
        </w:div>
        <w:div w:id="1310525193">
          <w:marLeft w:val="1440"/>
          <w:marRight w:val="0"/>
          <w:marTop w:val="0"/>
          <w:marBottom w:val="160"/>
          <w:divBdr>
            <w:top w:val="none" w:sz="0" w:space="0" w:color="auto"/>
            <w:left w:val="none" w:sz="0" w:space="0" w:color="auto"/>
            <w:bottom w:val="none" w:sz="0" w:space="0" w:color="auto"/>
            <w:right w:val="none" w:sz="0" w:space="0" w:color="auto"/>
          </w:divBdr>
        </w:div>
        <w:div w:id="223830485">
          <w:marLeft w:val="1440"/>
          <w:marRight w:val="0"/>
          <w:marTop w:val="0"/>
          <w:marBottom w:val="160"/>
          <w:divBdr>
            <w:top w:val="none" w:sz="0" w:space="0" w:color="auto"/>
            <w:left w:val="none" w:sz="0" w:space="0" w:color="auto"/>
            <w:bottom w:val="none" w:sz="0" w:space="0" w:color="auto"/>
            <w:right w:val="none" w:sz="0" w:space="0" w:color="auto"/>
          </w:divBdr>
        </w:div>
      </w:divsChild>
    </w:div>
    <w:div w:id="1053387906">
      <w:bodyDiv w:val="1"/>
      <w:marLeft w:val="0"/>
      <w:marRight w:val="0"/>
      <w:marTop w:val="0"/>
      <w:marBottom w:val="0"/>
      <w:divBdr>
        <w:top w:val="none" w:sz="0" w:space="0" w:color="auto"/>
        <w:left w:val="none" w:sz="0" w:space="0" w:color="auto"/>
        <w:bottom w:val="none" w:sz="0" w:space="0" w:color="auto"/>
        <w:right w:val="none" w:sz="0" w:space="0" w:color="auto"/>
      </w:divBdr>
    </w:div>
    <w:div w:id="1060328442">
      <w:bodyDiv w:val="1"/>
      <w:marLeft w:val="0"/>
      <w:marRight w:val="0"/>
      <w:marTop w:val="0"/>
      <w:marBottom w:val="0"/>
      <w:divBdr>
        <w:top w:val="none" w:sz="0" w:space="0" w:color="auto"/>
        <w:left w:val="none" w:sz="0" w:space="0" w:color="auto"/>
        <w:bottom w:val="none" w:sz="0" w:space="0" w:color="auto"/>
        <w:right w:val="none" w:sz="0" w:space="0" w:color="auto"/>
      </w:divBdr>
    </w:div>
    <w:div w:id="1062486154">
      <w:bodyDiv w:val="1"/>
      <w:marLeft w:val="0"/>
      <w:marRight w:val="0"/>
      <w:marTop w:val="0"/>
      <w:marBottom w:val="0"/>
      <w:divBdr>
        <w:top w:val="none" w:sz="0" w:space="0" w:color="auto"/>
        <w:left w:val="none" w:sz="0" w:space="0" w:color="auto"/>
        <w:bottom w:val="none" w:sz="0" w:space="0" w:color="auto"/>
        <w:right w:val="none" w:sz="0" w:space="0" w:color="auto"/>
      </w:divBdr>
    </w:div>
    <w:div w:id="1066492952">
      <w:bodyDiv w:val="1"/>
      <w:marLeft w:val="0"/>
      <w:marRight w:val="0"/>
      <w:marTop w:val="0"/>
      <w:marBottom w:val="0"/>
      <w:divBdr>
        <w:top w:val="none" w:sz="0" w:space="0" w:color="auto"/>
        <w:left w:val="none" w:sz="0" w:space="0" w:color="auto"/>
        <w:bottom w:val="none" w:sz="0" w:space="0" w:color="auto"/>
        <w:right w:val="none" w:sz="0" w:space="0" w:color="auto"/>
      </w:divBdr>
    </w:div>
    <w:div w:id="1068654608">
      <w:bodyDiv w:val="1"/>
      <w:marLeft w:val="0"/>
      <w:marRight w:val="0"/>
      <w:marTop w:val="0"/>
      <w:marBottom w:val="0"/>
      <w:divBdr>
        <w:top w:val="none" w:sz="0" w:space="0" w:color="auto"/>
        <w:left w:val="none" w:sz="0" w:space="0" w:color="auto"/>
        <w:bottom w:val="none" w:sz="0" w:space="0" w:color="auto"/>
        <w:right w:val="none" w:sz="0" w:space="0" w:color="auto"/>
      </w:divBdr>
    </w:div>
    <w:div w:id="1072508714">
      <w:bodyDiv w:val="1"/>
      <w:marLeft w:val="0"/>
      <w:marRight w:val="0"/>
      <w:marTop w:val="0"/>
      <w:marBottom w:val="0"/>
      <w:divBdr>
        <w:top w:val="none" w:sz="0" w:space="0" w:color="auto"/>
        <w:left w:val="none" w:sz="0" w:space="0" w:color="auto"/>
        <w:bottom w:val="none" w:sz="0" w:space="0" w:color="auto"/>
        <w:right w:val="none" w:sz="0" w:space="0" w:color="auto"/>
      </w:divBdr>
    </w:div>
    <w:div w:id="1077508693">
      <w:bodyDiv w:val="1"/>
      <w:marLeft w:val="0"/>
      <w:marRight w:val="0"/>
      <w:marTop w:val="0"/>
      <w:marBottom w:val="0"/>
      <w:divBdr>
        <w:top w:val="none" w:sz="0" w:space="0" w:color="auto"/>
        <w:left w:val="none" w:sz="0" w:space="0" w:color="auto"/>
        <w:bottom w:val="none" w:sz="0" w:space="0" w:color="auto"/>
        <w:right w:val="none" w:sz="0" w:space="0" w:color="auto"/>
      </w:divBdr>
    </w:div>
    <w:div w:id="1097170221">
      <w:bodyDiv w:val="1"/>
      <w:marLeft w:val="0"/>
      <w:marRight w:val="0"/>
      <w:marTop w:val="0"/>
      <w:marBottom w:val="0"/>
      <w:divBdr>
        <w:top w:val="none" w:sz="0" w:space="0" w:color="auto"/>
        <w:left w:val="none" w:sz="0" w:space="0" w:color="auto"/>
        <w:bottom w:val="none" w:sz="0" w:space="0" w:color="auto"/>
        <w:right w:val="none" w:sz="0" w:space="0" w:color="auto"/>
      </w:divBdr>
    </w:div>
    <w:div w:id="1102646170">
      <w:bodyDiv w:val="1"/>
      <w:marLeft w:val="0"/>
      <w:marRight w:val="0"/>
      <w:marTop w:val="0"/>
      <w:marBottom w:val="0"/>
      <w:divBdr>
        <w:top w:val="none" w:sz="0" w:space="0" w:color="auto"/>
        <w:left w:val="none" w:sz="0" w:space="0" w:color="auto"/>
        <w:bottom w:val="none" w:sz="0" w:space="0" w:color="auto"/>
        <w:right w:val="none" w:sz="0" w:space="0" w:color="auto"/>
      </w:divBdr>
    </w:div>
    <w:div w:id="1109592869">
      <w:bodyDiv w:val="1"/>
      <w:marLeft w:val="0"/>
      <w:marRight w:val="0"/>
      <w:marTop w:val="0"/>
      <w:marBottom w:val="0"/>
      <w:divBdr>
        <w:top w:val="none" w:sz="0" w:space="0" w:color="auto"/>
        <w:left w:val="none" w:sz="0" w:space="0" w:color="auto"/>
        <w:bottom w:val="none" w:sz="0" w:space="0" w:color="auto"/>
        <w:right w:val="none" w:sz="0" w:space="0" w:color="auto"/>
      </w:divBdr>
    </w:div>
    <w:div w:id="1112629904">
      <w:bodyDiv w:val="1"/>
      <w:marLeft w:val="0"/>
      <w:marRight w:val="0"/>
      <w:marTop w:val="0"/>
      <w:marBottom w:val="0"/>
      <w:divBdr>
        <w:top w:val="none" w:sz="0" w:space="0" w:color="auto"/>
        <w:left w:val="none" w:sz="0" w:space="0" w:color="auto"/>
        <w:bottom w:val="none" w:sz="0" w:space="0" w:color="auto"/>
        <w:right w:val="none" w:sz="0" w:space="0" w:color="auto"/>
      </w:divBdr>
    </w:div>
    <w:div w:id="1112748127">
      <w:bodyDiv w:val="1"/>
      <w:marLeft w:val="0"/>
      <w:marRight w:val="0"/>
      <w:marTop w:val="0"/>
      <w:marBottom w:val="0"/>
      <w:divBdr>
        <w:top w:val="none" w:sz="0" w:space="0" w:color="auto"/>
        <w:left w:val="none" w:sz="0" w:space="0" w:color="auto"/>
        <w:bottom w:val="none" w:sz="0" w:space="0" w:color="auto"/>
        <w:right w:val="none" w:sz="0" w:space="0" w:color="auto"/>
      </w:divBdr>
    </w:div>
    <w:div w:id="1113864086">
      <w:bodyDiv w:val="1"/>
      <w:marLeft w:val="0"/>
      <w:marRight w:val="0"/>
      <w:marTop w:val="0"/>
      <w:marBottom w:val="0"/>
      <w:divBdr>
        <w:top w:val="none" w:sz="0" w:space="0" w:color="auto"/>
        <w:left w:val="none" w:sz="0" w:space="0" w:color="auto"/>
        <w:bottom w:val="none" w:sz="0" w:space="0" w:color="auto"/>
        <w:right w:val="none" w:sz="0" w:space="0" w:color="auto"/>
      </w:divBdr>
      <w:divsChild>
        <w:div w:id="810289905">
          <w:marLeft w:val="446"/>
          <w:marRight w:val="0"/>
          <w:marTop w:val="120"/>
          <w:marBottom w:val="120"/>
          <w:divBdr>
            <w:top w:val="none" w:sz="0" w:space="0" w:color="auto"/>
            <w:left w:val="none" w:sz="0" w:space="0" w:color="auto"/>
            <w:bottom w:val="none" w:sz="0" w:space="0" w:color="auto"/>
            <w:right w:val="none" w:sz="0" w:space="0" w:color="auto"/>
          </w:divBdr>
        </w:div>
      </w:divsChild>
    </w:div>
    <w:div w:id="1119372491">
      <w:bodyDiv w:val="1"/>
      <w:marLeft w:val="0"/>
      <w:marRight w:val="0"/>
      <w:marTop w:val="0"/>
      <w:marBottom w:val="0"/>
      <w:divBdr>
        <w:top w:val="none" w:sz="0" w:space="0" w:color="auto"/>
        <w:left w:val="none" w:sz="0" w:space="0" w:color="auto"/>
        <w:bottom w:val="none" w:sz="0" w:space="0" w:color="auto"/>
        <w:right w:val="none" w:sz="0" w:space="0" w:color="auto"/>
      </w:divBdr>
    </w:div>
    <w:div w:id="1124732308">
      <w:bodyDiv w:val="1"/>
      <w:marLeft w:val="0"/>
      <w:marRight w:val="0"/>
      <w:marTop w:val="0"/>
      <w:marBottom w:val="0"/>
      <w:divBdr>
        <w:top w:val="none" w:sz="0" w:space="0" w:color="auto"/>
        <w:left w:val="none" w:sz="0" w:space="0" w:color="auto"/>
        <w:bottom w:val="none" w:sz="0" w:space="0" w:color="auto"/>
        <w:right w:val="none" w:sz="0" w:space="0" w:color="auto"/>
      </w:divBdr>
    </w:div>
    <w:div w:id="1150947431">
      <w:bodyDiv w:val="1"/>
      <w:marLeft w:val="0"/>
      <w:marRight w:val="0"/>
      <w:marTop w:val="0"/>
      <w:marBottom w:val="0"/>
      <w:divBdr>
        <w:top w:val="none" w:sz="0" w:space="0" w:color="auto"/>
        <w:left w:val="none" w:sz="0" w:space="0" w:color="auto"/>
        <w:bottom w:val="none" w:sz="0" w:space="0" w:color="auto"/>
        <w:right w:val="none" w:sz="0" w:space="0" w:color="auto"/>
      </w:divBdr>
      <w:divsChild>
        <w:div w:id="1666738851">
          <w:marLeft w:val="0"/>
          <w:marRight w:val="0"/>
          <w:marTop w:val="0"/>
          <w:marBottom w:val="200"/>
          <w:divBdr>
            <w:top w:val="none" w:sz="0" w:space="0" w:color="auto"/>
            <w:left w:val="none" w:sz="0" w:space="0" w:color="auto"/>
            <w:bottom w:val="none" w:sz="0" w:space="0" w:color="auto"/>
            <w:right w:val="none" w:sz="0" w:space="0" w:color="auto"/>
          </w:divBdr>
        </w:div>
        <w:div w:id="530995722">
          <w:marLeft w:val="0"/>
          <w:marRight w:val="0"/>
          <w:marTop w:val="0"/>
          <w:marBottom w:val="200"/>
          <w:divBdr>
            <w:top w:val="none" w:sz="0" w:space="0" w:color="auto"/>
            <w:left w:val="none" w:sz="0" w:space="0" w:color="auto"/>
            <w:bottom w:val="none" w:sz="0" w:space="0" w:color="auto"/>
            <w:right w:val="none" w:sz="0" w:space="0" w:color="auto"/>
          </w:divBdr>
        </w:div>
        <w:div w:id="129129036">
          <w:marLeft w:val="0"/>
          <w:marRight w:val="0"/>
          <w:marTop w:val="0"/>
          <w:marBottom w:val="200"/>
          <w:divBdr>
            <w:top w:val="none" w:sz="0" w:space="0" w:color="auto"/>
            <w:left w:val="none" w:sz="0" w:space="0" w:color="auto"/>
            <w:bottom w:val="none" w:sz="0" w:space="0" w:color="auto"/>
            <w:right w:val="none" w:sz="0" w:space="0" w:color="auto"/>
          </w:divBdr>
        </w:div>
      </w:divsChild>
    </w:div>
    <w:div w:id="1153832387">
      <w:bodyDiv w:val="1"/>
      <w:marLeft w:val="0"/>
      <w:marRight w:val="0"/>
      <w:marTop w:val="0"/>
      <w:marBottom w:val="0"/>
      <w:divBdr>
        <w:top w:val="none" w:sz="0" w:space="0" w:color="auto"/>
        <w:left w:val="none" w:sz="0" w:space="0" w:color="auto"/>
        <w:bottom w:val="none" w:sz="0" w:space="0" w:color="auto"/>
        <w:right w:val="none" w:sz="0" w:space="0" w:color="auto"/>
      </w:divBdr>
    </w:div>
    <w:div w:id="1155218894">
      <w:bodyDiv w:val="1"/>
      <w:marLeft w:val="0"/>
      <w:marRight w:val="0"/>
      <w:marTop w:val="0"/>
      <w:marBottom w:val="0"/>
      <w:divBdr>
        <w:top w:val="none" w:sz="0" w:space="0" w:color="auto"/>
        <w:left w:val="none" w:sz="0" w:space="0" w:color="auto"/>
        <w:bottom w:val="none" w:sz="0" w:space="0" w:color="auto"/>
        <w:right w:val="none" w:sz="0" w:space="0" w:color="auto"/>
      </w:divBdr>
    </w:div>
    <w:div w:id="1169255589">
      <w:bodyDiv w:val="1"/>
      <w:marLeft w:val="0"/>
      <w:marRight w:val="0"/>
      <w:marTop w:val="0"/>
      <w:marBottom w:val="0"/>
      <w:divBdr>
        <w:top w:val="none" w:sz="0" w:space="0" w:color="auto"/>
        <w:left w:val="none" w:sz="0" w:space="0" w:color="auto"/>
        <w:bottom w:val="none" w:sz="0" w:space="0" w:color="auto"/>
        <w:right w:val="none" w:sz="0" w:space="0" w:color="auto"/>
      </w:divBdr>
    </w:div>
    <w:div w:id="1186942043">
      <w:bodyDiv w:val="1"/>
      <w:marLeft w:val="0"/>
      <w:marRight w:val="0"/>
      <w:marTop w:val="0"/>
      <w:marBottom w:val="0"/>
      <w:divBdr>
        <w:top w:val="none" w:sz="0" w:space="0" w:color="auto"/>
        <w:left w:val="none" w:sz="0" w:space="0" w:color="auto"/>
        <w:bottom w:val="none" w:sz="0" w:space="0" w:color="auto"/>
        <w:right w:val="none" w:sz="0" w:space="0" w:color="auto"/>
      </w:divBdr>
    </w:div>
    <w:div w:id="1196308210">
      <w:bodyDiv w:val="1"/>
      <w:marLeft w:val="0"/>
      <w:marRight w:val="0"/>
      <w:marTop w:val="0"/>
      <w:marBottom w:val="0"/>
      <w:divBdr>
        <w:top w:val="none" w:sz="0" w:space="0" w:color="auto"/>
        <w:left w:val="none" w:sz="0" w:space="0" w:color="auto"/>
        <w:bottom w:val="none" w:sz="0" w:space="0" w:color="auto"/>
        <w:right w:val="none" w:sz="0" w:space="0" w:color="auto"/>
      </w:divBdr>
    </w:div>
    <w:div w:id="1203863527">
      <w:bodyDiv w:val="1"/>
      <w:marLeft w:val="0"/>
      <w:marRight w:val="0"/>
      <w:marTop w:val="0"/>
      <w:marBottom w:val="0"/>
      <w:divBdr>
        <w:top w:val="none" w:sz="0" w:space="0" w:color="auto"/>
        <w:left w:val="none" w:sz="0" w:space="0" w:color="auto"/>
        <w:bottom w:val="none" w:sz="0" w:space="0" w:color="auto"/>
        <w:right w:val="none" w:sz="0" w:space="0" w:color="auto"/>
      </w:divBdr>
    </w:div>
    <w:div w:id="1214076690">
      <w:bodyDiv w:val="1"/>
      <w:marLeft w:val="0"/>
      <w:marRight w:val="0"/>
      <w:marTop w:val="0"/>
      <w:marBottom w:val="0"/>
      <w:divBdr>
        <w:top w:val="none" w:sz="0" w:space="0" w:color="auto"/>
        <w:left w:val="none" w:sz="0" w:space="0" w:color="auto"/>
        <w:bottom w:val="none" w:sz="0" w:space="0" w:color="auto"/>
        <w:right w:val="none" w:sz="0" w:space="0" w:color="auto"/>
      </w:divBdr>
      <w:divsChild>
        <w:div w:id="639306147">
          <w:marLeft w:val="547"/>
          <w:marRight w:val="0"/>
          <w:marTop w:val="0"/>
          <w:marBottom w:val="200"/>
          <w:divBdr>
            <w:top w:val="none" w:sz="0" w:space="0" w:color="auto"/>
            <w:left w:val="none" w:sz="0" w:space="0" w:color="auto"/>
            <w:bottom w:val="none" w:sz="0" w:space="0" w:color="auto"/>
            <w:right w:val="none" w:sz="0" w:space="0" w:color="auto"/>
          </w:divBdr>
        </w:div>
        <w:div w:id="1632782822">
          <w:marLeft w:val="547"/>
          <w:marRight w:val="0"/>
          <w:marTop w:val="0"/>
          <w:marBottom w:val="200"/>
          <w:divBdr>
            <w:top w:val="none" w:sz="0" w:space="0" w:color="auto"/>
            <w:left w:val="none" w:sz="0" w:space="0" w:color="auto"/>
            <w:bottom w:val="none" w:sz="0" w:space="0" w:color="auto"/>
            <w:right w:val="none" w:sz="0" w:space="0" w:color="auto"/>
          </w:divBdr>
        </w:div>
        <w:div w:id="1929346716">
          <w:marLeft w:val="547"/>
          <w:marRight w:val="0"/>
          <w:marTop w:val="0"/>
          <w:marBottom w:val="200"/>
          <w:divBdr>
            <w:top w:val="none" w:sz="0" w:space="0" w:color="auto"/>
            <w:left w:val="none" w:sz="0" w:space="0" w:color="auto"/>
            <w:bottom w:val="none" w:sz="0" w:space="0" w:color="auto"/>
            <w:right w:val="none" w:sz="0" w:space="0" w:color="auto"/>
          </w:divBdr>
        </w:div>
        <w:div w:id="656617601">
          <w:marLeft w:val="547"/>
          <w:marRight w:val="0"/>
          <w:marTop w:val="0"/>
          <w:marBottom w:val="150"/>
          <w:divBdr>
            <w:top w:val="none" w:sz="0" w:space="0" w:color="auto"/>
            <w:left w:val="none" w:sz="0" w:space="0" w:color="auto"/>
            <w:bottom w:val="none" w:sz="0" w:space="0" w:color="auto"/>
            <w:right w:val="none" w:sz="0" w:space="0" w:color="auto"/>
          </w:divBdr>
        </w:div>
        <w:div w:id="1229614082">
          <w:marLeft w:val="547"/>
          <w:marRight w:val="0"/>
          <w:marTop w:val="0"/>
          <w:marBottom w:val="150"/>
          <w:divBdr>
            <w:top w:val="none" w:sz="0" w:space="0" w:color="auto"/>
            <w:left w:val="none" w:sz="0" w:space="0" w:color="auto"/>
            <w:bottom w:val="none" w:sz="0" w:space="0" w:color="auto"/>
            <w:right w:val="none" w:sz="0" w:space="0" w:color="auto"/>
          </w:divBdr>
        </w:div>
        <w:div w:id="1100759876">
          <w:marLeft w:val="547"/>
          <w:marRight w:val="0"/>
          <w:marTop w:val="0"/>
          <w:marBottom w:val="150"/>
          <w:divBdr>
            <w:top w:val="none" w:sz="0" w:space="0" w:color="auto"/>
            <w:left w:val="none" w:sz="0" w:space="0" w:color="auto"/>
            <w:bottom w:val="none" w:sz="0" w:space="0" w:color="auto"/>
            <w:right w:val="none" w:sz="0" w:space="0" w:color="auto"/>
          </w:divBdr>
        </w:div>
        <w:div w:id="91241631">
          <w:marLeft w:val="547"/>
          <w:marRight w:val="0"/>
          <w:marTop w:val="0"/>
          <w:marBottom w:val="150"/>
          <w:divBdr>
            <w:top w:val="none" w:sz="0" w:space="0" w:color="auto"/>
            <w:left w:val="none" w:sz="0" w:space="0" w:color="auto"/>
            <w:bottom w:val="none" w:sz="0" w:space="0" w:color="auto"/>
            <w:right w:val="none" w:sz="0" w:space="0" w:color="auto"/>
          </w:divBdr>
        </w:div>
      </w:divsChild>
    </w:div>
    <w:div w:id="1222250455">
      <w:bodyDiv w:val="1"/>
      <w:marLeft w:val="0"/>
      <w:marRight w:val="0"/>
      <w:marTop w:val="0"/>
      <w:marBottom w:val="0"/>
      <w:divBdr>
        <w:top w:val="none" w:sz="0" w:space="0" w:color="auto"/>
        <w:left w:val="none" w:sz="0" w:space="0" w:color="auto"/>
        <w:bottom w:val="none" w:sz="0" w:space="0" w:color="auto"/>
        <w:right w:val="none" w:sz="0" w:space="0" w:color="auto"/>
      </w:divBdr>
    </w:div>
    <w:div w:id="1224178066">
      <w:bodyDiv w:val="1"/>
      <w:marLeft w:val="0"/>
      <w:marRight w:val="0"/>
      <w:marTop w:val="0"/>
      <w:marBottom w:val="0"/>
      <w:divBdr>
        <w:top w:val="none" w:sz="0" w:space="0" w:color="auto"/>
        <w:left w:val="none" w:sz="0" w:space="0" w:color="auto"/>
        <w:bottom w:val="none" w:sz="0" w:space="0" w:color="auto"/>
        <w:right w:val="none" w:sz="0" w:space="0" w:color="auto"/>
      </w:divBdr>
    </w:div>
    <w:div w:id="1227180504">
      <w:bodyDiv w:val="1"/>
      <w:marLeft w:val="0"/>
      <w:marRight w:val="0"/>
      <w:marTop w:val="0"/>
      <w:marBottom w:val="0"/>
      <w:divBdr>
        <w:top w:val="none" w:sz="0" w:space="0" w:color="auto"/>
        <w:left w:val="none" w:sz="0" w:space="0" w:color="auto"/>
        <w:bottom w:val="none" w:sz="0" w:space="0" w:color="auto"/>
        <w:right w:val="none" w:sz="0" w:space="0" w:color="auto"/>
      </w:divBdr>
      <w:divsChild>
        <w:div w:id="1911189000">
          <w:marLeft w:val="0"/>
          <w:marRight w:val="0"/>
          <w:marTop w:val="0"/>
          <w:marBottom w:val="200"/>
          <w:divBdr>
            <w:top w:val="none" w:sz="0" w:space="0" w:color="auto"/>
            <w:left w:val="none" w:sz="0" w:space="0" w:color="auto"/>
            <w:bottom w:val="none" w:sz="0" w:space="0" w:color="auto"/>
            <w:right w:val="none" w:sz="0" w:space="0" w:color="auto"/>
          </w:divBdr>
        </w:div>
        <w:div w:id="1409956113">
          <w:marLeft w:val="0"/>
          <w:marRight w:val="0"/>
          <w:marTop w:val="0"/>
          <w:marBottom w:val="200"/>
          <w:divBdr>
            <w:top w:val="none" w:sz="0" w:space="0" w:color="auto"/>
            <w:left w:val="none" w:sz="0" w:space="0" w:color="auto"/>
            <w:bottom w:val="none" w:sz="0" w:space="0" w:color="auto"/>
            <w:right w:val="none" w:sz="0" w:space="0" w:color="auto"/>
          </w:divBdr>
        </w:div>
        <w:div w:id="1311321815">
          <w:marLeft w:val="0"/>
          <w:marRight w:val="0"/>
          <w:marTop w:val="0"/>
          <w:marBottom w:val="200"/>
          <w:divBdr>
            <w:top w:val="none" w:sz="0" w:space="0" w:color="auto"/>
            <w:left w:val="none" w:sz="0" w:space="0" w:color="auto"/>
            <w:bottom w:val="none" w:sz="0" w:space="0" w:color="auto"/>
            <w:right w:val="none" w:sz="0" w:space="0" w:color="auto"/>
          </w:divBdr>
        </w:div>
        <w:div w:id="703677233">
          <w:marLeft w:val="0"/>
          <w:marRight w:val="0"/>
          <w:marTop w:val="0"/>
          <w:marBottom w:val="200"/>
          <w:divBdr>
            <w:top w:val="none" w:sz="0" w:space="0" w:color="auto"/>
            <w:left w:val="none" w:sz="0" w:space="0" w:color="auto"/>
            <w:bottom w:val="none" w:sz="0" w:space="0" w:color="auto"/>
            <w:right w:val="none" w:sz="0" w:space="0" w:color="auto"/>
          </w:divBdr>
        </w:div>
        <w:div w:id="486626148">
          <w:marLeft w:val="0"/>
          <w:marRight w:val="0"/>
          <w:marTop w:val="0"/>
          <w:marBottom w:val="200"/>
          <w:divBdr>
            <w:top w:val="none" w:sz="0" w:space="0" w:color="auto"/>
            <w:left w:val="none" w:sz="0" w:space="0" w:color="auto"/>
            <w:bottom w:val="none" w:sz="0" w:space="0" w:color="auto"/>
            <w:right w:val="none" w:sz="0" w:space="0" w:color="auto"/>
          </w:divBdr>
        </w:div>
      </w:divsChild>
    </w:div>
    <w:div w:id="1237059702">
      <w:bodyDiv w:val="1"/>
      <w:marLeft w:val="0"/>
      <w:marRight w:val="0"/>
      <w:marTop w:val="0"/>
      <w:marBottom w:val="0"/>
      <w:divBdr>
        <w:top w:val="none" w:sz="0" w:space="0" w:color="auto"/>
        <w:left w:val="none" w:sz="0" w:space="0" w:color="auto"/>
        <w:bottom w:val="none" w:sz="0" w:space="0" w:color="auto"/>
        <w:right w:val="none" w:sz="0" w:space="0" w:color="auto"/>
      </w:divBdr>
    </w:div>
    <w:div w:id="1249073155">
      <w:bodyDiv w:val="1"/>
      <w:marLeft w:val="0"/>
      <w:marRight w:val="0"/>
      <w:marTop w:val="0"/>
      <w:marBottom w:val="0"/>
      <w:divBdr>
        <w:top w:val="none" w:sz="0" w:space="0" w:color="auto"/>
        <w:left w:val="none" w:sz="0" w:space="0" w:color="auto"/>
        <w:bottom w:val="none" w:sz="0" w:space="0" w:color="auto"/>
        <w:right w:val="none" w:sz="0" w:space="0" w:color="auto"/>
      </w:divBdr>
    </w:div>
    <w:div w:id="1256479178">
      <w:bodyDiv w:val="1"/>
      <w:marLeft w:val="0"/>
      <w:marRight w:val="0"/>
      <w:marTop w:val="0"/>
      <w:marBottom w:val="0"/>
      <w:divBdr>
        <w:top w:val="none" w:sz="0" w:space="0" w:color="auto"/>
        <w:left w:val="none" w:sz="0" w:space="0" w:color="auto"/>
        <w:bottom w:val="none" w:sz="0" w:space="0" w:color="auto"/>
        <w:right w:val="none" w:sz="0" w:space="0" w:color="auto"/>
      </w:divBdr>
    </w:div>
    <w:div w:id="1267426067">
      <w:bodyDiv w:val="1"/>
      <w:marLeft w:val="0"/>
      <w:marRight w:val="0"/>
      <w:marTop w:val="0"/>
      <w:marBottom w:val="0"/>
      <w:divBdr>
        <w:top w:val="none" w:sz="0" w:space="0" w:color="auto"/>
        <w:left w:val="none" w:sz="0" w:space="0" w:color="auto"/>
        <w:bottom w:val="none" w:sz="0" w:space="0" w:color="auto"/>
        <w:right w:val="none" w:sz="0" w:space="0" w:color="auto"/>
      </w:divBdr>
      <w:divsChild>
        <w:div w:id="725252272">
          <w:marLeft w:val="547"/>
          <w:marRight w:val="0"/>
          <w:marTop w:val="120"/>
          <w:marBottom w:val="120"/>
          <w:divBdr>
            <w:top w:val="none" w:sz="0" w:space="0" w:color="auto"/>
            <w:left w:val="none" w:sz="0" w:space="0" w:color="auto"/>
            <w:bottom w:val="none" w:sz="0" w:space="0" w:color="auto"/>
            <w:right w:val="none" w:sz="0" w:space="0" w:color="auto"/>
          </w:divBdr>
        </w:div>
        <w:div w:id="1927348304">
          <w:marLeft w:val="547"/>
          <w:marRight w:val="0"/>
          <w:marTop w:val="120"/>
          <w:marBottom w:val="120"/>
          <w:divBdr>
            <w:top w:val="none" w:sz="0" w:space="0" w:color="auto"/>
            <w:left w:val="none" w:sz="0" w:space="0" w:color="auto"/>
            <w:bottom w:val="none" w:sz="0" w:space="0" w:color="auto"/>
            <w:right w:val="none" w:sz="0" w:space="0" w:color="auto"/>
          </w:divBdr>
        </w:div>
        <w:div w:id="801732173">
          <w:marLeft w:val="547"/>
          <w:marRight w:val="0"/>
          <w:marTop w:val="120"/>
          <w:marBottom w:val="120"/>
          <w:divBdr>
            <w:top w:val="none" w:sz="0" w:space="0" w:color="auto"/>
            <w:left w:val="none" w:sz="0" w:space="0" w:color="auto"/>
            <w:bottom w:val="none" w:sz="0" w:space="0" w:color="auto"/>
            <w:right w:val="none" w:sz="0" w:space="0" w:color="auto"/>
          </w:divBdr>
        </w:div>
        <w:div w:id="1246651887">
          <w:marLeft w:val="547"/>
          <w:marRight w:val="0"/>
          <w:marTop w:val="120"/>
          <w:marBottom w:val="120"/>
          <w:divBdr>
            <w:top w:val="none" w:sz="0" w:space="0" w:color="auto"/>
            <w:left w:val="none" w:sz="0" w:space="0" w:color="auto"/>
            <w:bottom w:val="none" w:sz="0" w:space="0" w:color="auto"/>
            <w:right w:val="none" w:sz="0" w:space="0" w:color="auto"/>
          </w:divBdr>
        </w:div>
        <w:div w:id="574316602">
          <w:marLeft w:val="446"/>
          <w:marRight w:val="0"/>
          <w:marTop w:val="120"/>
          <w:marBottom w:val="120"/>
          <w:divBdr>
            <w:top w:val="none" w:sz="0" w:space="0" w:color="auto"/>
            <w:left w:val="none" w:sz="0" w:space="0" w:color="auto"/>
            <w:bottom w:val="none" w:sz="0" w:space="0" w:color="auto"/>
            <w:right w:val="none" w:sz="0" w:space="0" w:color="auto"/>
          </w:divBdr>
        </w:div>
        <w:div w:id="1842233257">
          <w:marLeft w:val="446"/>
          <w:marRight w:val="0"/>
          <w:marTop w:val="120"/>
          <w:marBottom w:val="120"/>
          <w:divBdr>
            <w:top w:val="none" w:sz="0" w:space="0" w:color="auto"/>
            <w:left w:val="none" w:sz="0" w:space="0" w:color="auto"/>
            <w:bottom w:val="none" w:sz="0" w:space="0" w:color="auto"/>
            <w:right w:val="none" w:sz="0" w:space="0" w:color="auto"/>
          </w:divBdr>
        </w:div>
        <w:div w:id="2005887529">
          <w:marLeft w:val="446"/>
          <w:marRight w:val="0"/>
          <w:marTop w:val="120"/>
          <w:marBottom w:val="120"/>
          <w:divBdr>
            <w:top w:val="none" w:sz="0" w:space="0" w:color="auto"/>
            <w:left w:val="none" w:sz="0" w:space="0" w:color="auto"/>
            <w:bottom w:val="none" w:sz="0" w:space="0" w:color="auto"/>
            <w:right w:val="none" w:sz="0" w:space="0" w:color="auto"/>
          </w:divBdr>
        </w:div>
        <w:div w:id="1507211692">
          <w:marLeft w:val="446"/>
          <w:marRight w:val="0"/>
          <w:marTop w:val="120"/>
          <w:marBottom w:val="120"/>
          <w:divBdr>
            <w:top w:val="none" w:sz="0" w:space="0" w:color="auto"/>
            <w:left w:val="none" w:sz="0" w:space="0" w:color="auto"/>
            <w:bottom w:val="none" w:sz="0" w:space="0" w:color="auto"/>
            <w:right w:val="none" w:sz="0" w:space="0" w:color="auto"/>
          </w:divBdr>
        </w:div>
        <w:div w:id="1143961403">
          <w:marLeft w:val="446"/>
          <w:marRight w:val="0"/>
          <w:marTop w:val="120"/>
          <w:marBottom w:val="120"/>
          <w:divBdr>
            <w:top w:val="none" w:sz="0" w:space="0" w:color="auto"/>
            <w:left w:val="none" w:sz="0" w:space="0" w:color="auto"/>
            <w:bottom w:val="none" w:sz="0" w:space="0" w:color="auto"/>
            <w:right w:val="none" w:sz="0" w:space="0" w:color="auto"/>
          </w:divBdr>
        </w:div>
      </w:divsChild>
    </w:div>
    <w:div w:id="1276060243">
      <w:bodyDiv w:val="1"/>
      <w:marLeft w:val="0"/>
      <w:marRight w:val="0"/>
      <w:marTop w:val="0"/>
      <w:marBottom w:val="0"/>
      <w:divBdr>
        <w:top w:val="none" w:sz="0" w:space="0" w:color="auto"/>
        <w:left w:val="none" w:sz="0" w:space="0" w:color="auto"/>
        <w:bottom w:val="none" w:sz="0" w:space="0" w:color="auto"/>
        <w:right w:val="none" w:sz="0" w:space="0" w:color="auto"/>
      </w:divBdr>
    </w:div>
    <w:div w:id="1277179700">
      <w:bodyDiv w:val="1"/>
      <w:marLeft w:val="0"/>
      <w:marRight w:val="0"/>
      <w:marTop w:val="0"/>
      <w:marBottom w:val="0"/>
      <w:divBdr>
        <w:top w:val="none" w:sz="0" w:space="0" w:color="auto"/>
        <w:left w:val="none" w:sz="0" w:space="0" w:color="auto"/>
        <w:bottom w:val="none" w:sz="0" w:space="0" w:color="auto"/>
        <w:right w:val="none" w:sz="0" w:space="0" w:color="auto"/>
      </w:divBdr>
    </w:div>
    <w:div w:id="1289311849">
      <w:bodyDiv w:val="1"/>
      <w:marLeft w:val="0"/>
      <w:marRight w:val="0"/>
      <w:marTop w:val="0"/>
      <w:marBottom w:val="0"/>
      <w:divBdr>
        <w:top w:val="none" w:sz="0" w:space="0" w:color="auto"/>
        <w:left w:val="none" w:sz="0" w:space="0" w:color="auto"/>
        <w:bottom w:val="none" w:sz="0" w:space="0" w:color="auto"/>
        <w:right w:val="none" w:sz="0" w:space="0" w:color="auto"/>
      </w:divBdr>
    </w:div>
    <w:div w:id="1291327668">
      <w:bodyDiv w:val="1"/>
      <w:marLeft w:val="0"/>
      <w:marRight w:val="0"/>
      <w:marTop w:val="0"/>
      <w:marBottom w:val="0"/>
      <w:divBdr>
        <w:top w:val="none" w:sz="0" w:space="0" w:color="auto"/>
        <w:left w:val="none" w:sz="0" w:space="0" w:color="auto"/>
        <w:bottom w:val="none" w:sz="0" w:space="0" w:color="auto"/>
        <w:right w:val="none" w:sz="0" w:space="0" w:color="auto"/>
      </w:divBdr>
    </w:div>
    <w:div w:id="1292905658">
      <w:bodyDiv w:val="1"/>
      <w:marLeft w:val="0"/>
      <w:marRight w:val="0"/>
      <w:marTop w:val="0"/>
      <w:marBottom w:val="0"/>
      <w:divBdr>
        <w:top w:val="none" w:sz="0" w:space="0" w:color="auto"/>
        <w:left w:val="none" w:sz="0" w:space="0" w:color="auto"/>
        <w:bottom w:val="none" w:sz="0" w:space="0" w:color="auto"/>
        <w:right w:val="none" w:sz="0" w:space="0" w:color="auto"/>
      </w:divBdr>
    </w:div>
    <w:div w:id="1295333727">
      <w:bodyDiv w:val="1"/>
      <w:marLeft w:val="0"/>
      <w:marRight w:val="0"/>
      <w:marTop w:val="0"/>
      <w:marBottom w:val="0"/>
      <w:divBdr>
        <w:top w:val="none" w:sz="0" w:space="0" w:color="auto"/>
        <w:left w:val="none" w:sz="0" w:space="0" w:color="auto"/>
        <w:bottom w:val="none" w:sz="0" w:space="0" w:color="auto"/>
        <w:right w:val="none" w:sz="0" w:space="0" w:color="auto"/>
      </w:divBdr>
    </w:div>
    <w:div w:id="1312176345">
      <w:bodyDiv w:val="1"/>
      <w:marLeft w:val="0"/>
      <w:marRight w:val="0"/>
      <w:marTop w:val="0"/>
      <w:marBottom w:val="0"/>
      <w:divBdr>
        <w:top w:val="none" w:sz="0" w:space="0" w:color="auto"/>
        <w:left w:val="none" w:sz="0" w:space="0" w:color="auto"/>
        <w:bottom w:val="none" w:sz="0" w:space="0" w:color="auto"/>
        <w:right w:val="none" w:sz="0" w:space="0" w:color="auto"/>
      </w:divBdr>
      <w:divsChild>
        <w:div w:id="798575502">
          <w:marLeft w:val="547"/>
          <w:marRight w:val="0"/>
          <w:marTop w:val="120"/>
          <w:marBottom w:val="120"/>
          <w:divBdr>
            <w:top w:val="none" w:sz="0" w:space="0" w:color="auto"/>
            <w:left w:val="none" w:sz="0" w:space="0" w:color="auto"/>
            <w:bottom w:val="none" w:sz="0" w:space="0" w:color="auto"/>
            <w:right w:val="none" w:sz="0" w:space="0" w:color="auto"/>
          </w:divBdr>
        </w:div>
        <w:div w:id="1215240764">
          <w:marLeft w:val="547"/>
          <w:marRight w:val="0"/>
          <w:marTop w:val="120"/>
          <w:marBottom w:val="120"/>
          <w:divBdr>
            <w:top w:val="none" w:sz="0" w:space="0" w:color="auto"/>
            <w:left w:val="none" w:sz="0" w:space="0" w:color="auto"/>
            <w:bottom w:val="none" w:sz="0" w:space="0" w:color="auto"/>
            <w:right w:val="none" w:sz="0" w:space="0" w:color="auto"/>
          </w:divBdr>
        </w:div>
        <w:div w:id="800658149">
          <w:marLeft w:val="547"/>
          <w:marRight w:val="0"/>
          <w:marTop w:val="120"/>
          <w:marBottom w:val="120"/>
          <w:divBdr>
            <w:top w:val="none" w:sz="0" w:space="0" w:color="auto"/>
            <w:left w:val="none" w:sz="0" w:space="0" w:color="auto"/>
            <w:bottom w:val="none" w:sz="0" w:space="0" w:color="auto"/>
            <w:right w:val="none" w:sz="0" w:space="0" w:color="auto"/>
          </w:divBdr>
        </w:div>
        <w:div w:id="1824467933">
          <w:marLeft w:val="547"/>
          <w:marRight w:val="0"/>
          <w:marTop w:val="120"/>
          <w:marBottom w:val="120"/>
          <w:divBdr>
            <w:top w:val="none" w:sz="0" w:space="0" w:color="auto"/>
            <w:left w:val="none" w:sz="0" w:space="0" w:color="auto"/>
            <w:bottom w:val="none" w:sz="0" w:space="0" w:color="auto"/>
            <w:right w:val="none" w:sz="0" w:space="0" w:color="auto"/>
          </w:divBdr>
        </w:div>
      </w:divsChild>
    </w:div>
    <w:div w:id="1313632182">
      <w:bodyDiv w:val="1"/>
      <w:marLeft w:val="0"/>
      <w:marRight w:val="0"/>
      <w:marTop w:val="0"/>
      <w:marBottom w:val="0"/>
      <w:divBdr>
        <w:top w:val="none" w:sz="0" w:space="0" w:color="auto"/>
        <w:left w:val="none" w:sz="0" w:space="0" w:color="auto"/>
        <w:bottom w:val="none" w:sz="0" w:space="0" w:color="auto"/>
        <w:right w:val="none" w:sz="0" w:space="0" w:color="auto"/>
      </w:divBdr>
      <w:divsChild>
        <w:div w:id="1290012306">
          <w:marLeft w:val="0"/>
          <w:marRight w:val="0"/>
          <w:marTop w:val="0"/>
          <w:marBottom w:val="160"/>
          <w:divBdr>
            <w:top w:val="none" w:sz="0" w:space="0" w:color="auto"/>
            <w:left w:val="none" w:sz="0" w:space="0" w:color="auto"/>
            <w:bottom w:val="none" w:sz="0" w:space="0" w:color="auto"/>
            <w:right w:val="none" w:sz="0" w:space="0" w:color="auto"/>
          </w:divBdr>
        </w:div>
        <w:div w:id="710424743">
          <w:marLeft w:val="0"/>
          <w:marRight w:val="0"/>
          <w:marTop w:val="0"/>
          <w:marBottom w:val="160"/>
          <w:divBdr>
            <w:top w:val="none" w:sz="0" w:space="0" w:color="auto"/>
            <w:left w:val="none" w:sz="0" w:space="0" w:color="auto"/>
            <w:bottom w:val="none" w:sz="0" w:space="0" w:color="auto"/>
            <w:right w:val="none" w:sz="0" w:space="0" w:color="auto"/>
          </w:divBdr>
        </w:div>
        <w:div w:id="1445273800">
          <w:marLeft w:val="0"/>
          <w:marRight w:val="0"/>
          <w:marTop w:val="0"/>
          <w:marBottom w:val="160"/>
          <w:divBdr>
            <w:top w:val="none" w:sz="0" w:space="0" w:color="auto"/>
            <w:left w:val="none" w:sz="0" w:space="0" w:color="auto"/>
            <w:bottom w:val="none" w:sz="0" w:space="0" w:color="auto"/>
            <w:right w:val="none" w:sz="0" w:space="0" w:color="auto"/>
          </w:divBdr>
        </w:div>
        <w:div w:id="1564944070">
          <w:marLeft w:val="0"/>
          <w:marRight w:val="0"/>
          <w:marTop w:val="0"/>
          <w:marBottom w:val="160"/>
          <w:divBdr>
            <w:top w:val="none" w:sz="0" w:space="0" w:color="auto"/>
            <w:left w:val="none" w:sz="0" w:space="0" w:color="auto"/>
            <w:bottom w:val="none" w:sz="0" w:space="0" w:color="auto"/>
            <w:right w:val="none" w:sz="0" w:space="0" w:color="auto"/>
          </w:divBdr>
        </w:div>
        <w:div w:id="515919933">
          <w:marLeft w:val="0"/>
          <w:marRight w:val="0"/>
          <w:marTop w:val="0"/>
          <w:marBottom w:val="160"/>
          <w:divBdr>
            <w:top w:val="none" w:sz="0" w:space="0" w:color="auto"/>
            <w:left w:val="none" w:sz="0" w:space="0" w:color="auto"/>
            <w:bottom w:val="none" w:sz="0" w:space="0" w:color="auto"/>
            <w:right w:val="none" w:sz="0" w:space="0" w:color="auto"/>
          </w:divBdr>
        </w:div>
        <w:div w:id="410809920">
          <w:marLeft w:val="0"/>
          <w:marRight w:val="0"/>
          <w:marTop w:val="0"/>
          <w:marBottom w:val="160"/>
          <w:divBdr>
            <w:top w:val="none" w:sz="0" w:space="0" w:color="auto"/>
            <w:left w:val="none" w:sz="0" w:space="0" w:color="auto"/>
            <w:bottom w:val="none" w:sz="0" w:space="0" w:color="auto"/>
            <w:right w:val="none" w:sz="0" w:space="0" w:color="auto"/>
          </w:divBdr>
        </w:div>
        <w:div w:id="1927031122">
          <w:marLeft w:val="0"/>
          <w:marRight w:val="0"/>
          <w:marTop w:val="0"/>
          <w:marBottom w:val="160"/>
          <w:divBdr>
            <w:top w:val="none" w:sz="0" w:space="0" w:color="auto"/>
            <w:left w:val="none" w:sz="0" w:space="0" w:color="auto"/>
            <w:bottom w:val="none" w:sz="0" w:space="0" w:color="auto"/>
            <w:right w:val="none" w:sz="0" w:space="0" w:color="auto"/>
          </w:divBdr>
        </w:div>
        <w:div w:id="609510693">
          <w:marLeft w:val="0"/>
          <w:marRight w:val="0"/>
          <w:marTop w:val="0"/>
          <w:marBottom w:val="160"/>
          <w:divBdr>
            <w:top w:val="none" w:sz="0" w:space="0" w:color="auto"/>
            <w:left w:val="none" w:sz="0" w:space="0" w:color="auto"/>
            <w:bottom w:val="none" w:sz="0" w:space="0" w:color="auto"/>
            <w:right w:val="none" w:sz="0" w:space="0" w:color="auto"/>
          </w:divBdr>
        </w:div>
        <w:div w:id="1344169720">
          <w:marLeft w:val="0"/>
          <w:marRight w:val="0"/>
          <w:marTop w:val="0"/>
          <w:marBottom w:val="160"/>
          <w:divBdr>
            <w:top w:val="none" w:sz="0" w:space="0" w:color="auto"/>
            <w:left w:val="none" w:sz="0" w:space="0" w:color="auto"/>
            <w:bottom w:val="none" w:sz="0" w:space="0" w:color="auto"/>
            <w:right w:val="none" w:sz="0" w:space="0" w:color="auto"/>
          </w:divBdr>
        </w:div>
        <w:div w:id="848911612">
          <w:marLeft w:val="0"/>
          <w:marRight w:val="0"/>
          <w:marTop w:val="0"/>
          <w:marBottom w:val="160"/>
          <w:divBdr>
            <w:top w:val="none" w:sz="0" w:space="0" w:color="auto"/>
            <w:left w:val="none" w:sz="0" w:space="0" w:color="auto"/>
            <w:bottom w:val="none" w:sz="0" w:space="0" w:color="auto"/>
            <w:right w:val="none" w:sz="0" w:space="0" w:color="auto"/>
          </w:divBdr>
        </w:div>
      </w:divsChild>
    </w:div>
    <w:div w:id="1319724113">
      <w:bodyDiv w:val="1"/>
      <w:marLeft w:val="0"/>
      <w:marRight w:val="0"/>
      <w:marTop w:val="0"/>
      <w:marBottom w:val="0"/>
      <w:divBdr>
        <w:top w:val="none" w:sz="0" w:space="0" w:color="auto"/>
        <w:left w:val="none" w:sz="0" w:space="0" w:color="auto"/>
        <w:bottom w:val="none" w:sz="0" w:space="0" w:color="auto"/>
        <w:right w:val="none" w:sz="0" w:space="0" w:color="auto"/>
      </w:divBdr>
    </w:div>
    <w:div w:id="1335917268">
      <w:bodyDiv w:val="1"/>
      <w:marLeft w:val="0"/>
      <w:marRight w:val="0"/>
      <w:marTop w:val="0"/>
      <w:marBottom w:val="0"/>
      <w:divBdr>
        <w:top w:val="none" w:sz="0" w:space="0" w:color="auto"/>
        <w:left w:val="none" w:sz="0" w:space="0" w:color="auto"/>
        <w:bottom w:val="none" w:sz="0" w:space="0" w:color="auto"/>
        <w:right w:val="none" w:sz="0" w:space="0" w:color="auto"/>
      </w:divBdr>
    </w:div>
    <w:div w:id="1362781358">
      <w:bodyDiv w:val="1"/>
      <w:marLeft w:val="0"/>
      <w:marRight w:val="0"/>
      <w:marTop w:val="0"/>
      <w:marBottom w:val="0"/>
      <w:divBdr>
        <w:top w:val="none" w:sz="0" w:space="0" w:color="auto"/>
        <w:left w:val="none" w:sz="0" w:space="0" w:color="auto"/>
        <w:bottom w:val="none" w:sz="0" w:space="0" w:color="auto"/>
        <w:right w:val="none" w:sz="0" w:space="0" w:color="auto"/>
      </w:divBdr>
      <w:divsChild>
        <w:div w:id="1077676118">
          <w:marLeft w:val="446"/>
          <w:marRight w:val="0"/>
          <w:marTop w:val="0"/>
          <w:marBottom w:val="0"/>
          <w:divBdr>
            <w:top w:val="none" w:sz="0" w:space="0" w:color="auto"/>
            <w:left w:val="none" w:sz="0" w:space="0" w:color="auto"/>
            <w:bottom w:val="none" w:sz="0" w:space="0" w:color="auto"/>
            <w:right w:val="none" w:sz="0" w:space="0" w:color="auto"/>
          </w:divBdr>
        </w:div>
      </w:divsChild>
    </w:div>
    <w:div w:id="1366950879">
      <w:bodyDiv w:val="1"/>
      <w:marLeft w:val="0"/>
      <w:marRight w:val="0"/>
      <w:marTop w:val="0"/>
      <w:marBottom w:val="0"/>
      <w:divBdr>
        <w:top w:val="none" w:sz="0" w:space="0" w:color="auto"/>
        <w:left w:val="none" w:sz="0" w:space="0" w:color="auto"/>
        <w:bottom w:val="none" w:sz="0" w:space="0" w:color="auto"/>
        <w:right w:val="none" w:sz="0" w:space="0" w:color="auto"/>
      </w:divBdr>
    </w:div>
    <w:div w:id="1370498360">
      <w:bodyDiv w:val="1"/>
      <w:marLeft w:val="0"/>
      <w:marRight w:val="0"/>
      <w:marTop w:val="0"/>
      <w:marBottom w:val="0"/>
      <w:divBdr>
        <w:top w:val="none" w:sz="0" w:space="0" w:color="auto"/>
        <w:left w:val="none" w:sz="0" w:space="0" w:color="auto"/>
        <w:bottom w:val="none" w:sz="0" w:space="0" w:color="auto"/>
        <w:right w:val="none" w:sz="0" w:space="0" w:color="auto"/>
      </w:divBdr>
    </w:div>
    <w:div w:id="1378242071">
      <w:bodyDiv w:val="1"/>
      <w:marLeft w:val="0"/>
      <w:marRight w:val="0"/>
      <w:marTop w:val="0"/>
      <w:marBottom w:val="0"/>
      <w:divBdr>
        <w:top w:val="none" w:sz="0" w:space="0" w:color="auto"/>
        <w:left w:val="none" w:sz="0" w:space="0" w:color="auto"/>
        <w:bottom w:val="none" w:sz="0" w:space="0" w:color="auto"/>
        <w:right w:val="none" w:sz="0" w:space="0" w:color="auto"/>
      </w:divBdr>
    </w:div>
    <w:div w:id="1378435782">
      <w:bodyDiv w:val="1"/>
      <w:marLeft w:val="0"/>
      <w:marRight w:val="0"/>
      <w:marTop w:val="0"/>
      <w:marBottom w:val="0"/>
      <w:divBdr>
        <w:top w:val="none" w:sz="0" w:space="0" w:color="auto"/>
        <w:left w:val="none" w:sz="0" w:space="0" w:color="auto"/>
        <w:bottom w:val="none" w:sz="0" w:space="0" w:color="auto"/>
        <w:right w:val="none" w:sz="0" w:space="0" w:color="auto"/>
      </w:divBdr>
    </w:div>
    <w:div w:id="1385443512">
      <w:bodyDiv w:val="1"/>
      <w:marLeft w:val="0"/>
      <w:marRight w:val="0"/>
      <w:marTop w:val="0"/>
      <w:marBottom w:val="0"/>
      <w:divBdr>
        <w:top w:val="none" w:sz="0" w:space="0" w:color="auto"/>
        <w:left w:val="none" w:sz="0" w:space="0" w:color="auto"/>
        <w:bottom w:val="none" w:sz="0" w:space="0" w:color="auto"/>
        <w:right w:val="none" w:sz="0" w:space="0" w:color="auto"/>
      </w:divBdr>
      <w:divsChild>
        <w:div w:id="1560167648">
          <w:marLeft w:val="446"/>
          <w:marRight w:val="0"/>
          <w:marTop w:val="0"/>
          <w:marBottom w:val="120"/>
          <w:divBdr>
            <w:top w:val="none" w:sz="0" w:space="0" w:color="auto"/>
            <w:left w:val="none" w:sz="0" w:space="0" w:color="auto"/>
            <w:bottom w:val="none" w:sz="0" w:space="0" w:color="auto"/>
            <w:right w:val="none" w:sz="0" w:space="0" w:color="auto"/>
          </w:divBdr>
        </w:div>
      </w:divsChild>
    </w:div>
    <w:div w:id="1387680404">
      <w:bodyDiv w:val="1"/>
      <w:marLeft w:val="0"/>
      <w:marRight w:val="0"/>
      <w:marTop w:val="0"/>
      <w:marBottom w:val="0"/>
      <w:divBdr>
        <w:top w:val="none" w:sz="0" w:space="0" w:color="auto"/>
        <w:left w:val="none" w:sz="0" w:space="0" w:color="auto"/>
        <w:bottom w:val="none" w:sz="0" w:space="0" w:color="auto"/>
        <w:right w:val="none" w:sz="0" w:space="0" w:color="auto"/>
      </w:divBdr>
    </w:div>
    <w:div w:id="1388917837">
      <w:bodyDiv w:val="1"/>
      <w:marLeft w:val="0"/>
      <w:marRight w:val="0"/>
      <w:marTop w:val="0"/>
      <w:marBottom w:val="0"/>
      <w:divBdr>
        <w:top w:val="none" w:sz="0" w:space="0" w:color="auto"/>
        <w:left w:val="none" w:sz="0" w:space="0" w:color="auto"/>
        <w:bottom w:val="none" w:sz="0" w:space="0" w:color="auto"/>
        <w:right w:val="none" w:sz="0" w:space="0" w:color="auto"/>
      </w:divBdr>
      <w:divsChild>
        <w:div w:id="1177189747">
          <w:marLeft w:val="0"/>
          <w:marRight w:val="0"/>
          <w:marTop w:val="0"/>
          <w:marBottom w:val="120"/>
          <w:divBdr>
            <w:top w:val="none" w:sz="0" w:space="0" w:color="auto"/>
            <w:left w:val="none" w:sz="0" w:space="0" w:color="auto"/>
            <w:bottom w:val="none" w:sz="0" w:space="0" w:color="auto"/>
            <w:right w:val="none" w:sz="0" w:space="0" w:color="auto"/>
          </w:divBdr>
        </w:div>
        <w:div w:id="1237517264">
          <w:marLeft w:val="0"/>
          <w:marRight w:val="0"/>
          <w:marTop w:val="0"/>
          <w:marBottom w:val="120"/>
          <w:divBdr>
            <w:top w:val="none" w:sz="0" w:space="0" w:color="auto"/>
            <w:left w:val="none" w:sz="0" w:space="0" w:color="auto"/>
            <w:bottom w:val="none" w:sz="0" w:space="0" w:color="auto"/>
            <w:right w:val="none" w:sz="0" w:space="0" w:color="auto"/>
          </w:divBdr>
        </w:div>
        <w:div w:id="28535080">
          <w:marLeft w:val="0"/>
          <w:marRight w:val="0"/>
          <w:marTop w:val="0"/>
          <w:marBottom w:val="120"/>
          <w:divBdr>
            <w:top w:val="none" w:sz="0" w:space="0" w:color="auto"/>
            <w:left w:val="none" w:sz="0" w:space="0" w:color="auto"/>
            <w:bottom w:val="none" w:sz="0" w:space="0" w:color="auto"/>
            <w:right w:val="none" w:sz="0" w:space="0" w:color="auto"/>
          </w:divBdr>
        </w:div>
        <w:div w:id="1239291418">
          <w:marLeft w:val="0"/>
          <w:marRight w:val="0"/>
          <w:marTop w:val="0"/>
          <w:marBottom w:val="200"/>
          <w:divBdr>
            <w:top w:val="none" w:sz="0" w:space="0" w:color="auto"/>
            <w:left w:val="none" w:sz="0" w:space="0" w:color="auto"/>
            <w:bottom w:val="none" w:sz="0" w:space="0" w:color="auto"/>
            <w:right w:val="none" w:sz="0" w:space="0" w:color="auto"/>
          </w:divBdr>
        </w:div>
        <w:div w:id="1448622043">
          <w:marLeft w:val="0"/>
          <w:marRight w:val="0"/>
          <w:marTop w:val="0"/>
          <w:marBottom w:val="200"/>
          <w:divBdr>
            <w:top w:val="none" w:sz="0" w:space="0" w:color="auto"/>
            <w:left w:val="none" w:sz="0" w:space="0" w:color="auto"/>
            <w:bottom w:val="none" w:sz="0" w:space="0" w:color="auto"/>
            <w:right w:val="none" w:sz="0" w:space="0" w:color="auto"/>
          </w:divBdr>
        </w:div>
        <w:div w:id="1571233022">
          <w:marLeft w:val="0"/>
          <w:marRight w:val="0"/>
          <w:marTop w:val="0"/>
          <w:marBottom w:val="200"/>
          <w:divBdr>
            <w:top w:val="none" w:sz="0" w:space="0" w:color="auto"/>
            <w:left w:val="none" w:sz="0" w:space="0" w:color="auto"/>
            <w:bottom w:val="none" w:sz="0" w:space="0" w:color="auto"/>
            <w:right w:val="none" w:sz="0" w:space="0" w:color="auto"/>
          </w:divBdr>
        </w:div>
      </w:divsChild>
    </w:div>
    <w:div w:id="1392263955">
      <w:bodyDiv w:val="1"/>
      <w:marLeft w:val="0"/>
      <w:marRight w:val="0"/>
      <w:marTop w:val="0"/>
      <w:marBottom w:val="0"/>
      <w:divBdr>
        <w:top w:val="none" w:sz="0" w:space="0" w:color="auto"/>
        <w:left w:val="none" w:sz="0" w:space="0" w:color="auto"/>
        <w:bottom w:val="none" w:sz="0" w:space="0" w:color="auto"/>
        <w:right w:val="none" w:sz="0" w:space="0" w:color="auto"/>
      </w:divBdr>
      <w:divsChild>
        <w:div w:id="799880263">
          <w:marLeft w:val="0"/>
          <w:marRight w:val="0"/>
          <w:marTop w:val="0"/>
          <w:marBottom w:val="200"/>
          <w:divBdr>
            <w:top w:val="none" w:sz="0" w:space="0" w:color="auto"/>
            <w:left w:val="none" w:sz="0" w:space="0" w:color="auto"/>
            <w:bottom w:val="none" w:sz="0" w:space="0" w:color="auto"/>
            <w:right w:val="none" w:sz="0" w:space="0" w:color="auto"/>
          </w:divBdr>
        </w:div>
        <w:div w:id="513571889">
          <w:marLeft w:val="0"/>
          <w:marRight w:val="0"/>
          <w:marTop w:val="0"/>
          <w:marBottom w:val="200"/>
          <w:divBdr>
            <w:top w:val="none" w:sz="0" w:space="0" w:color="auto"/>
            <w:left w:val="none" w:sz="0" w:space="0" w:color="auto"/>
            <w:bottom w:val="none" w:sz="0" w:space="0" w:color="auto"/>
            <w:right w:val="none" w:sz="0" w:space="0" w:color="auto"/>
          </w:divBdr>
        </w:div>
        <w:div w:id="1772359123">
          <w:marLeft w:val="0"/>
          <w:marRight w:val="0"/>
          <w:marTop w:val="0"/>
          <w:marBottom w:val="200"/>
          <w:divBdr>
            <w:top w:val="none" w:sz="0" w:space="0" w:color="auto"/>
            <w:left w:val="none" w:sz="0" w:space="0" w:color="auto"/>
            <w:bottom w:val="none" w:sz="0" w:space="0" w:color="auto"/>
            <w:right w:val="none" w:sz="0" w:space="0" w:color="auto"/>
          </w:divBdr>
        </w:div>
        <w:div w:id="349524870">
          <w:marLeft w:val="0"/>
          <w:marRight w:val="0"/>
          <w:marTop w:val="0"/>
          <w:marBottom w:val="200"/>
          <w:divBdr>
            <w:top w:val="none" w:sz="0" w:space="0" w:color="auto"/>
            <w:left w:val="none" w:sz="0" w:space="0" w:color="auto"/>
            <w:bottom w:val="none" w:sz="0" w:space="0" w:color="auto"/>
            <w:right w:val="none" w:sz="0" w:space="0" w:color="auto"/>
          </w:divBdr>
        </w:div>
        <w:div w:id="908808293">
          <w:marLeft w:val="0"/>
          <w:marRight w:val="0"/>
          <w:marTop w:val="0"/>
          <w:marBottom w:val="200"/>
          <w:divBdr>
            <w:top w:val="none" w:sz="0" w:space="0" w:color="auto"/>
            <w:left w:val="none" w:sz="0" w:space="0" w:color="auto"/>
            <w:bottom w:val="none" w:sz="0" w:space="0" w:color="auto"/>
            <w:right w:val="none" w:sz="0" w:space="0" w:color="auto"/>
          </w:divBdr>
        </w:div>
      </w:divsChild>
    </w:div>
    <w:div w:id="1395742805">
      <w:bodyDiv w:val="1"/>
      <w:marLeft w:val="0"/>
      <w:marRight w:val="0"/>
      <w:marTop w:val="0"/>
      <w:marBottom w:val="0"/>
      <w:divBdr>
        <w:top w:val="none" w:sz="0" w:space="0" w:color="auto"/>
        <w:left w:val="none" w:sz="0" w:space="0" w:color="auto"/>
        <w:bottom w:val="none" w:sz="0" w:space="0" w:color="auto"/>
        <w:right w:val="none" w:sz="0" w:space="0" w:color="auto"/>
      </w:divBdr>
    </w:div>
    <w:div w:id="1400325617">
      <w:bodyDiv w:val="1"/>
      <w:marLeft w:val="0"/>
      <w:marRight w:val="0"/>
      <w:marTop w:val="0"/>
      <w:marBottom w:val="0"/>
      <w:divBdr>
        <w:top w:val="none" w:sz="0" w:space="0" w:color="auto"/>
        <w:left w:val="none" w:sz="0" w:space="0" w:color="auto"/>
        <w:bottom w:val="none" w:sz="0" w:space="0" w:color="auto"/>
        <w:right w:val="none" w:sz="0" w:space="0" w:color="auto"/>
      </w:divBdr>
    </w:div>
    <w:div w:id="1403136394">
      <w:bodyDiv w:val="1"/>
      <w:marLeft w:val="0"/>
      <w:marRight w:val="0"/>
      <w:marTop w:val="0"/>
      <w:marBottom w:val="0"/>
      <w:divBdr>
        <w:top w:val="none" w:sz="0" w:space="0" w:color="auto"/>
        <w:left w:val="none" w:sz="0" w:space="0" w:color="auto"/>
        <w:bottom w:val="none" w:sz="0" w:space="0" w:color="auto"/>
        <w:right w:val="none" w:sz="0" w:space="0" w:color="auto"/>
      </w:divBdr>
    </w:div>
    <w:div w:id="1404255176">
      <w:bodyDiv w:val="1"/>
      <w:marLeft w:val="0"/>
      <w:marRight w:val="0"/>
      <w:marTop w:val="0"/>
      <w:marBottom w:val="0"/>
      <w:divBdr>
        <w:top w:val="none" w:sz="0" w:space="0" w:color="auto"/>
        <w:left w:val="none" w:sz="0" w:space="0" w:color="auto"/>
        <w:bottom w:val="none" w:sz="0" w:space="0" w:color="auto"/>
        <w:right w:val="none" w:sz="0" w:space="0" w:color="auto"/>
      </w:divBdr>
      <w:divsChild>
        <w:div w:id="118382688">
          <w:marLeft w:val="0"/>
          <w:marRight w:val="0"/>
          <w:marTop w:val="120"/>
          <w:marBottom w:val="120"/>
          <w:divBdr>
            <w:top w:val="none" w:sz="0" w:space="0" w:color="auto"/>
            <w:left w:val="none" w:sz="0" w:space="0" w:color="auto"/>
            <w:bottom w:val="none" w:sz="0" w:space="0" w:color="auto"/>
            <w:right w:val="none" w:sz="0" w:space="0" w:color="auto"/>
          </w:divBdr>
        </w:div>
        <w:div w:id="1832527892">
          <w:marLeft w:val="0"/>
          <w:marRight w:val="0"/>
          <w:marTop w:val="120"/>
          <w:marBottom w:val="120"/>
          <w:divBdr>
            <w:top w:val="none" w:sz="0" w:space="0" w:color="auto"/>
            <w:left w:val="none" w:sz="0" w:space="0" w:color="auto"/>
            <w:bottom w:val="none" w:sz="0" w:space="0" w:color="auto"/>
            <w:right w:val="none" w:sz="0" w:space="0" w:color="auto"/>
          </w:divBdr>
        </w:div>
        <w:div w:id="1922595050">
          <w:marLeft w:val="0"/>
          <w:marRight w:val="0"/>
          <w:marTop w:val="120"/>
          <w:marBottom w:val="120"/>
          <w:divBdr>
            <w:top w:val="none" w:sz="0" w:space="0" w:color="auto"/>
            <w:left w:val="none" w:sz="0" w:space="0" w:color="auto"/>
            <w:bottom w:val="none" w:sz="0" w:space="0" w:color="auto"/>
            <w:right w:val="none" w:sz="0" w:space="0" w:color="auto"/>
          </w:divBdr>
        </w:div>
      </w:divsChild>
    </w:div>
    <w:div w:id="1408916742">
      <w:bodyDiv w:val="1"/>
      <w:marLeft w:val="0"/>
      <w:marRight w:val="0"/>
      <w:marTop w:val="0"/>
      <w:marBottom w:val="0"/>
      <w:divBdr>
        <w:top w:val="none" w:sz="0" w:space="0" w:color="auto"/>
        <w:left w:val="none" w:sz="0" w:space="0" w:color="auto"/>
        <w:bottom w:val="none" w:sz="0" w:space="0" w:color="auto"/>
        <w:right w:val="none" w:sz="0" w:space="0" w:color="auto"/>
      </w:divBdr>
      <w:divsChild>
        <w:div w:id="1609770504">
          <w:marLeft w:val="0"/>
          <w:marRight w:val="0"/>
          <w:marTop w:val="0"/>
          <w:marBottom w:val="120"/>
          <w:divBdr>
            <w:top w:val="none" w:sz="0" w:space="0" w:color="auto"/>
            <w:left w:val="none" w:sz="0" w:space="0" w:color="auto"/>
            <w:bottom w:val="none" w:sz="0" w:space="0" w:color="auto"/>
            <w:right w:val="none" w:sz="0" w:space="0" w:color="auto"/>
          </w:divBdr>
        </w:div>
        <w:div w:id="1307127763">
          <w:marLeft w:val="0"/>
          <w:marRight w:val="0"/>
          <w:marTop w:val="0"/>
          <w:marBottom w:val="120"/>
          <w:divBdr>
            <w:top w:val="none" w:sz="0" w:space="0" w:color="auto"/>
            <w:left w:val="none" w:sz="0" w:space="0" w:color="auto"/>
            <w:bottom w:val="none" w:sz="0" w:space="0" w:color="auto"/>
            <w:right w:val="none" w:sz="0" w:space="0" w:color="auto"/>
          </w:divBdr>
        </w:div>
      </w:divsChild>
    </w:div>
    <w:div w:id="1414161080">
      <w:bodyDiv w:val="1"/>
      <w:marLeft w:val="0"/>
      <w:marRight w:val="0"/>
      <w:marTop w:val="0"/>
      <w:marBottom w:val="0"/>
      <w:divBdr>
        <w:top w:val="none" w:sz="0" w:space="0" w:color="auto"/>
        <w:left w:val="none" w:sz="0" w:space="0" w:color="auto"/>
        <w:bottom w:val="none" w:sz="0" w:space="0" w:color="auto"/>
        <w:right w:val="none" w:sz="0" w:space="0" w:color="auto"/>
      </w:divBdr>
    </w:div>
    <w:div w:id="1455975752">
      <w:bodyDiv w:val="1"/>
      <w:marLeft w:val="0"/>
      <w:marRight w:val="0"/>
      <w:marTop w:val="0"/>
      <w:marBottom w:val="0"/>
      <w:divBdr>
        <w:top w:val="none" w:sz="0" w:space="0" w:color="auto"/>
        <w:left w:val="none" w:sz="0" w:space="0" w:color="auto"/>
        <w:bottom w:val="none" w:sz="0" w:space="0" w:color="auto"/>
        <w:right w:val="none" w:sz="0" w:space="0" w:color="auto"/>
      </w:divBdr>
    </w:div>
    <w:div w:id="1457141549">
      <w:bodyDiv w:val="1"/>
      <w:marLeft w:val="0"/>
      <w:marRight w:val="0"/>
      <w:marTop w:val="0"/>
      <w:marBottom w:val="0"/>
      <w:divBdr>
        <w:top w:val="none" w:sz="0" w:space="0" w:color="auto"/>
        <w:left w:val="none" w:sz="0" w:space="0" w:color="auto"/>
        <w:bottom w:val="none" w:sz="0" w:space="0" w:color="auto"/>
        <w:right w:val="none" w:sz="0" w:space="0" w:color="auto"/>
      </w:divBdr>
      <w:divsChild>
        <w:div w:id="257569152">
          <w:marLeft w:val="1843"/>
          <w:marRight w:val="0"/>
          <w:marTop w:val="0"/>
          <w:marBottom w:val="0"/>
          <w:divBdr>
            <w:top w:val="none" w:sz="0" w:space="0" w:color="auto"/>
            <w:left w:val="none" w:sz="0" w:space="0" w:color="auto"/>
            <w:bottom w:val="none" w:sz="0" w:space="0" w:color="auto"/>
            <w:right w:val="none" w:sz="0" w:space="0" w:color="auto"/>
          </w:divBdr>
        </w:div>
        <w:div w:id="1825318827">
          <w:marLeft w:val="1843"/>
          <w:marRight w:val="0"/>
          <w:marTop w:val="0"/>
          <w:marBottom w:val="0"/>
          <w:divBdr>
            <w:top w:val="none" w:sz="0" w:space="0" w:color="auto"/>
            <w:left w:val="none" w:sz="0" w:space="0" w:color="auto"/>
            <w:bottom w:val="none" w:sz="0" w:space="0" w:color="auto"/>
            <w:right w:val="none" w:sz="0" w:space="0" w:color="auto"/>
          </w:divBdr>
        </w:div>
        <w:div w:id="1295136348">
          <w:marLeft w:val="1843"/>
          <w:marRight w:val="0"/>
          <w:marTop w:val="0"/>
          <w:marBottom w:val="0"/>
          <w:divBdr>
            <w:top w:val="none" w:sz="0" w:space="0" w:color="auto"/>
            <w:left w:val="none" w:sz="0" w:space="0" w:color="auto"/>
            <w:bottom w:val="none" w:sz="0" w:space="0" w:color="auto"/>
            <w:right w:val="none" w:sz="0" w:space="0" w:color="auto"/>
          </w:divBdr>
        </w:div>
        <w:div w:id="1064835556">
          <w:marLeft w:val="1843"/>
          <w:marRight w:val="0"/>
          <w:marTop w:val="0"/>
          <w:marBottom w:val="0"/>
          <w:divBdr>
            <w:top w:val="none" w:sz="0" w:space="0" w:color="auto"/>
            <w:left w:val="none" w:sz="0" w:space="0" w:color="auto"/>
            <w:bottom w:val="none" w:sz="0" w:space="0" w:color="auto"/>
            <w:right w:val="none" w:sz="0" w:space="0" w:color="auto"/>
          </w:divBdr>
        </w:div>
      </w:divsChild>
    </w:div>
    <w:div w:id="1470709187">
      <w:bodyDiv w:val="1"/>
      <w:marLeft w:val="0"/>
      <w:marRight w:val="0"/>
      <w:marTop w:val="0"/>
      <w:marBottom w:val="0"/>
      <w:divBdr>
        <w:top w:val="none" w:sz="0" w:space="0" w:color="auto"/>
        <w:left w:val="none" w:sz="0" w:space="0" w:color="auto"/>
        <w:bottom w:val="none" w:sz="0" w:space="0" w:color="auto"/>
        <w:right w:val="none" w:sz="0" w:space="0" w:color="auto"/>
      </w:divBdr>
      <w:divsChild>
        <w:div w:id="450981398">
          <w:marLeft w:val="994"/>
          <w:marRight w:val="0"/>
          <w:marTop w:val="0"/>
          <w:marBottom w:val="0"/>
          <w:divBdr>
            <w:top w:val="none" w:sz="0" w:space="0" w:color="auto"/>
            <w:left w:val="none" w:sz="0" w:space="0" w:color="auto"/>
            <w:bottom w:val="none" w:sz="0" w:space="0" w:color="auto"/>
            <w:right w:val="none" w:sz="0" w:space="0" w:color="auto"/>
          </w:divBdr>
        </w:div>
        <w:div w:id="2070615322">
          <w:marLeft w:val="994"/>
          <w:marRight w:val="0"/>
          <w:marTop w:val="0"/>
          <w:marBottom w:val="0"/>
          <w:divBdr>
            <w:top w:val="none" w:sz="0" w:space="0" w:color="auto"/>
            <w:left w:val="none" w:sz="0" w:space="0" w:color="auto"/>
            <w:bottom w:val="none" w:sz="0" w:space="0" w:color="auto"/>
            <w:right w:val="none" w:sz="0" w:space="0" w:color="auto"/>
          </w:divBdr>
        </w:div>
        <w:div w:id="1142651867">
          <w:marLeft w:val="994"/>
          <w:marRight w:val="0"/>
          <w:marTop w:val="0"/>
          <w:marBottom w:val="0"/>
          <w:divBdr>
            <w:top w:val="none" w:sz="0" w:space="0" w:color="auto"/>
            <w:left w:val="none" w:sz="0" w:space="0" w:color="auto"/>
            <w:bottom w:val="none" w:sz="0" w:space="0" w:color="auto"/>
            <w:right w:val="none" w:sz="0" w:space="0" w:color="auto"/>
          </w:divBdr>
        </w:div>
        <w:div w:id="92365017">
          <w:marLeft w:val="994"/>
          <w:marRight w:val="0"/>
          <w:marTop w:val="0"/>
          <w:marBottom w:val="0"/>
          <w:divBdr>
            <w:top w:val="none" w:sz="0" w:space="0" w:color="auto"/>
            <w:left w:val="none" w:sz="0" w:space="0" w:color="auto"/>
            <w:bottom w:val="none" w:sz="0" w:space="0" w:color="auto"/>
            <w:right w:val="none" w:sz="0" w:space="0" w:color="auto"/>
          </w:divBdr>
        </w:div>
        <w:div w:id="1964729123">
          <w:marLeft w:val="994"/>
          <w:marRight w:val="0"/>
          <w:marTop w:val="0"/>
          <w:marBottom w:val="0"/>
          <w:divBdr>
            <w:top w:val="none" w:sz="0" w:space="0" w:color="auto"/>
            <w:left w:val="none" w:sz="0" w:space="0" w:color="auto"/>
            <w:bottom w:val="none" w:sz="0" w:space="0" w:color="auto"/>
            <w:right w:val="none" w:sz="0" w:space="0" w:color="auto"/>
          </w:divBdr>
        </w:div>
        <w:div w:id="1816406821">
          <w:marLeft w:val="994"/>
          <w:marRight w:val="0"/>
          <w:marTop w:val="0"/>
          <w:marBottom w:val="0"/>
          <w:divBdr>
            <w:top w:val="none" w:sz="0" w:space="0" w:color="auto"/>
            <w:left w:val="none" w:sz="0" w:space="0" w:color="auto"/>
            <w:bottom w:val="none" w:sz="0" w:space="0" w:color="auto"/>
            <w:right w:val="none" w:sz="0" w:space="0" w:color="auto"/>
          </w:divBdr>
        </w:div>
        <w:div w:id="988562030">
          <w:marLeft w:val="994"/>
          <w:marRight w:val="0"/>
          <w:marTop w:val="0"/>
          <w:marBottom w:val="0"/>
          <w:divBdr>
            <w:top w:val="none" w:sz="0" w:space="0" w:color="auto"/>
            <w:left w:val="none" w:sz="0" w:space="0" w:color="auto"/>
            <w:bottom w:val="none" w:sz="0" w:space="0" w:color="auto"/>
            <w:right w:val="none" w:sz="0" w:space="0" w:color="auto"/>
          </w:divBdr>
        </w:div>
        <w:div w:id="1291397225">
          <w:marLeft w:val="994"/>
          <w:marRight w:val="0"/>
          <w:marTop w:val="0"/>
          <w:marBottom w:val="0"/>
          <w:divBdr>
            <w:top w:val="none" w:sz="0" w:space="0" w:color="auto"/>
            <w:left w:val="none" w:sz="0" w:space="0" w:color="auto"/>
            <w:bottom w:val="none" w:sz="0" w:space="0" w:color="auto"/>
            <w:right w:val="none" w:sz="0" w:space="0" w:color="auto"/>
          </w:divBdr>
        </w:div>
        <w:div w:id="1416974122">
          <w:marLeft w:val="994"/>
          <w:marRight w:val="0"/>
          <w:marTop w:val="0"/>
          <w:marBottom w:val="0"/>
          <w:divBdr>
            <w:top w:val="none" w:sz="0" w:space="0" w:color="auto"/>
            <w:left w:val="none" w:sz="0" w:space="0" w:color="auto"/>
            <w:bottom w:val="none" w:sz="0" w:space="0" w:color="auto"/>
            <w:right w:val="none" w:sz="0" w:space="0" w:color="auto"/>
          </w:divBdr>
        </w:div>
        <w:div w:id="463739522">
          <w:marLeft w:val="994"/>
          <w:marRight w:val="0"/>
          <w:marTop w:val="0"/>
          <w:marBottom w:val="0"/>
          <w:divBdr>
            <w:top w:val="none" w:sz="0" w:space="0" w:color="auto"/>
            <w:left w:val="none" w:sz="0" w:space="0" w:color="auto"/>
            <w:bottom w:val="none" w:sz="0" w:space="0" w:color="auto"/>
            <w:right w:val="none" w:sz="0" w:space="0" w:color="auto"/>
          </w:divBdr>
        </w:div>
        <w:div w:id="1808887679">
          <w:marLeft w:val="994"/>
          <w:marRight w:val="0"/>
          <w:marTop w:val="0"/>
          <w:marBottom w:val="0"/>
          <w:divBdr>
            <w:top w:val="none" w:sz="0" w:space="0" w:color="auto"/>
            <w:left w:val="none" w:sz="0" w:space="0" w:color="auto"/>
            <w:bottom w:val="none" w:sz="0" w:space="0" w:color="auto"/>
            <w:right w:val="none" w:sz="0" w:space="0" w:color="auto"/>
          </w:divBdr>
        </w:div>
        <w:div w:id="921914692">
          <w:marLeft w:val="994"/>
          <w:marRight w:val="0"/>
          <w:marTop w:val="0"/>
          <w:marBottom w:val="0"/>
          <w:divBdr>
            <w:top w:val="none" w:sz="0" w:space="0" w:color="auto"/>
            <w:left w:val="none" w:sz="0" w:space="0" w:color="auto"/>
            <w:bottom w:val="none" w:sz="0" w:space="0" w:color="auto"/>
            <w:right w:val="none" w:sz="0" w:space="0" w:color="auto"/>
          </w:divBdr>
        </w:div>
        <w:div w:id="861821962">
          <w:marLeft w:val="994"/>
          <w:marRight w:val="0"/>
          <w:marTop w:val="0"/>
          <w:marBottom w:val="0"/>
          <w:divBdr>
            <w:top w:val="none" w:sz="0" w:space="0" w:color="auto"/>
            <w:left w:val="none" w:sz="0" w:space="0" w:color="auto"/>
            <w:bottom w:val="none" w:sz="0" w:space="0" w:color="auto"/>
            <w:right w:val="none" w:sz="0" w:space="0" w:color="auto"/>
          </w:divBdr>
        </w:div>
        <w:div w:id="740298838">
          <w:marLeft w:val="994"/>
          <w:marRight w:val="0"/>
          <w:marTop w:val="0"/>
          <w:marBottom w:val="0"/>
          <w:divBdr>
            <w:top w:val="none" w:sz="0" w:space="0" w:color="auto"/>
            <w:left w:val="none" w:sz="0" w:space="0" w:color="auto"/>
            <w:bottom w:val="none" w:sz="0" w:space="0" w:color="auto"/>
            <w:right w:val="none" w:sz="0" w:space="0" w:color="auto"/>
          </w:divBdr>
        </w:div>
        <w:div w:id="1342514763">
          <w:marLeft w:val="994"/>
          <w:marRight w:val="0"/>
          <w:marTop w:val="0"/>
          <w:marBottom w:val="0"/>
          <w:divBdr>
            <w:top w:val="none" w:sz="0" w:space="0" w:color="auto"/>
            <w:left w:val="none" w:sz="0" w:space="0" w:color="auto"/>
            <w:bottom w:val="none" w:sz="0" w:space="0" w:color="auto"/>
            <w:right w:val="none" w:sz="0" w:space="0" w:color="auto"/>
          </w:divBdr>
        </w:div>
        <w:div w:id="382025414">
          <w:marLeft w:val="994"/>
          <w:marRight w:val="0"/>
          <w:marTop w:val="0"/>
          <w:marBottom w:val="0"/>
          <w:divBdr>
            <w:top w:val="none" w:sz="0" w:space="0" w:color="auto"/>
            <w:left w:val="none" w:sz="0" w:space="0" w:color="auto"/>
            <w:bottom w:val="none" w:sz="0" w:space="0" w:color="auto"/>
            <w:right w:val="none" w:sz="0" w:space="0" w:color="auto"/>
          </w:divBdr>
        </w:div>
      </w:divsChild>
    </w:div>
    <w:div w:id="1477453317">
      <w:bodyDiv w:val="1"/>
      <w:marLeft w:val="0"/>
      <w:marRight w:val="0"/>
      <w:marTop w:val="0"/>
      <w:marBottom w:val="0"/>
      <w:divBdr>
        <w:top w:val="none" w:sz="0" w:space="0" w:color="auto"/>
        <w:left w:val="none" w:sz="0" w:space="0" w:color="auto"/>
        <w:bottom w:val="none" w:sz="0" w:space="0" w:color="auto"/>
        <w:right w:val="none" w:sz="0" w:space="0" w:color="auto"/>
      </w:divBdr>
    </w:div>
    <w:div w:id="1492453820">
      <w:bodyDiv w:val="1"/>
      <w:marLeft w:val="0"/>
      <w:marRight w:val="0"/>
      <w:marTop w:val="0"/>
      <w:marBottom w:val="0"/>
      <w:divBdr>
        <w:top w:val="none" w:sz="0" w:space="0" w:color="auto"/>
        <w:left w:val="none" w:sz="0" w:space="0" w:color="auto"/>
        <w:bottom w:val="none" w:sz="0" w:space="0" w:color="auto"/>
        <w:right w:val="none" w:sz="0" w:space="0" w:color="auto"/>
      </w:divBdr>
      <w:divsChild>
        <w:div w:id="1438915130">
          <w:marLeft w:val="446"/>
          <w:marRight w:val="0"/>
          <w:marTop w:val="0"/>
          <w:marBottom w:val="160"/>
          <w:divBdr>
            <w:top w:val="none" w:sz="0" w:space="0" w:color="auto"/>
            <w:left w:val="none" w:sz="0" w:space="0" w:color="auto"/>
            <w:bottom w:val="none" w:sz="0" w:space="0" w:color="auto"/>
            <w:right w:val="none" w:sz="0" w:space="0" w:color="auto"/>
          </w:divBdr>
        </w:div>
        <w:div w:id="1987274953">
          <w:marLeft w:val="446"/>
          <w:marRight w:val="0"/>
          <w:marTop w:val="120"/>
          <w:marBottom w:val="0"/>
          <w:divBdr>
            <w:top w:val="none" w:sz="0" w:space="0" w:color="auto"/>
            <w:left w:val="none" w:sz="0" w:space="0" w:color="auto"/>
            <w:bottom w:val="none" w:sz="0" w:space="0" w:color="auto"/>
            <w:right w:val="none" w:sz="0" w:space="0" w:color="auto"/>
          </w:divBdr>
        </w:div>
        <w:div w:id="527137646">
          <w:marLeft w:val="446"/>
          <w:marRight w:val="0"/>
          <w:marTop w:val="120"/>
          <w:marBottom w:val="0"/>
          <w:divBdr>
            <w:top w:val="none" w:sz="0" w:space="0" w:color="auto"/>
            <w:left w:val="none" w:sz="0" w:space="0" w:color="auto"/>
            <w:bottom w:val="none" w:sz="0" w:space="0" w:color="auto"/>
            <w:right w:val="none" w:sz="0" w:space="0" w:color="auto"/>
          </w:divBdr>
        </w:div>
      </w:divsChild>
    </w:div>
    <w:div w:id="1493910829">
      <w:bodyDiv w:val="1"/>
      <w:marLeft w:val="0"/>
      <w:marRight w:val="0"/>
      <w:marTop w:val="0"/>
      <w:marBottom w:val="0"/>
      <w:divBdr>
        <w:top w:val="none" w:sz="0" w:space="0" w:color="auto"/>
        <w:left w:val="none" w:sz="0" w:space="0" w:color="auto"/>
        <w:bottom w:val="none" w:sz="0" w:space="0" w:color="auto"/>
        <w:right w:val="none" w:sz="0" w:space="0" w:color="auto"/>
      </w:divBdr>
      <w:divsChild>
        <w:div w:id="1519077379">
          <w:marLeft w:val="547"/>
          <w:marRight w:val="0"/>
          <w:marTop w:val="0"/>
          <w:marBottom w:val="200"/>
          <w:divBdr>
            <w:top w:val="none" w:sz="0" w:space="0" w:color="auto"/>
            <w:left w:val="none" w:sz="0" w:space="0" w:color="auto"/>
            <w:bottom w:val="none" w:sz="0" w:space="0" w:color="auto"/>
            <w:right w:val="none" w:sz="0" w:space="0" w:color="auto"/>
          </w:divBdr>
        </w:div>
        <w:div w:id="1291477368">
          <w:marLeft w:val="0"/>
          <w:marRight w:val="0"/>
          <w:marTop w:val="0"/>
          <w:marBottom w:val="120"/>
          <w:divBdr>
            <w:top w:val="none" w:sz="0" w:space="0" w:color="auto"/>
            <w:left w:val="none" w:sz="0" w:space="0" w:color="auto"/>
            <w:bottom w:val="none" w:sz="0" w:space="0" w:color="auto"/>
            <w:right w:val="none" w:sz="0" w:space="0" w:color="auto"/>
          </w:divBdr>
        </w:div>
        <w:div w:id="1738238352">
          <w:marLeft w:val="446"/>
          <w:marRight w:val="0"/>
          <w:marTop w:val="0"/>
          <w:marBottom w:val="120"/>
          <w:divBdr>
            <w:top w:val="none" w:sz="0" w:space="0" w:color="auto"/>
            <w:left w:val="none" w:sz="0" w:space="0" w:color="auto"/>
            <w:bottom w:val="none" w:sz="0" w:space="0" w:color="auto"/>
            <w:right w:val="none" w:sz="0" w:space="0" w:color="auto"/>
          </w:divBdr>
        </w:div>
      </w:divsChild>
    </w:div>
    <w:div w:id="1500609453">
      <w:bodyDiv w:val="1"/>
      <w:marLeft w:val="0"/>
      <w:marRight w:val="0"/>
      <w:marTop w:val="0"/>
      <w:marBottom w:val="0"/>
      <w:divBdr>
        <w:top w:val="none" w:sz="0" w:space="0" w:color="auto"/>
        <w:left w:val="none" w:sz="0" w:space="0" w:color="auto"/>
        <w:bottom w:val="none" w:sz="0" w:space="0" w:color="auto"/>
        <w:right w:val="none" w:sz="0" w:space="0" w:color="auto"/>
      </w:divBdr>
      <w:divsChild>
        <w:div w:id="565652774">
          <w:marLeft w:val="0"/>
          <w:marRight w:val="0"/>
          <w:marTop w:val="0"/>
          <w:marBottom w:val="200"/>
          <w:divBdr>
            <w:top w:val="none" w:sz="0" w:space="0" w:color="auto"/>
            <w:left w:val="none" w:sz="0" w:space="0" w:color="auto"/>
            <w:bottom w:val="none" w:sz="0" w:space="0" w:color="auto"/>
            <w:right w:val="none" w:sz="0" w:space="0" w:color="auto"/>
          </w:divBdr>
        </w:div>
        <w:div w:id="1741170145">
          <w:marLeft w:val="0"/>
          <w:marRight w:val="0"/>
          <w:marTop w:val="0"/>
          <w:marBottom w:val="200"/>
          <w:divBdr>
            <w:top w:val="none" w:sz="0" w:space="0" w:color="auto"/>
            <w:left w:val="none" w:sz="0" w:space="0" w:color="auto"/>
            <w:bottom w:val="none" w:sz="0" w:space="0" w:color="auto"/>
            <w:right w:val="none" w:sz="0" w:space="0" w:color="auto"/>
          </w:divBdr>
        </w:div>
        <w:div w:id="342510273">
          <w:marLeft w:val="0"/>
          <w:marRight w:val="0"/>
          <w:marTop w:val="0"/>
          <w:marBottom w:val="200"/>
          <w:divBdr>
            <w:top w:val="none" w:sz="0" w:space="0" w:color="auto"/>
            <w:left w:val="none" w:sz="0" w:space="0" w:color="auto"/>
            <w:bottom w:val="none" w:sz="0" w:space="0" w:color="auto"/>
            <w:right w:val="none" w:sz="0" w:space="0" w:color="auto"/>
          </w:divBdr>
        </w:div>
        <w:div w:id="2004577083">
          <w:marLeft w:val="0"/>
          <w:marRight w:val="0"/>
          <w:marTop w:val="0"/>
          <w:marBottom w:val="200"/>
          <w:divBdr>
            <w:top w:val="none" w:sz="0" w:space="0" w:color="auto"/>
            <w:left w:val="none" w:sz="0" w:space="0" w:color="auto"/>
            <w:bottom w:val="none" w:sz="0" w:space="0" w:color="auto"/>
            <w:right w:val="none" w:sz="0" w:space="0" w:color="auto"/>
          </w:divBdr>
        </w:div>
        <w:div w:id="303238893">
          <w:marLeft w:val="0"/>
          <w:marRight w:val="0"/>
          <w:marTop w:val="0"/>
          <w:marBottom w:val="200"/>
          <w:divBdr>
            <w:top w:val="none" w:sz="0" w:space="0" w:color="auto"/>
            <w:left w:val="none" w:sz="0" w:space="0" w:color="auto"/>
            <w:bottom w:val="none" w:sz="0" w:space="0" w:color="auto"/>
            <w:right w:val="none" w:sz="0" w:space="0" w:color="auto"/>
          </w:divBdr>
        </w:div>
        <w:div w:id="1449201344">
          <w:marLeft w:val="0"/>
          <w:marRight w:val="0"/>
          <w:marTop w:val="0"/>
          <w:marBottom w:val="200"/>
          <w:divBdr>
            <w:top w:val="none" w:sz="0" w:space="0" w:color="auto"/>
            <w:left w:val="none" w:sz="0" w:space="0" w:color="auto"/>
            <w:bottom w:val="none" w:sz="0" w:space="0" w:color="auto"/>
            <w:right w:val="none" w:sz="0" w:space="0" w:color="auto"/>
          </w:divBdr>
        </w:div>
      </w:divsChild>
    </w:div>
    <w:div w:id="1509439235">
      <w:bodyDiv w:val="1"/>
      <w:marLeft w:val="0"/>
      <w:marRight w:val="0"/>
      <w:marTop w:val="0"/>
      <w:marBottom w:val="0"/>
      <w:divBdr>
        <w:top w:val="none" w:sz="0" w:space="0" w:color="auto"/>
        <w:left w:val="none" w:sz="0" w:space="0" w:color="auto"/>
        <w:bottom w:val="none" w:sz="0" w:space="0" w:color="auto"/>
        <w:right w:val="none" w:sz="0" w:space="0" w:color="auto"/>
      </w:divBdr>
    </w:div>
    <w:div w:id="1511723593">
      <w:bodyDiv w:val="1"/>
      <w:marLeft w:val="0"/>
      <w:marRight w:val="0"/>
      <w:marTop w:val="0"/>
      <w:marBottom w:val="0"/>
      <w:divBdr>
        <w:top w:val="none" w:sz="0" w:space="0" w:color="auto"/>
        <w:left w:val="none" w:sz="0" w:space="0" w:color="auto"/>
        <w:bottom w:val="none" w:sz="0" w:space="0" w:color="auto"/>
        <w:right w:val="none" w:sz="0" w:space="0" w:color="auto"/>
      </w:divBdr>
    </w:div>
    <w:div w:id="1513689577">
      <w:bodyDiv w:val="1"/>
      <w:marLeft w:val="0"/>
      <w:marRight w:val="0"/>
      <w:marTop w:val="0"/>
      <w:marBottom w:val="0"/>
      <w:divBdr>
        <w:top w:val="none" w:sz="0" w:space="0" w:color="auto"/>
        <w:left w:val="none" w:sz="0" w:space="0" w:color="auto"/>
        <w:bottom w:val="none" w:sz="0" w:space="0" w:color="auto"/>
        <w:right w:val="none" w:sz="0" w:space="0" w:color="auto"/>
      </w:divBdr>
    </w:div>
    <w:div w:id="1518274789">
      <w:bodyDiv w:val="1"/>
      <w:marLeft w:val="0"/>
      <w:marRight w:val="0"/>
      <w:marTop w:val="0"/>
      <w:marBottom w:val="0"/>
      <w:divBdr>
        <w:top w:val="none" w:sz="0" w:space="0" w:color="auto"/>
        <w:left w:val="none" w:sz="0" w:space="0" w:color="auto"/>
        <w:bottom w:val="none" w:sz="0" w:space="0" w:color="auto"/>
        <w:right w:val="none" w:sz="0" w:space="0" w:color="auto"/>
      </w:divBdr>
      <w:divsChild>
        <w:div w:id="912005640">
          <w:marLeft w:val="0"/>
          <w:marRight w:val="0"/>
          <w:marTop w:val="0"/>
          <w:marBottom w:val="120"/>
          <w:divBdr>
            <w:top w:val="none" w:sz="0" w:space="0" w:color="auto"/>
            <w:left w:val="none" w:sz="0" w:space="0" w:color="auto"/>
            <w:bottom w:val="none" w:sz="0" w:space="0" w:color="auto"/>
            <w:right w:val="none" w:sz="0" w:space="0" w:color="auto"/>
          </w:divBdr>
        </w:div>
        <w:div w:id="1970814397">
          <w:marLeft w:val="0"/>
          <w:marRight w:val="0"/>
          <w:marTop w:val="0"/>
          <w:marBottom w:val="120"/>
          <w:divBdr>
            <w:top w:val="none" w:sz="0" w:space="0" w:color="auto"/>
            <w:left w:val="none" w:sz="0" w:space="0" w:color="auto"/>
            <w:bottom w:val="none" w:sz="0" w:space="0" w:color="auto"/>
            <w:right w:val="none" w:sz="0" w:space="0" w:color="auto"/>
          </w:divBdr>
        </w:div>
        <w:div w:id="1444032491">
          <w:marLeft w:val="0"/>
          <w:marRight w:val="0"/>
          <w:marTop w:val="0"/>
          <w:marBottom w:val="120"/>
          <w:divBdr>
            <w:top w:val="none" w:sz="0" w:space="0" w:color="auto"/>
            <w:left w:val="none" w:sz="0" w:space="0" w:color="auto"/>
            <w:bottom w:val="none" w:sz="0" w:space="0" w:color="auto"/>
            <w:right w:val="none" w:sz="0" w:space="0" w:color="auto"/>
          </w:divBdr>
        </w:div>
      </w:divsChild>
    </w:div>
    <w:div w:id="1522357641">
      <w:bodyDiv w:val="1"/>
      <w:marLeft w:val="0"/>
      <w:marRight w:val="0"/>
      <w:marTop w:val="0"/>
      <w:marBottom w:val="0"/>
      <w:divBdr>
        <w:top w:val="none" w:sz="0" w:space="0" w:color="auto"/>
        <w:left w:val="none" w:sz="0" w:space="0" w:color="auto"/>
        <w:bottom w:val="none" w:sz="0" w:space="0" w:color="auto"/>
        <w:right w:val="none" w:sz="0" w:space="0" w:color="auto"/>
      </w:divBdr>
    </w:div>
    <w:div w:id="1530874988">
      <w:bodyDiv w:val="1"/>
      <w:marLeft w:val="0"/>
      <w:marRight w:val="0"/>
      <w:marTop w:val="0"/>
      <w:marBottom w:val="0"/>
      <w:divBdr>
        <w:top w:val="none" w:sz="0" w:space="0" w:color="auto"/>
        <w:left w:val="none" w:sz="0" w:space="0" w:color="auto"/>
        <w:bottom w:val="none" w:sz="0" w:space="0" w:color="auto"/>
        <w:right w:val="none" w:sz="0" w:space="0" w:color="auto"/>
      </w:divBdr>
    </w:div>
    <w:div w:id="1535070848">
      <w:bodyDiv w:val="1"/>
      <w:marLeft w:val="0"/>
      <w:marRight w:val="0"/>
      <w:marTop w:val="0"/>
      <w:marBottom w:val="0"/>
      <w:divBdr>
        <w:top w:val="none" w:sz="0" w:space="0" w:color="auto"/>
        <w:left w:val="none" w:sz="0" w:space="0" w:color="auto"/>
        <w:bottom w:val="none" w:sz="0" w:space="0" w:color="auto"/>
        <w:right w:val="none" w:sz="0" w:space="0" w:color="auto"/>
      </w:divBdr>
    </w:div>
    <w:div w:id="1537889851">
      <w:bodyDiv w:val="1"/>
      <w:marLeft w:val="0"/>
      <w:marRight w:val="0"/>
      <w:marTop w:val="0"/>
      <w:marBottom w:val="0"/>
      <w:divBdr>
        <w:top w:val="none" w:sz="0" w:space="0" w:color="auto"/>
        <w:left w:val="none" w:sz="0" w:space="0" w:color="auto"/>
        <w:bottom w:val="none" w:sz="0" w:space="0" w:color="auto"/>
        <w:right w:val="none" w:sz="0" w:space="0" w:color="auto"/>
      </w:divBdr>
    </w:div>
    <w:div w:id="1540971168">
      <w:bodyDiv w:val="1"/>
      <w:marLeft w:val="0"/>
      <w:marRight w:val="0"/>
      <w:marTop w:val="0"/>
      <w:marBottom w:val="0"/>
      <w:divBdr>
        <w:top w:val="none" w:sz="0" w:space="0" w:color="auto"/>
        <w:left w:val="none" w:sz="0" w:space="0" w:color="auto"/>
        <w:bottom w:val="none" w:sz="0" w:space="0" w:color="auto"/>
        <w:right w:val="none" w:sz="0" w:space="0" w:color="auto"/>
      </w:divBdr>
      <w:divsChild>
        <w:div w:id="1214928340">
          <w:marLeft w:val="446"/>
          <w:marRight w:val="0"/>
          <w:marTop w:val="0"/>
          <w:marBottom w:val="0"/>
          <w:divBdr>
            <w:top w:val="none" w:sz="0" w:space="0" w:color="auto"/>
            <w:left w:val="none" w:sz="0" w:space="0" w:color="auto"/>
            <w:bottom w:val="none" w:sz="0" w:space="0" w:color="auto"/>
            <w:right w:val="none" w:sz="0" w:space="0" w:color="auto"/>
          </w:divBdr>
        </w:div>
        <w:div w:id="410204128">
          <w:marLeft w:val="1843"/>
          <w:marRight w:val="0"/>
          <w:marTop w:val="120"/>
          <w:marBottom w:val="120"/>
          <w:divBdr>
            <w:top w:val="none" w:sz="0" w:space="0" w:color="auto"/>
            <w:left w:val="none" w:sz="0" w:space="0" w:color="auto"/>
            <w:bottom w:val="none" w:sz="0" w:space="0" w:color="auto"/>
            <w:right w:val="none" w:sz="0" w:space="0" w:color="auto"/>
          </w:divBdr>
        </w:div>
        <w:div w:id="1393699440">
          <w:marLeft w:val="1843"/>
          <w:marRight w:val="0"/>
          <w:marTop w:val="0"/>
          <w:marBottom w:val="120"/>
          <w:divBdr>
            <w:top w:val="none" w:sz="0" w:space="0" w:color="auto"/>
            <w:left w:val="none" w:sz="0" w:space="0" w:color="auto"/>
            <w:bottom w:val="none" w:sz="0" w:space="0" w:color="auto"/>
            <w:right w:val="none" w:sz="0" w:space="0" w:color="auto"/>
          </w:divBdr>
        </w:div>
        <w:div w:id="538132860">
          <w:marLeft w:val="446"/>
          <w:marRight w:val="0"/>
          <w:marTop w:val="0"/>
          <w:marBottom w:val="160"/>
          <w:divBdr>
            <w:top w:val="none" w:sz="0" w:space="0" w:color="auto"/>
            <w:left w:val="none" w:sz="0" w:space="0" w:color="auto"/>
            <w:bottom w:val="none" w:sz="0" w:space="0" w:color="auto"/>
            <w:right w:val="none" w:sz="0" w:space="0" w:color="auto"/>
          </w:divBdr>
        </w:div>
        <w:div w:id="2027704725">
          <w:marLeft w:val="446"/>
          <w:marRight w:val="0"/>
          <w:marTop w:val="0"/>
          <w:marBottom w:val="160"/>
          <w:divBdr>
            <w:top w:val="none" w:sz="0" w:space="0" w:color="auto"/>
            <w:left w:val="none" w:sz="0" w:space="0" w:color="auto"/>
            <w:bottom w:val="none" w:sz="0" w:space="0" w:color="auto"/>
            <w:right w:val="none" w:sz="0" w:space="0" w:color="auto"/>
          </w:divBdr>
        </w:div>
      </w:divsChild>
    </w:div>
    <w:div w:id="1546984240">
      <w:bodyDiv w:val="1"/>
      <w:marLeft w:val="0"/>
      <w:marRight w:val="0"/>
      <w:marTop w:val="0"/>
      <w:marBottom w:val="0"/>
      <w:divBdr>
        <w:top w:val="none" w:sz="0" w:space="0" w:color="auto"/>
        <w:left w:val="none" w:sz="0" w:space="0" w:color="auto"/>
        <w:bottom w:val="none" w:sz="0" w:space="0" w:color="auto"/>
        <w:right w:val="none" w:sz="0" w:space="0" w:color="auto"/>
      </w:divBdr>
    </w:div>
    <w:div w:id="1548223069">
      <w:bodyDiv w:val="1"/>
      <w:marLeft w:val="0"/>
      <w:marRight w:val="0"/>
      <w:marTop w:val="0"/>
      <w:marBottom w:val="0"/>
      <w:divBdr>
        <w:top w:val="none" w:sz="0" w:space="0" w:color="auto"/>
        <w:left w:val="none" w:sz="0" w:space="0" w:color="auto"/>
        <w:bottom w:val="none" w:sz="0" w:space="0" w:color="auto"/>
        <w:right w:val="none" w:sz="0" w:space="0" w:color="auto"/>
      </w:divBdr>
    </w:div>
    <w:div w:id="1572538988">
      <w:bodyDiv w:val="1"/>
      <w:marLeft w:val="0"/>
      <w:marRight w:val="0"/>
      <w:marTop w:val="0"/>
      <w:marBottom w:val="0"/>
      <w:divBdr>
        <w:top w:val="none" w:sz="0" w:space="0" w:color="auto"/>
        <w:left w:val="none" w:sz="0" w:space="0" w:color="auto"/>
        <w:bottom w:val="none" w:sz="0" w:space="0" w:color="auto"/>
        <w:right w:val="none" w:sz="0" w:space="0" w:color="auto"/>
      </w:divBdr>
      <w:divsChild>
        <w:div w:id="1320963910">
          <w:marLeft w:val="1699"/>
          <w:marRight w:val="0"/>
          <w:marTop w:val="0"/>
          <w:marBottom w:val="120"/>
          <w:divBdr>
            <w:top w:val="none" w:sz="0" w:space="0" w:color="auto"/>
            <w:left w:val="none" w:sz="0" w:space="0" w:color="auto"/>
            <w:bottom w:val="none" w:sz="0" w:space="0" w:color="auto"/>
            <w:right w:val="none" w:sz="0" w:space="0" w:color="auto"/>
          </w:divBdr>
        </w:div>
      </w:divsChild>
    </w:div>
    <w:div w:id="1575092764">
      <w:bodyDiv w:val="1"/>
      <w:marLeft w:val="0"/>
      <w:marRight w:val="0"/>
      <w:marTop w:val="0"/>
      <w:marBottom w:val="0"/>
      <w:divBdr>
        <w:top w:val="none" w:sz="0" w:space="0" w:color="auto"/>
        <w:left w:val="none" w:sz="0" w:space="0" w:color="auto"/>
        <w:bottom w:val="none" w:sz="0" w:space="0" w:color="auto"/>
        <w:right w:val="none" w:sz="0" w:space="0" w:color="auto"/>
      </w:divBdr>
    </w:div>
    <w:div w:id="1577474546">
      <w:bodyDiv w:val="1"/>
      <w:marLeft w:val="0"/>
      <w:marRight w:val="0"/>
      <w:marTop w:val="0"/>
      <w:marBottom w:val="0"/>
      <w:divBdr>
        <w:top w:val="none" w:sz="0" w:space="0" w:color="auto"/>
        <w:left w:val="none" w:sz="0" w:space="0" w:color="auto"/>
        <w:bottom w:val="none" w:sz="0" w:space="0" w:color="auto"/>
        <w:right w:val="none" w:sz="0" w:space="0" w:color="auto"/>
      </w:divBdr>
      <w:divsChild>
        <w:div w:id="729572164">
          <w:marLeft w:val="446"/>
          <w:marRight w:val="0"/>
          <w:marTop w:val="120"/>
          <w:marBottom w:val="120"/>
          <w:divBdr>
            <w:top w:val="none" w:sz="0" w:space="0" w:color="auto"/>
            <w:left w:val="none" w:sz="0" w:space="0" w:color="auto"/>
            <w:bottom w:val="none" w:sz="0" w:space="0" w:color="auto"/>
            <w:right w:val="none" w:sz="0" w:space="0" w:color="auto"/>
          </w:divBdr>
        </w:div>
      </w:divsChild>
    </w:div>
    <w:div w:id="1581017440">
      <w:bodyDiv w:val="1"/>
      <w:marLeft w:val="0"/>
      <w:marRight w:val="0"/>
      <w:marTop w:val="0"/>
      <w:marBottom w:val="0"/>
      <w:divBdr>
        <w:top w:val="none" w:sz="0" w:space="0" w:color="auto"/>
        <w:left w:val="none" w:sz="0" w:space="0" w:color="auto"/>
        <w:bottom w:val="none" w:sz="0" w:space="0" w:color="auto"/>
        <w:right w:val="none" w:sz="0" w:space="0" w:color="auto"/>
      </w:divBdr>
      <w:divsChild>
        <w:div w:id="179701833">
          <w:marLeft w:val="1267"/>
          <w:marRight w:val="0"/>
          <w:marTop w:val="120"/>
          <w:marBottom w:val="120"/>
          <w:divBdr>
            <w:top w:val="none" w:sz="0" w:space="0" w:color="auto"/>
            <w:left w:val="none" w:sz="0" w:space="0" w:color="auto"/>
            <w:bottom w:val="none" w:sz="0" w:space="0" w:color="auto"/>
            <w:right w:val="none" w:sz="0" w:space="0" w:color="auto"/>
          </w:divBdr>
        </w:div>
      </w:divsChild>
    </w:div>
    <w:div w:id="1585216706">
      <w:bodyDiv w:val="1"/>
      <w:marLeft w:val="0"/>
      <w:marRight w:val="0"/>
      <w:marTop w:val="0"/>
      <w:marBottom w:val="0"/>
      <w:divBdr>
        <w:top w:val="none" w:sz="0" w:space="0" w:color="auto"/>
        <w:left w:val="none" w:sz="0" w:space="0" w:color="auto"/>
        <w:bottom w:val="none" w:sz="0" w:space="0" w:color="auto"/>
        <w:right w:val="none" w:sz="0" w:space="0" w:color="auto"/>
      </w:divBdr>
      <w:divsChild>
        <w:div w:id="1675299322">
          <w:marLeft w:val="0"/>
          <w:marRight w:val="0"/>
          <w:marTop w:val="0"/>
          <w:marBottom w:val="0"/>
          <w:divBdr>
            <w:top w:val="none" w:sz="0" w:space="0" w:color="auto"/>
            <w:left w:val="none" w:sz="0" w:space="0" w:color="auto"/>
            <w:bottom w:val="none" w:sz="0" w:space="0" w:color="auto"/>
            <w:right w:val="none" w:sz="0" w:space="0" w:color="auto"/>
          </w:divBdr>
        </w:div>
        <w:div w:id="920943094">
          <w:marLeft w:val="0"/>
          <w:marRight w:val="0"/>
          <w:marTop w:val="0"/>
          <w:marBottom w:val="0"/>
          <w:divBdr>
            <w:top w:val="none" w:sz="0" w:space="0" w:color="auto"/>
            <w:left w:val="none" w:sz="0" w:space="0" w:color="auto"/>
            <w:bottom w:val="none" w:sz="0" w:space="0" w:color="auto"/>
            <w:right w:val="none" w:sz="0" w:space="0" w:color="auto"/>
          </w:divBdr>
        </w:div>
        <w:div w:id="1975983055">
          <w:marLeft w:val="0"/>
          <w:marRight w:val="0"/>
          <w:marTop w:val="0"/>
          <w:marBottom w:val="0"/>
          <w:divBdr>
            <w:top w:val="none" w:sz="0" w:space="0" w:color="auto"/>
            <w:left w:val="none" w:sz="0" w:space="0" w:color="auto"/>
            <w:bottom w:val="none" w:sz="0" w:space="0" w:color="auto"/>
            <w:right w:val="none" w:sz="0" w:space="0" w:color="auto"/>
          </w:divBdr>
        </w:div>
      </w:divsChild>
    </w:div>
    <w:div w:id="1608927626">
      <w:bodyDiv w:val="1"/>
      <w:marLeft w:val="0"/>
      <w:marRight w:val="0"/>
      <w:marTop w:val="0"/>
      <w:marBottom w:val="0"/>
      <w:divBdr>
        <w:top w:val="none" w:sz="0" w:space="0" w:color="auto"/>
        <w:left w:val="none" w:sz="0" w:space="0" w:color="auto"/>
        <w:bottom w:val="none" w:sz="0" w:space="0" w:color="auto"/>
        <w:right w:val="none" w:sz="0" w:space="0" w:color="auto"/>
      </w:divBdr>
    </w:div>
    <w:div w:id="1612980945">
      <w:bodyDiv w:val="1"/>
      <w:marLeft w:val="0"/>
      <w:marRight w:val="0"/>
      <w:marTop w:val="0"/>
      <w:marBottom w:val="0"/>
      <w:divBdr>
        <w:top w:val="none" w:sz="0" w:space="0" w:color="auto"/>
        <w:left w:val="none" w:sz="0" w:space="0" w:color="auto"/>
        <w:bottom w:val="none" w:sz="0" w:space="0" w:color="auto"/>
        <w:right w:val="none" w:sz="0" w:space="0" w:color="auto"/>
      </w:divBdr>
    </w:div>
    <w:div w:id="1613708498">
      <w:bodyDiv w:val="1"/>
      <w:marLeft w:val="0"/>
      <w:marRight w:val="0"/>
      <w:marTop w:val="0"/>
      <w:marBottom w:val="0"/>
      <w:divBdr>
        <w:top w:val="none" w:sz="0" w:space="0" w:color="auto"/>
        <w:left w:val="none" w:sz="0" w:space="0" w:color="auto"/>
        <w:bottom w:val="none" w:sz="0" w:space="0" w:color="auto"/>
        <w:right w:val="none" w:sz="0" w:space="0" w:color="auto"/>
      </w:divBdr>
      <w:divsChild>
        <w:div w:id="973756096">
          <w:marLeft w:val="0"/>
          <w:marRight w:val="0"/>
          <w:marTop w:val="0"/>
          <w:marBottom w:val="200"/>
          <w:divBdr>
            <w:top w:val="none" w:sz="0" w:space="0" w:color="auto"/>
            <w:left w:val="none" w:sz="0" w:space="0" w:color="auto"/>
            <w:bottom w:val="none" w:sz="0" w:space="0" w:color="auto"/>
            <w:right w:val="none" w:sz="0" w:space="0" w:color="auto"/>
          </w:divBdr>
        </w:div>
        <w:div w:id="358820935">
          <w:marLeft w:val="0"/>
          <w:marRight w:val="0"/>
          <w:marTop w:val="0"/>
          <w:marBottom w:val="200"/>
          <w:divBdr>
            <w:top w:val="none" w:sz="0" w:space="0" w:color="auto"/>
            <w:left w:val="none" w:sz="0" w:space="0" w:color="auto"/>
            <w:bottom w:val="none" w:sz="0" w:space="0" w:color="auto"/>
            <w:right w:val="none" w:sz="0" w:space="0" w:color="auto"/>
          </w:divBdr>
        </w:div>
        <w:div w:id="310063320">
          <w:marLeft w:val="0"/>
          <w:marRight w:val="0"/>
          <w:marTop w:val="0"/>
          <w:marBottom w:val="200"/>
          <w:divBdr>
            <w:top w:val="none" w:sz="0" w:space="0" w:color="auto"/>
            <w:left w:val="none" w:sz="0" w:space="0" w:color="auto"/>
            <w:bottom w:val="none" w:sz="0" w:space="0" w:color="auto"/>
            <w:right w:val="none" w:sz="0" w:space="0" w:color="auto"/>
          </w:divBdr>
        </w:div>
        <w:div w:id="1900164006">
          <w:marLeft w:val="0"/>
          <w:marRight w:val="0"/>
          <w:marTop w:val="0"/>
          <w:marBottom w:val="200"/>
          <w:divBdr>
            <w:top w:val="none" w:sz="0" w:space="0" w:color="auto"/>
            <w:left w:val="none" w:sz="0" w:space="0" w:color="auto"/>
            <w:bottom w:val="none" w:sz="0" w:space="0" w:color="auto"/>
            <w:right w:val="none" w:sz="0" w:space="0" w:color="auto"/>
          </w:divBdr>
        </w:div>
        <w:div w:id="1230189913">
          <w:marLeft w:val="0"/>
          <w:marRight w:val="0"/>
          <w:marTop w:val="0"/>
          <w:marBottom w:val="200"/>
          <w:divBdr>
            <w:top w:val="none" w:sz="0" w:space="0" w:color="auto"/>
            <w:left w:val="none" w:sz="0" w:space="0" w:color="auto"/>
            <w:bottom w:val="none" w:sz="0" w:space="0" w:color="auto"/>
            <w:right w:val="none" w:sz="0" w:space="0" w:color="auto"/>
          </w:divBdr>
        </w:div>
        <w:div w:id="272326896">
          <w:marLeft w:val="0"/>
          <w:marRight w:val="0"/>
          <w:marTop w:val="0"/>
          <w:marBottom w:val="200"/>
          <w:divBdr>
            <w:top w:val="none" w:sz="0" w:space="0" w:color="auto"/>
            <w:left w:val="none" w:sz="0" w:space="0" w:color="auto"/>
            <w:bottom w:val="none" w:sz="0" w:space="0" w:color="auto"/>
            <w:right w:val="none" w:sz="0" w:space="0" w:color="auto"/>
          </w:divBdr>
        </w:div>
        <w:div w:id="303511535">
          <w:marLeft w:val="0"/>
          <w:marRight w:val="0"/>
          <w:marTop w:val="0"/>
          <w:marBottom w:val="200"/>
          <w:divBdr>
            <w:top w:val="none" w:sz="0" w:space="0" w:color="auto"/>
            <w:left w:val="none" w:sz="0" w:space="0" w:color="auto"/>
            <w:bottom w:val="none" w:sz="0" w:space="0" w:color="auto"/>
            <w:right w:val="none" w:sz="0" w:space="0" w:color="auto"/>
          </w:divBdr>
        </w:div>
      </w:divsChild>
    </w:div>
    <w:div w:id="1617105375">
      <w:bodyDiv w:val="1"/>
      <w:marLeft w:val="0"/>
      <w:marRight w:val="0"/>
      <w:marTop w:val="0"/>
      <w:marBottom w:val="0"/>
      <w:divBdr>
        <w:top w:val="none" w:sz="0" w:space="0" w:color="auto"/>
        <w:left w:val="none" w:sz="0" w:space="0" w:color="auto"/>
        <w:bottom w:val="none" w:sz="0" w:space="0" w:color="auto"/>
        <w:right w:val="none" w:sz="0" w:space="0" w:color="auto"/>
      </w:divBdr>
      <w:divsChild>
        <w:div w:id="1921867296">
          <w:marLeft w:val="1138"/>
          <w:marRight w:val="0"/>
          <w:marTop w:val="0"/>
          <w:marBottom w:val="120"/>
          <w:divBdr>
            <w:top w:val="none" w:sz="0" w:space="0" w:color="auto"/>
            <w:left w:val="none" w:sz="0" w:space="0" w:color="auto"/>
            <w:bottom w:val="none" w:sz="0" w:space="0" w:color="auto"/>
            <w:right w:val="none" w:sz="0" w:space="0" w:color="auto"/>
          </w:divBdr>
        </w:div>
        <w:div w:id="243533319">
          <w:marLeft w:val="1138"/>
          <w:marRight w:val="0"/>
          <w:marTop w:val="0"/>
          <w:marBottom w:val="120"/>
          <w:divBdr>
            <w:top w:val="none" w:sz="0" w:space="0" w:color="auto"/>
            <w:left w:val="none" w:sz="0" w:space="0" w:color="auto"/>
            <w:bottom w:val="none" w:sz="0" w:space="0" w:color="auto"/>
            <w:right w:val="none" w:sz="0" w:space="0" w:color="auto"/>
          </w:divBdr>
        </w:div>
        <w:div w:id="508183762">
          <w:marLeft w:val="1138"/>
          <w:marRight w:val="0"/>
          <w:marTop w:val="0"/>
          <w:marBottom w:val="120"/>
          <w:divBdr>
            <w:top w:val="none" w:sz="0" w:space="0" w:color="auto"/>
            <w:left w:val="none" w:sz="0" w:space="0" w:color="auto"/>
            <w:bottom w:val="none" w:sz="0" w:space="0" w:color="auto"/>
            <w:right w:val="none" w:sz="0" w:space="0" w:color="auto"/>
          </w:divBdr>
        </w:div>
        <w:div w:id="1066998166">
          <w:marLeft w:val="1138"/>
          <w:marRight w:val="0"/>
          <w:marTop w:val="0"/>
          <w:marBottom w:val="120"/>
          <w:divBdr>
            <w:top w:val="none" w:sz="0" w:space="0" w:color="auto"/>
            <w:left w:val="none" w:sz="0" w:space="0" w:color="auto"/>
            <w:bottom w:val="none" w:sz="0" w:space="0" w:color="auto"/>
            <w:right w:val="none" w:sz="0" w:space="0" w:color="auto"/>
          </w:divBdr>
        </w:div>
        <w:div w:id="733626920">
          <w:marLeft w:val="1138"/>
          <w:marRight w:val="0"/>
          <w:marTop w:val="0"/>
          <w:marBottom w:val="120"/>
          <w:divBdr>
            <w:top w:val="none" w:sz="0" w:space="0" w:color="auto"/>
            <w:left w:val="none" w:sz="0" w:space="0" w:color="auto"/>
            <w:bottom w:val="none" w:sz="0" w:space="0" w:color="auto"/>
            <w:right w:val="none" w:sz="0" w:space="0" w:color="auto"/>
          </w:divBdr>
        </w:div>
        <w:div w:id="1204293190">
          <w:marLeft w:val="1138"/>
          <w:marRight w:val="0"/>
          <w:marTop w:val="0"/>
          <w:marBottom w:val="120"/>
          <w:divBdr>
            <w:top w:val="none" w:sz="0" w:space="0" w:color="auto"/>
            <w:left w:val="none" w:sz="0" w:space="0" w:color="auto"/>
            <w:bottom w:val="none" w:sz="0" w:space="0" w:color="auto"/>
            <w:right w:val="none" w:sz="0" w:space="0" w:color="auto"/>
          </w:divBdr>
        </w:div>
        <w:div w:id="1024745051">
          <w:marLeft w:val="1138"/>
          <w:marRight w:val="0"/>
          <w:marTop w:val="0"/>
          <w:marBottom w:val="0"/>
          <w:divBdr>
            <w:top w:val="none" w:sz="0" w:space="0" w:color="auto"/>
            <w:left w:val="none" w:sz="0" w:space="0" w:color="auto"/>
            <w:bottom w:val="none" w:sz="0" w:space="0" w:color="auto"/>
            <w:right w:val="none" w:sz="0" w:space="0" w:color="auto"/>
          </w:divBdr>
        </w:div>
      </w:divsChild>
    </w:div>
    <w:div w:id="1633053063">
      <w:bodyDiv w:val="1"/>
      <w:marLeft w:val="0"/>
      <w:marRight w:val="0"/>
      <w:marTop w:val="0"/>
      <w:marBottom w:val="0"/>
      <w:divBdr>
        <w:top w:val="none" w:sz="0" w:space="0" w:color="auto"/>
        <w:left w:val="none" w:sz="0" w:space="0" w:color="auto"/>
        <w:bottom w:val="none" w:sz="0" w:space="0" w:color="auto"/>
        <w:right w:val="none" w:sz="0" w:space="0" w:color="auto"/>
      </w:divBdr>
    </w:div>
    <w:div w:id="1633513695">
      <w:bodyDiv w:val="1"/>
      <w:marLeft w:val="0"/>
      <w:marRight w:val="0"/>
      <w:marTop w:val="0"/>
      <w:marBottom w:val="0"/>
      <w:divBdr>
        <w:top w:val="none" w:sz="0" w:space="0" w:color="auto"/>
        <w:left w:val="none" w:sz="0" w:space="0" w:color="auto"/>
        <w:bottom w:val="none" w:sz="0" w:space="0" w:color="auto"/>
        <w:right w:val="none" w:sz="0" w:space="0" w:color="auto"/>
      </w:divBdr>
    </w:div>
    <w:div w:id="1635527587">
      <w:bodyDiv w:val="1"/>
      <w:marLeft w:val="0"/>
      <w:marRight w:val="0"/>
      <w:marTop w:val="0"/>
      <w:marBottom w:val="0"/>
      <w:divBdr>
        <w:top w:val="none" w:sz="0" w:space="0" w:color="auto"/>
        <w:left w:val="none" w:sz="0" w:space="0" w:color="auto"/>
        <w:bottom w:val="none" w:sz="0" w:space="0" w:color="auto"/>
        <w:right w:val="none" w:sz="0" w:space="0" w:color="auto"/>
      </w:divBdr>
      <w:divsChild>
        <w:div w:id="171338192">
          <w:marLeft w:val="0"/>
          <w:marRight w:val="0"/>
          <w:marTop w:val="120"/>
          <w:marBottom w:val="120"/>
          <w:divBdr>
            <w:top w:val="none" w:sz="0" w:space="0" w:color="auto"/>
            <w:left w:val="none" w:sz="0" w:space="0" w:color="auto"/>
            <w:bottom w:val="none" w:sz="0" w:space="0" w:color="auto"/>
            <w:right w:val="none" w:sz="0" w:space="0" w:color="auto"/>
          </w:divBdr>
        </w:div>
        <w:div w:id="2081098839">
          <w:marLeft w:val="0"/>
          <w:marRight w:val="0"/>
          <w:marTop w:val="120"/>
          <w:marBottom w:val="120"/>
          <w:divBdr>
            <w:top w:val="none" w:sz="0" w:space="0" w:color="auto"/>
            <w:left w:val="none" w:sz="0" w:space="0" w:color="auto"/>
            <w:bottom w:val="none" w:sz="0" w:space="0" w:color="auto"/>
            <w:right w:val="none" w:sz="0" w:space="0" w:color="auto"/>
          </w:divBdr>
        </w:div>
        <w:div w:id="1031876056">
          <w:marLeft w:val="0"/>
          <w:marRight w:val="0"/>
          <w:marTop w:val="120"/>
          <w:marBottom w:val="120"/>
          <w:divBdr>
            <w:top w:val="none" w:sz="0" w:space="0" w:color="auto"/>
            <w:left w:val="none" w:sz="0" w:space="0" w:color="auto"/>
            <w:bottom w:val="none" w:sz="0" w:space="0" w:color="auto"/>
            <w:right w:val="none" w:sz="0" w:space="0" w:color="auto"/>
          </w:divBdr>
        </w:div>
        <w:div w:id="1043292478">
          <w:marLeft w:val="0"/>
          <w:marRight w:val="0"/>
          <w:marTop w:val="120"/>
          <w:marBottom w:val="120"/>
          <w:divBdr>
            <w:top w:val="none" w:sz="0" w:space="0" w:color="auto"/>
            <w:left w:val="none" w:sz="0" w:space="0" w:color="auto"/>
            <w:bottom w:val="none" w:sz="0" w:space="0" w:color="auto"/>
            <w:right w:val="none" w:sz="0" w:space="0" w:color="auto"/>
          </w:divBdr>
        </w:div>
        <w:div w:id="1582520994">
          <w:marLeft w:val="0"/>
          <w:marRight w:val="0"/>
          <w:marTop w:val="120"/>
          <w:marBottom w:val="120"/>
          <w:divBdr>
            <w:top w:val="none" w:sz="0" w:space="0" w:color="auto"/>
            <w:left w:val="none" w:sz="0" w:space="0" w:color="auto"/>
            <w:bottom w:val="none" w:sz="0" w:space="0" w:color="auto"/>
            <w:right w:val="none" w:sz="0" w:space="0" w:color="auto"/>
          </w:divBdr>
        </w:div>
        <w:div w:id="1766993439">
          <w:marLeft w:val="0"/>
          <w:marRight w:val="0"/>
          <w:marTop w:val="120"/>
          <w:marBottom w:val="120"/>
          <w:divBdr>
            <w:top w:val="none" w:sz="0" w:space="0" w:color="auto"/>
            <w:left w:val="none" w:sz="0" w:space="0" w:color="auto"/>
            <w:bottom w:val="none" w:sz="0" w:space="0" w:color="auto"/>
            <w:right w:val="none" w:sz="0" w:space="0" w:color="auto"/>
          </w:divBdr>
        </w:div>
      </w:divsChild>
    </w:div>
    <w:div w:id="1655722947">
      <w:bodyDiv w:val="1"/>
      <w:marLeft w:val="0"/>
      <w:marRight w:val="0"/>
      <w:marTop w:val="0"/>
      <w:marBottom w:val="0"/>
      <w:divBdr>
        <w:top w:val="none" w:sz="0" w:space="0" w:color="auto"/>
        <w:left w:val="none" w:sz="0" w:space="0" w:color="auto"/>
        <w:bottom w:val="none" w:sz="0" w:space="0" w:color="auto"/>
        <w:right w:val="none" w:sz="0" w:space="0" w:color="auto"/>
      </w:divBdr>
      <w:divsChild>
        <w:div w:id="1992709924">
          <w:marLeft w:val="0"/>
          <w:marRight w:val="0"/>
          <w:marTop w:val="120"/>
          <w:marBottom w:val="120"/>
          <w:divBdr>
            <w:top w:val="none" w:sz="0" w:space="0" w:color="auto"/>
            <w:left w:val="none" w:sz="0" w:space="0" w:color="auto"/>
            <w:bottom w:val="none" w:sz="0" w:space="0" w:color="auto"/>
            <w:right w:val="none" w:sz="0" w:space="0" w:color="auto"/>
          </w:divBdr>
        </w:div>
        <w:div w:id="149175828">
          <w:marLeft w:val="0"/>
          <w:marRight w:val="0"/>
          <w:marTop w:val="120"/>
          <w:marBottom w:val="120"/>
          <w:divBdr>
            <w:top w:val="none" w:sz="0" w:space="0" w:color="auto"/>
            <w:left w:val="none" w:sz="0" w:space="0" w:color="auto"/>
            <w:bottom w:val="none" w:sz="0" w:space="0" w:color="auto"/>
            <w:right w:val="none" w:sz="0" w:space="0" w:color="auto"/>
          </w:divBdr>
        </w:div>
        <w:div w:id="1817716611">
          <w:marLeft w:val="0"/>
          <w:marRight w:val="0"/>
          <w:marTop w:val="120"/>
          <w:marBottom w:val="120"/>
          <w:divBdr>
            <w:top w:val="none" w:sz="0" w:space="0" w:color="auto"/>
            <w:left w:val="none" w:sz="0" w:space="0" w:color="auto"/>
            <w:bottom w:val="none" w:sz="0" w:space="0" w:color="auto"/>
            <w:right w:val="none" w:sz="0" w:space="0" w:color="auto"/>
          </w:divBdr>
        </w:div>
        <w:div w:id="128473453">
          <w:marLeft w:val="0"/>
          <w:marRight w:val="0"/>
          <w:marTop w:val="120"/>
          <w:marBottom w:val="120"/>
          <w:divBdr>
            <w:top w:val="none" w:sz="0" w:space="0" w:color="auto"/>
            <w:left w:val="none" w:sz="0" w:space="0" w:color="auto"/>
            <w:bottom w:val="none" w:sz="0" w:space="0" w:color="auto"/>
            <w:right w:val="none" w:sz="0" w:space="0" w:color="auto"/>
          </w:divBdr>
        </w:div>
        <w:div w:id="517819339">
          <w:marLeft w:val="0"/>
          <w:marRight w:val="0"/>
          <w:marTop w:val="120"/>
          <w:marBottom w:val="120"/>
          <w:divBdr>
            <w:top w:val="none" w:sz="0" w:space="0" w:color="auto"/>
            <w:left w:val="none" w:sz="0" w:space="0" w:color="auto"/>
            <w:bottom w:val="none" w:sz="0" w:space="0" w:color="auto"/>
            <w:right w:val="none" w:sz="0" w:space="0" w:color="auto"/>
          </w:divBdr>
        </w:div>
        <w:div w:id="1316835141">
          <w:marLeft w:val="0"/>
          <w:marRight w:val="0"/>
          <w:marTop w:val="120"/>
          <w:marBottom w:val="120"/>
          <w:divBdr>
            <w:top w:val="none" w:sz="0" w:space="0" w:color="auto"/>
            <w:left w:val="none" w:sz="0" w:space="0" w:color="auto"/>
            <w:bottom w:val="none" w:sz="0" w:space="0" w:color="auto"/>
            <w:right w:val="none" w:sz="0" w:space="0" w:color="auto"/>
          </w:divBdr>
        </w:div>
        <w:div w:id="1325860219">
          <w:marLeft w:val="0"/>
          <w:marRight w:val="0"/>
          <w:marTop w:val="120"/>
          <w:marBottom w:val="120"/>
          <w:divBdr>
            <w:top w:val="none" w:sz="0" w:space="0" w:color="auto"/>
            <w:left w:val="none" w:sz="0" w:space="0" w:color="auto"/>
            <w:bottom w:val="none" w:sz="0" w:space="0" w:color="auto"/>
            <w:right w:val="none" w:sz="0" w:space="0" w:color="auto"/>
          </w:divBdr>
        </w:div>
        <w:div w:id="1972781130">
          <w:marLeft w:val="0"/>
          <w:marRight w:val="0"/>
          <w:marTop w:val="120"/>
          <w:marBottom w:val="120"/>
          <w:divBdr>
            <w:top w:val="none" w:sz="0" w:space="0" w:color="auto"/>
            <w:left w:val="none" w:sz="0" w:space="0" w:color="auto"/>
            <w:bottom w:val="none" w:sz="0" w:space="0" w:color="auto"/>
            <w:right w:val="none" w:sz="0" w:space="0" w:color="auto"/>
          </w:divBdr>
        </w:div>
        <w:div w:id="1590233929">
          <w:marLeft w:val="0"/>
          <w:marRight w:val="0"/>
          <w:marTop w:val="120"/>
          <w:marBottom w:val="120"/>
          <w:divBdr>
            <w:top w:val="none" w:sz="0" w:space="0" w:color="auto"/>
            <w:left w:val="none" w:sz="0" w:space="0" w:color="auto"/>
            <w:bottom w:val="none" w:sz="0" w:space="0" w:color="auto"/>
            <w:right w:val="none" w:sz="0" w:space="0" w:color="auto"/>
          </w:divBdr>
        </w:div>
        <w:div w:id="338435351">
          <w:marLeft w:val="0"/>
          <w:marRight w:val="0"/>
          <w:marTop w:val="120"/>
          <w:marBottom w:val="120"/>
          <w:divBdr>
            <w:top w:val="none" w:sz="0" w:space="0" w:color="auto"/>
            <w:left w:val="none" w:sz="0" w:space="0" w:color="auto"/>
            <w:bottom w:val="none" w:sz="0" w:space="0" w:color="auto"/>
            <w:right w:val="none" w:sz="0" w:space="0" w:color="auto"/>
          </w:divBdr>
        </w:div>
        <w:div w:id="619914472">
          <w:marLeft w:val="0"/>
          <w:marRight w:val="0"/>
          <w:marTop w:val="120"/>
          <w:marBottom w:val="120"/>
          <w:divBdr>
            <w:top w:val="none" w:sz="0" w:space="0" w:color="auto"/>
            <w:left w:val="none" w:sz="0" w:space="0" w:color="auto"/>
            <w:bottom w:val="none" w:sz="0" w:space="0" w:color="auto"/>
            <w:right w:val="none" w:sz="0" w:space="0" w:color="auto"/>
          </w:divBdr>
        </w:div>
      </w:divsChild>
    </w:div>
    <w:div w:id="1676761135">
      <w:bodyDiv w:val="1"/>
      <w:marLeft w:val="0"/>
      <w:marRight w:val="0"/>
      <w:marTop w:val="0"/>
      <w:marBottom w:val="0"/>
      <w:divBdr>
        <w:top w:val="none" w:sz="0" w:space="0" w:color="auto"/>
        <w:left w:val="none" w:sz="0" w:space="0" w:color="auto"/>
        <w:bottom w:val="none" w:sz="0" w:space="0" w:color="auto"/>
        <w:right w:val="none" w:sz="0" w:space="0" w:color="auto"/>
      </w:divBdr>
      <w:divsChild>
        <w:div w:id="1471946712">
          <w:marLeft w:val="0"/>
          <w:marRight w:val="0"/>
          <w:marTop w:val="0"/>
          <w:marBottom w:val="200"/>
          <w:divBdr>
            <w:top w:val="none" w:sz="0" w:space="0" w:color="auto"/>
            <w:left w:val="none" w:sz="0" w:space="0" w:color="auto"/>
            <w:bottom w:val="none" w:sz="0" w:space="0" w:color="auto"/>
            <w:right w:val="none" w:sz="0" w:space="0" w:color="auto"/>
          </w:divBdr>
        </w:div>
        <w:div w:id="1234664639">
          <w:marLeft w:val="0"/>
          <w:marRight w:val="0"/>
          <w:marTop w:val="0"/>
          <w:marBottom w:val="200"/>
          <w:divBdr>
            <w:top w:val="none" w:sz="0" w:space="0" w:color="auto"/>
            <w:left w:val="none" w:sz="0" w:space="0" w:color="auto"/>
            <w:bottom w:val="none" w:sz="0" w:space="0" w:color="auto"/>
            <w:right w:val="none" w:sz="0" w:space="0" w:color="auto"/>
          </w:divBdr>
        </w:div>
      </w:divsChild>
    </w:div>
    <w:div w:id="1681666340">
      <w:bodyDiv w:val="1"/>
      <w:marLeft w:val="0"/>
      <w:marRight w:val="0"/>
      <w:marTop w:val="0"/>
      <w:marBottom w:val="0"/>
      <w:divBdr>
        <w:top w:val="none" w:sz="0" w:space="0" w:color="auto"/>
        <w:left w:val="none" w:sz="0" w:space="0" w:color="auto"/>
        <w:bottom w:val="none" w:sz="0" w:space="0" w:color="auto"/>
        <w:right w:val="none" w:sz="0" w:space="0" w:color="auto"/>
      </w:divBdr>
    </w:div>
    <w:div w:id="1684891351">
      <w:bodyDiv w:val="1"/>
      <w:marLeft w:val="0"/>
      <w:marRight w:val="0"/>
      <w:marTop w:val="0"/>
      <w:marBottom w:val="0"/>
      <w:divBdr>
        <w:top w:val="none" w:sz="0" w:space="0" w:color="auto"/>
        <w:left w:val="none" w:sz="0" w:space="0" w:color="auto"/>
        <w:bottom w:val="none" w:sz="0" w:space="0" w:color="auto"/>
        <w:right w:val="none" w:sz="0" w:space="0" w:color="auto"/>
      </w:divBdr>
      <w:divsChild>
        <w:div w:id="1315910132">
          <w:marLeft w:val="0"/>
          <w:marRight w:val="0"/>
          <w:marTop w:val="0"/>
          <w:marBottom w:val="200"/>
          <w:divBdr>
            <w:top w:val="none" w:sz="0" w:space="0" w:color="auto"/>
            <w:left w:val="none" w:sz="0" w:space="0" w:color="auto"/>
            <w:bottom w:val="none" w:sz="0" w:space="0" w:color="auto"/>
            <w:right w:val="none" w:sz="0" w:space="0" w:color="auto"/>
          </w:divBdr>
        </w:div>
        <w:div w:id="234823211">
          <w:marLeft w:val="0"/>
          <w:marRight w:val="0"/>
          <w:marTop w:val="0"/>
          <w:marBottom w:val="200"/>
          <w:divBdr>
            <w:top w:val="none" w:sz="0" w:space="0" w:color="auto"/>
            <w:left w:val="none" w:sz="0" w:space="0" w:color="auto"/>
            <w:bottom w:val="none" w:sz="0" w:space="0" w:color="auto"/>
            <w:right w:val="none" w:sz="0" w:space="0" w:color="auto"/>
          </w:divBdr>
        </w:div>
        <w:div w:id="440420718">
          <w:marLeft w:val="0"/>
          <w:marRight w:val="0"/>
          <w:marTop w:val="0"/>
          <w:marBottom w:val="200"/>
          <w:divBdr>
            <w:top w:val="none" w:sz="0" w:space="0" w:color="auto"/>
            <w:left w:val="none" w:sz="0" w:space="0" w:color="auto"/>
            <w:bottom w:val="none" w:sz="0" w:space="0" w:color="auto"/>
            <w:right w:val="none" w:sz="0" w:space="0" w:color="auto"/>
          </w:divBdr>
        </w:div>
        <w:div w:id="383021070">
          <w:marLeft w:val="0"/>
          <w:marRight w:val="0"/>
          <w:marTop w:val="0"/>
          <w:marBottom w:val="200"/>
          <w:divBdr>
            <w:top w:val="none" w:sz="0" w:space="0" w:color="auto"/>
            <w:left w:val="none" w:sz="0" w:space="0" w:color="auto"/>
            <w:bottom w:val="none" w:sz="0" w:space="0" w:color="auto"/>
            <w:right w:val="none" w:sz="0" w:space="0" w:color="auto"/>
          </w:divBdr>
        </w:div>
      </w:divsChild>
    </w:div>
    <w:div w:id="1703481983">
      <w:bodyDiv w:val="1"/>
      <w:marLeft w:val="0"/>
      <w:marRight w:val="0"/>
      <w:marTop w:val="0"/>
      <w:marBottom w:val="0"/>
      <w:divBdr>
        <w:top w:val="none" w:sz="0" w:space="0" w:color="auto"/>
        <w:left w:val="none" w:sz="0" w:space="0" w:color="auto"/>
        <w:bottom w:val="none" w:sz="0" w:space="0" w:color="auto"/>
        <w:right w:val="none" w:sz="0" w:space="0" w:color="auto"/>
      </w:divBdr>
    </w:div>
    <w:div w:id="1704360365">
      <w:bodyDiv w:val="1"/>
      <w:marLeft w:val="0"/>
      <w:marRight w:val="0"/>
      <w:marTop w:val="0"/>
      <w:marBottom w:val="0"/>
      <w:divBdr>
        <w:top w:val="none" w:sz="0" w:space="0" w:color="auto"/>
        <w:left w:val="none" w:sz="0" w:space="0" w:color="auto"/>
        <w:bottom w:val="none" w:sz="0" w:space="0" w:color="auto"/>
        <w:right w:val="none" w:sz="0" w:space="0" w:color="auto"/>
      </w:divBdr>
      <w:divsChild>
        <w:div w:id="2059429670">
          <w:marLeft w:val="0"/>
          <w:marRight w:val="0"/>
          <w:marTop w:val="120"/>
          <w:marBottom w:val="120"/>
          <w:divBdr>
            <w:top w:val="none" w:sz="0" w:space="0" w:color="auto"/>
            <w:left w:val="none" w:sz="0" w:space="0" w:color="auto"/>
            <w:bottom w:val="none" w:sz="0" w:space="0" w:color="auto"/>
            <w:right w:val="none" w:sz="0" w:space="0" w:color="auto"/>
          </w:divBdr>
        </w:div>
        <w:div w:id="1766263962">
          <w:marLeft w:val="0"/>
          <w:marRight w:val="0"/>
          <w:marTop w:val="120"/>
          <w:marBottom w:val="120"/>
          <w:divBdr>
            <w:top w:val="none" w:sz="0" w:space="0" w:color="auto"/>
            <w:left w:val="none" w:sz="0" w:space="0" w:color="auto"/>
            <w:bottom w:val="none" w:sz="0" w:space="0" w:color="auto"/>
            <w:right w:val="none" w:sz="0" w:space="0" w:color="auto"/>
          </w:divBdr>
        </w:div>
        <w:div w:id="853495511">
          <w:marLeft w:val="0"/>
          <w:marRight w:val="0"/>
          <w:marTop w:val="120"/>
          <w:marBottom w:val="120"/>
          <w:divBdr>
            <w:top w:val="none" w:sz="0" w:space="0" w:color="auto"/>
            <w:left w:val="none" w:sz="0" w:space="0" w:color="auto"/>
            <w:bottom w:val="none" w:sz="0" w:space="0" w:color="auto"/>
            <w:right w:val="none" w:sz="0" w:space="0" w:color="auto"/>
          </w:divBdr>
        </w:div>
        <w:div w:id="1714578516">
          <w:marLeft w:val="0"/>
          <w:marRight w:val="0"/>
          <w:marTop w:val="120"/>
          <w:marBottom w:val="120"/>
          <w:divBdr>
            <w:top w:val="none" w:sz="0" w:space="0" w:color="auto"/>
            <w:left w:val="none" w:sz="0" w:space="0" w:color="auto"/>
            <w:bottom w:val="none" w:sz="0" w:space="0" w:color="auto"/>
            <w:right w:val="none" w:sz="0" w:space="0" w:color="auto"/>
          </w:divBdr>
        </w:div>
        <w:div w:id="1652711301">
          <w:marLeft w:val="0"/>
          <w:marRight w:val="0"/>
          <w:marTop w:val="120"/>
          <w:marBottom w:val="120"/>
          <w:divBdr>
            <w:top w:val="none" w:sz="0" w:space="0" w:color="auto"/>
            <w:left w:val="none" w:sz="0" w:space="0" w:color="auto"/>
            <w:bottom w:val="none" w:sz="0" w:space="0" w:color="auto"/>
            <w:right w:val="none" w:sz="0" w:space="0" w:color="auto"/>
          </w:divBdr>
        </w:div>
        <w:div w:id="1405878517">
          <w:marLeft w:val="0"/>
          <w:marRight w:val="0"/>
          <w:marTop w:val="120"/>
          <w:marBottom w:val="120"/>
          <w:divBdr>
            <w:top w:val="none" w:sz="0" w:space="0" w:color="auto"/>
            <w:left w:val="none" w:sz="0" w:space="0" w:color="auto"/>
            <w:bottom w:val="none" w:sz="0" w:space="0" w:color="auto"/>
            <w:right w:val="none" w:sz="0" w:space="0" w:color="auto"/>
          </w:divBdr>
        </w:div>
        <w:div w:id="1153596430">
          <w:marLeft w:val="0"/>
          <w:marRight w:val="0"/>
          <w:marTop w:val="120"/>
          <w:marBottom w:val="120"/>
          <w:divBdr>
            <w:top w:val="none" w:sz="0" w:space="0" w:color="auto"/>
            <w:left w:val="none" w:sz="0" w:space="0" w:color="auto"/>
            <w:bottom w:val="none" w:sz="0" w:space="0" w:color="auto"/>
            <w:right w:val="none" w:sz="0" w:space="0" w:color="auto"/>
          </w:divBdr>
        </w:div>
        <w:div w:id="1363095594">
          <w:marLeft w:val="0"/>
          <w:marRight w:val="0"/>
          <w:marTop w:val="120"/>
          <w:marBottom w:val="120"/>
          <w:divBdr>
            <w:top w:val="none" w:sz="0" w:space="0" w:color="auto"/>
            <w:left w:val="none" w:sz="0" w:space="0" w:color="auto"/>
            <w:bottom w:val="none" w:sz="0" w:space="0" w:color="auto"/>
            <w:right w:val="none" w:sz="0" w:space="0" w:color="auto"/>
          </w:divBdr>
        </w:div>
        <w:div w:id="1096170860">
          <w:marLeft w:val="0"/>
          <w:marRight w:val="0"/>
          <w:marTop w:val="120"/>
          <w:marBottom w:val="120"/>
          <w:divBdr>
            <w:top w:val="none" w:sz="0" w:space="0" w:color="auto"/>
            <w:left w:val="none" w:sz="0" w:space="0" w:color="auto"/>
            <w:bottom w:val="none" w:sz="0" w:space="0" w:color="auto"/>
            <w:right w:val="none" w:sz="0" w:space="0" w:color="auto"/>
          </w:divBdr>
        </w:div>
      </w:divsChild>
    </w:div>
    <w:div w:id="1713462850">
      <w:bodyDiv w:val="1"/>
      <w:marLeft w:val="0"/>
      <w:marRight w:val="0"/>
      <w:marTop w:val="0"/>
      <w:marBottom w:val="0"/>
      <w:divBdr>
        <w:top w:val="none" w:sz="0" w:space="0" w:color="auto"/>
        <w:left w:val="none" w:sz="0" w:space="0" w:color="auto"/>
        <w:bottom w:val="none" w:sz="0" w:space="0" w:color="auto"/>
        <w:right w:val="none" w:sz="0" w:space="0" w:color="auto"/>
      </w:divBdr>
    </w:div>
    <w:div w:id="1721711636">
      <w:bodyDiv w:val="1"/>
      <w:marLeft w:val="0"/>
      <w:marRight w:val="0"/>
      <w:marTop w:val="0"/>
      <w:marBottom w:val="0"/>
      <w:divBdr>
        <w:top w:val="none" w:sz="0" w:space="0" w:color="auto"/>
        <w:left w:val="none" w:sz="0" w:space="0" w:color="auto"/>
        <w:bottom w:val="none" w:sz="0" w:space="0" w:color="auto"/>
        <w:right w:val="none" w:sz="0" w:space="0" w:color="auto"/>
      </w:divBdr>
    </w:div>
    <w:div w:id="1733700065">
      <w:bodyDiv w:val="1"/>
      <w:marLeft w:val="0"/>
      <w:marRight w:val="0"/>
      <w:marTop w:val="0"/>
      <w:marBottom w:val="0"/>
      <w:divBdr>
        <w:top w:val="none" w:sz="0" w:space="0" w:color="auto"/>
        <w:left w:val="none" w:sz="0" w:space="0" w:color="auto"/>
        <w:bottom w:val="none" w:sz="0" w:space="0" w:color="auto"/>
        <w:right w:val="none" w:sz="0" w:space="0" w:color="auto"/>
      </w:divBdr>
    </w:div>
    <w:div w:id="1740134380">
      <w:bodyDiv w:val="1"/>
      <w:marLeft w:val="0"/>
      <w:marRight w:val="0"/>
      <w:marTop w:val="0"/>
      <w:marBottom w:val="0"/>
      <w:divBdr>
        <w:top w:val="none" w:sz="0" w:space="0" w:color="auto"/>
        <w:left w:val="none" w:sz="0" w:space="0" w:color="auto"/>
        <w:bottom w:val="none" w:sz="0" w:space="0" w:color="auto"/>
        <w:right w:val="none" w:sz="0" w:space="0" w:color="auto"/>
      </w:divBdr>
      <w:divsChild>
        <w:div w:id="1646396550">
          <w:marLeft w:val="0"/>
          <w:marRight w:val="0"/>
          <w:marTop w:val="0"/>
          <w:marBottom w:val="200"/>
          <w:divBdr>
            <w:top w:val="none" w:sz="0" w:space="0" w:color="auto"/>
            <w:left w:val="none" w:sz="0" w:space="0" w:color="auto"/>
            <w:bottom w:val="none" w:sz="0" w:space="0" w:color="auto"/>
            <w:right w:val="none" w:sz="0" w:space="0" w:color="auto"/>
          </w:divBdr>
        </w:div>
        <w:div w:id="1037318908">
          <w:marLeft w:val="0"/>
          <w:marRight w:val="0"/>
          <w:marTop w:val="0"/>
          <w:marBottom w:val="200"/>
          <w:divBdr>
            <w:top w:val="none" w:sz="0" w:space="0" w:color="auto"/>
            <w:left w:val="none" w:sz="0" w:space="0" w:color="auto"/>
            <w:bottom w:val="none" w:sz="0" w:space="0" w:color="auto"/>
            <w:right w:val="none" w:sz="0" w:space="0" w:color="auto"/>
          </w:divBdr>
        </w:div>
      </w:divsChild>
    </w:div>
    <w:div w:id="1744378143">
      <w:bodyDiv w:val="1"/>
      <w:marLeft w:val="0"/>
      <w:marRight w:val="0"/>
      <w:marTop w:val="0"/>
      <w:marBottom w:val="0"/>
      <w:divBdr>
        <w:top w:val="none" w:sz="0" w:space="0" w:color="auto"/>
        <w:left w:val="none" w:sz="0" w:space="0" w:color="auto"/>
        <w:bottom w:val="none" w:sz="0" w:space="0" w:color="auto"/>
        <w:right w:val="none" w:sz="0" w:space="0" w:color="auto"/>
      </w:divBdr>
      <w:divsChild>
        <w:div w:id="1620452657">
          <w:marLeft w:val="0"/>
          <w:marRight w:val="0"/>
          <w:marTop w:val="120"/>
          <w:marBottom w:val="0"/>
          <w:divBdr>
            <w:top w:val="none" w:sz="0" w:space="0" w:color="auto"/>
            <w:left w:val="none" w:sz="0" w:space="0" w:color="auto"/>
            <w:bottom w:val="none" w:sz="0" w:space="0" w:color="auto"/>
            <w:right w:val="none" w:sz="0" w:space="0" w:color="auto"/>
          </w:divBdr>
        </w:div>
      </w:divsChild>
    </w:div>
    <w:div w:id="1746415131">
      <w:bodyDiv w:val="1"/>
      <w:marLeft w:val="0"/>
      <w:marRight w:val="0"/>
      <w:marTop w:val="0"/>
      <w:marBottom w:val="0"/>
      <w:divBdr>
        <w:top w:val="none" w:sz="0" w:space="0" w:color="auto"/>
        <w:left w:val="none" w:sz="0" w:space="0" w:color="auto"/>
        <w:bottom w:val="none" w:sz="0" w:space="0" w:color="auto"/>
        <w:right w:val="none" w:sz="0" w:space="0" w:color="auto"/>
      </w:divBdr>
    </w:div>
    <w:div w:id="1750421169">
      <w:bodyDiv w:val="1"/>
      <w:marLeft w:val="0"/>
      <w:marRight w:val="0"/>
      <w:marTop w:val="0"/>
      <w:marBottom w:val="0"/>
      <w:divBdr>
        <w:top w:val="none" w:sz="0" w:space="0" w:color="auto"/>
        <w:left w:val="none" w:sz="0" w:space="0" w:color="auto"/>
        <w:bottom w:val="none" w:sz="0" w:space="0" w:color="auto"/>
        <w:right w:val="none" w:sz="0" w:space="0" w:color="auto"/>
      </w:divBdr>
    </w:div>
    <w:div w:id="1751344710">
      <w:bodyDiv w:val="1"/>
      <w:marLeft w:val="0"/>
      <w:marRight w:val="0"/>
      <w:marTop w:val="0"/>
      <w:marBottom w:val="0"/>
      <w:divBdr>
        <w:top w:val="none" w:sz="0" w:space="0" w:color="auto"/>
        <w:left w:val="none" w:sz="0" w:space="0" w:color="auto"/>
        <w:bottom w:val="none" w:sz="0" w:space="0" w:color="auto"/>
        <w:right w:val="none" w:sz="0" w:space="0" w:color="auto"/>
      </w:divBdr>
      <w:divsChild>
        <w:div w:id="853956246">
          <w:marLeft w:val="0"/>
          <w:marRight w:val="0"/>
          <w:marTop w:val="0"/>
          <w:marBottom w:val="200"/>
          <w:divBdr>
            <w:top w:val="none" w:sz="0" w:space="0" w:color="auto"/>
            <w:left w:val="none" w:sz="0" w:space="0" w:color="auto"/>
            <w:bottom w:val="none" w:sz="0" w:space="0" w:color="auto"/>
            <w:right w:val="none" w:sz="0" w:space="0" w:color="auto"/>
          </w:divBdr>
        </w:div>
        <w:div w:id="969819624">
          <w:marLeft w:val="0"/>
          <w:marRight w:val="0"/>
          <w:marTop w:val="0"/>
          <w:marBottom w:val="200"/>
          <w:divBdr>
            <w:top w:val="none" w:sz="0" w:space="0" w:color="auto"/>
            <w:left w:val="none" w:sz="0" w:space="0" w:color="auto"/>
            <w:bottom w:val="none" w:sz="0" w:space="0" w:color="auto"/>
            <w:right w:val="none" w:sz="0" w:space="0" w:color="auto"/>
          </w:divBdr>
        </w:div>
      </w:divsChild>
    </w:div>
    <w:div w:id="1760910094">
      <w:bodyDiv w:val="1"/>
      <w:marLeft w:val="0"/>
      <w:marRight w:val="0"/>
      <w:marTop w:val="0"/>
      <w:marBottom w:val="0"/>
      <w:divBdr>
        <w:top w:val="none" w:sz="0" w:space="0" w:color="auto"/>
        <w:left w:val="none" w:sz="0" w:space="0" w:color="auto"/>
        <w:bottom w:val="none" w:sz="0" w:space="0" w:color="auto"/>
        <w:right w:val="none" w:sz="0" w:space="0" w:color="auto"/>
      </w:divBdr>
    </w:div>
    <w:div w:id="1771121268">
      <w:bodyDiv w:val="1"/>
      <w:marLeft w:val="0"/>
      <w:marRight w:val="0"/>
      <w:marTop w:val="0"/>
      <w:marBottom w:val="0"/>
      <w:divBdr>
        <w:top w:val="none" w:sz="0" w:space="0" w:color="auto"/>
        <w:left w:val="none" w:sz="0" w:space="0" w:color="auto"/>
        <w:bottom w:val="none" w:sz="0" w:space="0" w:color="auto"/>
        <w:right w:val="none" w:sz="0" w:space="0" w:color="auto"/>
      </w:divBdr>
    </w:div>
    <w:div w:id="1772159219">
      <w:bodyDiv w:val="1"/>
      <w:marLeft w:val="0"/>
      <w:marRight w:val="0"/>
      <w:marTop w:val="0"/>
      <w:marBottom w:val="0"/>
      <w:divBdr>
        <w:top w:val="none" w:sz="0" w:space="0" w:color="auto"/>
        <w:left w:val="none" w:sz="0" w:space="0" w:color="auto"/>
        <w:bottom w:val="none" w:sz="0" w:space="0" w:color="auto"/>
        <w:right w:val="none" w:sz="0" w:space="0" w:color="auto"/>
      </w:divBdr>
    </w:div>
    <w:div w:id="1778064124">
      <w:bodyDiv w:val="1"/>
      <w:marLeft w:val="0"/>
      <w:marRight w:val="0"/>
      <w:marTop w:val="0"/>
      <w:marBottom w:val="0"/>
      <w:divBdr>
        <w:top w:val="none" w:sz="0" w:space="0" w:color="auto"/>
        <w:left w:val="none" w:sz="0" w:space="0" w:color="auto"/>
        <w:bottom w:val="none" w:sz="0" w:space="0" w:color="auto"/>
        <w:right w:val="none" w:sz="0" w:space="0" w:color="auto"/>
      </w:divBdr>
      <w:divsChild>
        <w:div w:id="951323619">
          <w:marLeft w:val="418"/>
          <w:marRight w:val="0"/>
          <w:marTop w:val="0"/>
          <w:marBottom w:val="120"/>
          <w:divBdr>
            <w:top w:val="none" w:sz="0" w:space="0" w:color="auto"/>
            <w:left w:val="none" w:sz="0" w:space="0" w:color="auto"/>
            <w:bottom w:val="none" w:sz="0" w:space="0" w:color="auto"/>
            <w:right w:val="none" w:sz="0" w:space="0" w:color="auto"/>
          </w:divBdr>
        </w:div>
        <w:div w:id="126240703">
          <w:marLeft w:val="418"/>
          <w:marRight w:val="0"/>
          <w:marTop w:val="0"/>
          <w:marBottom w:val="120"/>
          <w:divBdr>
            <w:top w:val="none" w:sz="0" w:space="0" w:color="auto"/>
            <w:left w:val="none" w:sz="0" w:space="0" w:color="auto"/>
            <w:bottom w:val="none" w:sz="0" w:space="0" w:color="auto"/>
            <w:right w:val="none" w:sz="0" w:space="0" w:color="auto"/>
          </w:divBdr>
        </w:div>
        <w:div w:id="1627083597">
          <w:marLeft w:val="418"/>
          <w:marRight w:val="0"/>
          <w:marTop w:val="0"/>
          <w:marBottom w:val="120"/>
          <w:divBdr>
            <w:top w:val="none" w:sz="0" w:space="0" w:color="auto"/>
            <w:left w:val="none" w:sz="0" w:space="0" w:color="auto"/>
            <w:bottom w:val="none" w:sz="0" w:space="0" w:color="auto"/>
            <w:right w:val="none" w:sz="0" w:space="0" w:color="auto"/>
          </w:divBdr>
        </w:div>
        <w:div w:id="941835325">
          <w:marLeft w:val="418"/>
          <w:marRight w:val="0"/>
          <w:marTop w:val="0"/>
          <w:marBottom w:val="120"/>
          <w:divBdr>
            <w:top w:val="none" w:sz="0" w:space="0" w:color="auto"/>
            <w:left w:val="none" w:sz="0" w:space="0" w:color="auto"/>
            <w:bottom w:val="none" w:sz="0" w:space="0" w:color="auto"/>
            <w:right w:val="none" w:sz="0" w:space="0" w:color="auto"/>
          </w:divBdr>
        </w:div>
        <w:div w:id="45496306">
          <w:marLeft w:val="418"/>
          <w:marRight w:val="0"/>
          <w:marTop w:val="0"/>
          <w:marBottom w:val="120"/>
          <w:divBdr>
            <w:top w:val="none" w:sz="0" w:space="0" w:color="auto"/>
            <w:left w:val="none" w:sz="0" w:space="0" w:color="auto"/>
            <w:bottom w:val="none" w:sz="0" w:space="0" w:color="auto"/>
            <w:right w:val="none" w:sz="0" w:space="0" w:color="auto"/>
          </w:divBdr>
        </w:div>
      </w:divsChild>
    </w:div>
    <w:div w:id="1779565296">
      <w:bodyDiv w:val="1"/>
      <w:marLeft w:val="0"/>
      <w:marRight w:val="0"/>
      <w:marTop w:val="0"/>
      <w:marBottom w:val="0"/>
      <w:divBdr>
        <w:top w:val="none" w:sz="0" w:space="0" w:color="auto"/>
        <w:left w:val="none" w:sz="0" w:space="0" w:color="auto"/>
        <w:bottom w:val="none" w:sz="0" w:space="0" w:color="auto"/>
        <w:right w:val="none" w:sz="0" w:space="0" w:color="auto"/>
      </w:divBdr>
    </w:div>
    <w:div w:id="1782187534">
      <w:bodyDiv w:val="1"/>
      <w:marLeft w:val="0"/>
      <w:marRight w:val="0"/>
      <w:marTop w:val="0"/>
      <w:marBottom w:val="0"/>
      <w:divBdr>
        <w:top w:val="none" w:sz="0" w:space="0" w:color="auto"/>
        <w:left w:val="none" w:sz="0" w:space="0" w:color="auto"/>
        <w:bottom w:val="none" w:sz="0" w:space="0" w:color="auto"/>
        <w:right w:val="none" w:sz="0" w:space="0" w:color="auto"/>
      </w:divBdr>
    </w:div>
    <w:div w:id="1788235782">
      <w:bodyDiv w:val="1"/>
      <w:marLeft w:val="0"/>
      <w:marRight w:val="0"/>
      <w:marTop w:val="0"/>
      <w:marBottom w:val="0"/>
      <w:divBdr>
        <w:top w:val="none" w:sz="0" w:space="0" w:color="auto"/>
        <w:left w:val="none" w:sz="0" w:space="0" w:color="auto"/>
        <w:bottom w:val="none" w:sz="0" w:space="0" w:color="auto"/>
        <w:right w:val="none" w:sz="0" w:space="0" w:color="auto"/>
      </w:divBdr>
    </w:div>
    <w:div w:id="1788624583">
      <w:bodyDiv w:val="1"/>
      <w:marLeft w:val="0"/>
      <w:marRight w:val="0"/>
      <w:marTop w:val="0"/>
      <w:marBottom w:val="0"/>
      <w:divBdr>
        <w:top w:val="none" w:sz="0" w:space="0" w:color="auto"/>
        <w:left w:val="none" w:sz="0" w:space="0" w:color="auto"/>
        <w:bottom w:val="none" w:sz="0" w:space="0" w:color="auto"/>
        <w:right w:val="none" w:sz="0" w:space="0" w:color="auto"/>
      </w:divBdr>
    </w:div>
    <w:div w:id="1797410870">
      <w:bodyDiv w:val="1"/>
      <w:marLeft w:val="0"/>
      <w:marRight w:val="0"/>
      <w:marTop w:val="0"/>
      <w:marBottom w:val="0"/>
      <w:divBdr>
        <w:top w:val="none" w:sz="0" w:space="0" w:color="auto"/>
        <w:left w:val="none" w:sz="0" w:space="0" w:color="auto"/>
        <w:bottom w:val="none" w:sz="0" w:space="0" w:color="auto"/>
        <w:right w:val="none" w:sz="0" w:space="0" w:color="auto"/>
      </w:divBdr>
      <w:divsChild>
        <w:div w:id="635915696">
          <w:marLeft w:val="0"/>
          <w:marRight w:val="0"/>
          <w:marTop w:val="120"/>
          <w:marBottom w:val="120"/>
          <w:divBdr>
            <w:top w:val="none" w:sz="0" w:space="0" w:color="auto"/>
            <w:left w:val="none" w:sz="0" w:space="0" w:color="auto"/>
            <w:bottom w:val="none" w:sz="0" w:space="0" w:color="auto"/>
            <w:right w:val="none" w:sz="0" w:space="0" w:color="auto"/>
          </w:divBdr>
        </w:div>
        <w:div w:id="1861896379">
          <w:marLeft w:val="0"/>
          <w:marRight w:val="0"/>
          <w:marTop w:val="120"/>
          <w:marBottom w:val="120"/>
          <w:divBdr>
            <w:top w:val="none" w:sz="0" w:space="0" w:color="auto"/>
            <w:left w:val="none" w:sz="0" w:space="0" w:color="auto"/>
            <w:bottom w:val="none" w:sz="0" w:space="0" w:color="auto"/>
            <w:right w:val="none" w:sz="0" w:space="0" w:color="auto"/>
          </w:divBdr>
        </w:div>
        <w:div w:id="4790525">
          <w:marLeft w:val="0"/>
          <w:marRight w:val="0"/>
          <w:marTop w:val="120"/>
          <w:marBottom w:val="120"/>
          <w:divBdr>
            <w:top w:val="none" w:sz="0" w:space="0" w:color="auto"/>
            <w:left w:val="none" w:sz="0" w:space="0" w:color="auto"/>
            <w:bottom w:val="none" w:sz="0" w:space="0" w:color="auto"/>
            <w:right w:val="none" w:sz="0" w:space="0" w:color="auto"/>
          </w:divBdr>
        </w:div>
        <w:div w:id="1159075218">
          <w:marLeft w:val="0"/>
          <w:marRight w:val="0"/>
          <w:marTop w:val="120"/>
          <w:marBottom w:val="120"/>
          <w:divBdr>
            <w:top w:val="none" w:sz="0" w:space="0" w:color="auto"/>
            <w:left w:val="none" w:sz="0" w:space="0" w:color="auto"/>
            <w:bottom w:val="none" w:sz="0" w:space="0" w:color="auto"/>
            <w:right w:val="none" w:sz="0" w:space="0" w:color="auto"/>
          </w:divBdr>
        </w:div>
        <w:div w:id="1816026323">
          <w:marLeft w:val="0"/>
          <w:marRight w:val="0"/>
          <w:marTop w:val="120"/>
          <w:marBottom w:val="120"/>
          <w:divBdr>
            <w:top w:val="none" w:sz="0" w:space="0" w:color="auto"/>
            <w:left w:val="none" w:sz="0" w:space="0" w:color="auto"/>
            <w:bottom w:val="none" w:sz="0" w:space="0" w:color="auto"/>
            <w:right w:val="none" w:sz="0" w:space="0" w:color="auto"/>
          </w:divBdr>
        </w:div>
        <w:div w:id="1146162428">
          <w:marLeft w:val="0"/>
          <w:marRight w:val="0"/>
          <w:marTop w:val="120"/>
          <w:marBottom w:val="120"/>
          <w:divBdr>
            <w:top w:val="none" w:sz="0" w:space="0" w:color="auto"/>
            <w:left w:val="none" w:sz="0" w:space="0" w:color="auto"/>
            <w:bottom w:val="none" w:sz="0" w:space="0" w:color="auto"/>
            <w:right w:val="none" w:sz="0" w:space="0" w:color="auto"/>
          </w:divBdr>
        </w:div>
        <w:div w:id="909847280">
          <w:marLeft w:val="0"/>
          <w:marRight w:val="0"/>
          <w:marTop w:val="120"/>
          <w:marBottom w:val="120"/>
          <w:divBdr>
            <w:top w:val="none" w:sz="0" w:space="0" w:color="auto"/>
            <w:left w:val="none" w:sz="0" w:space="0" w:color="auto"/>
            <w:bottom w:val="none" w:sz="0" w:space="0" w:color="auto"/>
            <w:right w:val="none" w:sz="0" w:space="0" w:color="auto"/>
          </w:divBdr>
        </w:div>
        <w:div w:id="931277374">
          <w:marLeft w:val="0"/>
          <w:marRight w:val="0"/>
          <w:marTop w:val="120"/>
          <w:marBottom w:val="120"/>
          <w:divBdr>
            <w:top w:val="none" w:sz="0" w:space="0" w:color="auto"/>
            <w:left w:val="none" w:sz="0" w:space="0" w:color="auto"/>
            <w:bottom w:val="none" w:sz="0" w:space="0" w:color="auto"/>
            <w:right w:val="none" w:sz="0" w:space="0" w:color="auto"/>
          </w:divBdr>
        </w:div>
        <w:div w:id="509640308">
          <w:marLeft w:val="0"/>
          <w:marRight w:val="0"/>
          <w:marTop w:val="120"/>
          <w:marBottom w:val="120"/>
          <w:divBdr>
            <w:top w:val="none" w:sz="0" w:space="0" w:color="auto"/>
            <w:left w:val="none" w:sz="0" w:space="0" w:color="auto"/>
            <w:bottom w:val="none" w:sz="0" w:space="0" w:color="auto"/>
            <w:right w:val="none" w:sz="0" w:space="0" w:color="auto"/>
          </w:divBdr>
        </w:div>
        <w:div w:id="265844984">
          <w:marLeft w:val="0"/>
          <w:marRight w:val="0"/>
          <w:marTop w:val="120"/>
          <w:marBottom w:val="120"/>
          <w:divBdr>
            <w:top w:val="none" w:sz="0" w:space="0" w:color="auto"/>
            <w:left w:val="none" w:sz="0" w:space="0" w:color="auto"/>
            <w:bottom w:val="none" w:sz="0" w:space="0" w:color="auto"/>
            <w:right w:val="none" w:sz="0" w:space="0" w:color="auto"/>
          </w:divBdr>
        </w:div>
      </w:divsChild>
    </w:div>
    <w:div w:id="1803378642">
      <w:bodyDiv w:val="1"/>
      <w:marLeft w:val="0"/>
      <w:marRight w:val="0"/>
      <w:marTop w:val="0"/>
      <w:marBottom w:val="0"/>
      <w:divBdr>
        <w:top w:val="none" w:sz="0" w:space="0" w:color="auto"/>
        <w:left w:val="none" w:sz="0" w:space="0" w:color="auto"/>
        <w:bottom w:val="none" w:sz="0" w:space="0" w:color="auto"/>
        <w:right w:val="none" w:sz="0" w:space="0" w:color="auto"/>
      </w:divBdr>
    </w:div>
    <w:div w:id="1809669442">
      <w:bodyDiv w:val="1"/>
      <w:marLeft w:val="0"/>
      <w:marRight w:val="0"/>
      <w:marTop w:val="0"/>
      <w:marBottom w:val="0"/>
      <w:divBdr>
        <w:top w:val="none" w:sz="0" w:space="0" w:color="auto"/>
        <w:left w:val="none" w:sz="0" w:space="0" w:color="auto"/>
        <w:bottom w:val="none" w:sz="0" w:space="0" w:color="auto"/>
        <w:right w:val="none" w:sz="0" w:space="0" w:color="auto"/>
      </w:divBdr>
    </w:div>
    <w:div w:id="1812936545">
      <w:bodyDiv w:val="1"/>
      <w:marLeft w:val="0"/>
      <w:marRight w:val="0"/>
      <w:marTop w:val="0"/>
      <w:marBottom w:val="0"/>
      <w:divBdr>
        <w:top w:val="none" w:sz="0" w:space="0" w:color="auto"/>
        <w:left w:val="none" w:sz="0" w:space="0" w:color="auto"/>
        <w:bottom w:val="none" w:sz="0" w:space="0" w:color="auto"/>
        <w:right w:val="none" w:sz="0" w:space="0" w:color="auto"/>
      </w:divBdr>
    </w:div>
    <w:div w:id="1813862786">
      <w:bodyDiv w:val="1"/>
      <w:marLeft w:val="0"/>
      <w:marRight w:val="0"/>
      <w:marTop w:val="0"/>
      <w:marBottom w:val="0"/>
      <w:divBdr>
        <w:top w:val="none" w:sz="0" w:space="0" w:color="auto"/>
        <w:left w:val="none" w:sz="0" w:space="0" w:color="auto"/>
        <w:bottom w:val="none" w:sz="0" w:space="0" w:color="auto"/>
        <w:right w:val="none" w:sz="0" w:space="0" w:color="auto"/>
      </w:divBdr>
    </w:div>
    <w:div w:id="1829663753">
      <w:bodyDiv w:val="1"/>
      <w:marLeft w:val="0"/>
      <w:marRight w:val="0"/>
      <w:marTop w:val="0"/>
      <w:marBottom w:val="0"/>
      <w:divBdr>
        <w:top w:val="none" w:sz="0" w:space="0" w:color="auto"/>
        <w:left w:val="none" w:sz="0" w:space="0" w:color="auto"/>
        <w:bottom w:val="none" w:sz="0" w:space="0" w:color="auto"/>
        <w:right w:val="none" w:sz="0" w:space="0" w:color="auto"/>
      </w:divBdr>
    </w:div>
    <w:div w:id="1832402826">
      <w:bodyDiv w:val="1"/>
      <w:marLeft w:val="0"/>
      <w:marRight w:val="0"/>
      <w:marTop w:val="0"/>
      <w:marBottom w:val="0"/>
      <w:divBdr>
        <w:top w:val="none" w:sz="0" w:space="0" w:color="auto"/>
        <w:left w:val="none" w:sz="0" w:space="0" w:color="auto"/>
        <w:bottom w:val="none" w:sz="0" w:space="0" w:color="auto"/>
        <w:right w:val="none" w:sz="0" w:space="0" w:color="auto"/>
      </w:divBdr>
    </w:div>
    <w:div w:id="1833134848">
      <w:bodyDiv w:val="1"/>
      <w:marLeft w:val="0"/>
      <w:marRight w:val="0"/>
      <w:marTop w:val="0"/>
      <w:marBottom w:val="0"/>
      <w:divBdr>
        <w:top w:val="none" w:sz="0" w:space="0" w:color="auto"/>
        <w:left w:val="none" w:sz="0" w:space="0" w:color="auto"/>
        <w:bottom w:val="none" w:sz="0" w:space="0" w:color="auto"/>
        <w:right w:val="none" w:sz="0" w:space="0" w:color="auto"/>
      </w:divBdr>
    </w:div>
    <w:div w:id="1841777962">
      <w:bodyDiv w:val="1"/>
      <w:marLeft w:val="0"/>
      <w:marRight w:val="0"/>
      <w:marTop w:val="0"/>
      <w:marBottom w:val="0"/>
      <w:divBdr>
        <w:top w:val="none" w:sz="0" w:space="0" w:color="auto"/>
        <w:left w:val="none" w:sz="0" w:space="0" w:color="auto"/>
        <w:bottom w:val="none" w:sz="0" w:space="0" w:color="auto"/>
        <w:right w:val="none" w:sz="0" w:space="0" w:color="auto"/>
      </w:divBdr>
    </w:div>
    <w:div w:id="1857184345">
      <w:bodyDiv w:val="1"/>
      <w:marLeft w:val="0"/>
      <w:marRight w:val="0"/>
      <w:marTop w:val="0"/>
      <w:marBottom w:val="0"/>
      <w:divBdr>
        <w:top w:val="none" w:sz="0" w:space="0" w:color="auto"/>
        <w:left w:val="none" w:sz="0" w:space="0" w:color="auto"/>
        <w:bottom w:val="none" w:sz="0" w:space="0" w:color="auto"/>
        <w:right w:val="none" w:sz="0" w:space="0" w:color="auto"/>
      </w:divBdr>
    </w:div>
    <w:div w:id="1867521197">
      <w:bodyDiv w:val="1"/>
      <w:marLeft w:val="0"/>
      <w:marRight w:val="0"/>
      <w:marTop w:val="0"/>
      <w:marBottom w:val="0"/>
      <w:divBdr>
        <w:top w:val="none" w:sz="0" w:space="0" w:color="auto"/>
        <w:left w:val="none" w:sz="0" w:space="0" w:color="auto"/>
        <w:bottom w:val="none" w:sz="0" w:space="0" w:color="auto"/>
        <w:right w:val="none" w:sz="0" w:space="0" w:color="auto"/>
      </w:divBdr>
    </w:div>
    <w:div w:id="1876506311">
      <w:bodyDiv w:val="1"/>
      <w:marLeft w:val="0"/>
      <w:marRight w:val="0"/>
      <w:marTop w:val="0"/>
      <w:marBottom w:val="0"/>
      <w:divBdr>
        <w:top w:val="none" w:sz="0" w:space="0" w:color="auto"/>
        <w:left w:val="none" w:sz="0" w:space="0" w:color="auto"/>
        <w:bottom w:val="none" w:sz="0" w:space="0" w:color="auto"/>
        <w:right w:val="none" w:sz="0" w:space="0" w:color="auto"/>
      </w:divBdr>
    </w:div>
    <w:div w:id="1886872434">
      <w:bodyDiv w:val="1"/>
      <w:marLeft w:val="0"/>
      <w:marRight w:val="0"/>
      <w:marTop w:val="0"/>
      <w:marBottom w:val="0"/>
      <w:divBdr>
        <w:top w:val="none" w:sz="0" w:space="0" w:color="auto"/>
        <w:left w:val="none" w:sz="0" w:space="0" w:color="auto"/>
        <w:bottom w:val="none" w:sz="0" w:space="0" w:color="auto"/>
        <w:right w:val="none" w:sz="0" w:space="0" w:color="auto"/>
      </w:divBdr>
    </w:div>
    <w:div w:id="1894346753">
      <w:bodyDiv w:val="1"/>
      <w:marLeft w:val="0"/>
      <w:marRight w:val="0"/>
      <w:marTop w:val="0"/>
      <w:marBottom w:val="0"/>
      <w:divBdr>
        <w:top w:val="none" w:sz="0" w:space="0" w:color="auto"/>
        <w:left w:val="none" w:sz="0" w:space="0" w:color="auto"/>
        <w:bottom w:val="none" w:sz="0" w:space="0" w:color="auto"/>
        <w:right w:val="none" w:sz="0" w:space="0" w:color="auto"/>
      </w:divBdr>
    </w:div>
    <w:div w:id="1894661080">
      <w:bodyDiv w:val="1"/>
      <w:marLeft w:val="0"/>
      <w:marRight w:val="0"/>
      <w:marTop w:val="0"/>
      <w:marBottom w:val="0"/>
      <w:divBdr>
        <w:top w:val="none" w:sz="0" w:space="0" w:color="auto"/>
        <w:left w:val="none" w:sz="0" w:space="0" w:color="auto"/>
        <w:bottom w:val="none" w:sz="0" w:space="0" w:color="auto"/>
        <w:right w:val="none" w:sz="0" w:space="0" w:color="auto"/>
      </w:divBdr>
      <w:divsChild>
        <w:div w:id="116919685">
          <w:marLeft w:val="446"/>
          <w:marRight w:val="0"/>
          <w:marTop w:val="0"/>
          <w:marBottom w:val="120"/>
          <w:divBdr>
            <w:top w:val="none" w:sz="0" w:space="0" w:color="auto"/>
            <w:left w:val="none" w:sz="0" w:space="0" w:color="auto"/>
            <w:bottom w:val="none" w:sz="0" w:space="0" w:color="auto"/>
            <w:right w:val="none" w:sz="0" w:space="0" w:color="auto"/>
          </w:divBdr>
        </w:div>
        <w:div w:id="1525096681">
          <w:marLeft w:val="446"/>
          <w:marRight w:val="0"/>
          <w:marTop w:val="0"/>
          <w:marBottom w:val="120"/>
          <w:divBdr>
            <w:top w:val="none" w:sz="0" w:space="0" w:color="auto"/>
            <w:left w:val="none" w:sz="0" w:space="0" w:color="auto"/>
            <w:bottom w:val="none" w:sz="0" w:space="0" w:color="auto"/>
            <w:right w:val="none" w:sz="0" w:space="0" w:color="auto"/>
          </w:divBdr>
        </w:div>
        <w:div w:id="542250198">
          <w:marLeft w:val="446"/>
          <w:marRight w:val="0"/>
          <w:marTop w:val="0"/>
          <w:marBottom w:val="120"/>
          <w:divBdr>
            <w:top w:val="none" w:sz="0" w:space="0" w:color="auto"/>
            <w:left w:val="none" w:sz="0" w:space="0" w:color="auto"/>
            <w:bottom w:val="none" w:sz="0" w:space="0" w:color="auto"/>
            <w:right w:val="none" w:sz="0" w:space="0" w:color="auto"/>
          </w:divBdr>
        </w:div>
        <w:div w:id="2043163474">
          <w:marLeft w:val="446"/>
          <w:marRight w:val="0"/>
          <w:marTop w:val="0"/>
          <w:marBottom w:val="120"/>
          <w:divBdr>
            <w:top w:val="none" w:sz="0" w:space="0" w:color="auto"/>
            <w:left w:val="none" w:sz="0" w:space="0" w:color="auto"/>
            <w:bottom w:val="none" w:sz="0" w:space="0" w:color="auto"/>
            <w:right w:val="none" w:sz="0" w:space="0" w:color="auto"/>
          </w:divBdr>
        </w:div>
        <w:div w:id="1544096303">
          <w:marLeft w:val="2002"/>
          <w:marRight w:val="0"/>
          <w:marTop w:val="0"/>
          <w:marBottom w:val="120"/>
          <w:divBdr>
            <w:top w:val="none" w:sz="0" w:space="0" w:color="auto"/>
            <w:left w:val="none" w:sz="0" w:space="0" w:color="auto"/>
            <w:bottom w:val="none" w:sz="0" w:space="0" w:color="auto"/>
            <w:right w:val="none" w:sz="0" w:space="0" w:color="auto"/>
          </w:divBdr>
        </w:div>
        <w:div w:id="211893965">
          <w:marLeft w:val="2002"/>
          <w:marRight w:val="0"/>
          <w:marTop w:val="0"/>
          <w:marBottom w:val="120"/>
          <w:divBdr>
            <w:top w:val="none" w:sz="0" w:space="0" w:color="auto"/>
            <w:left w:val="none" w:sz="0" w:space="0" w:color="auto"/>
            <w:bottom w:val="none" w:sz="0" w:space="0" w:color="auto"/>
            <w:right w:val="none" w:sz="0" w:space="0" w:color="auto"/>
          </w:divBdr>
        </w:div>
        <w:div w:id="503009530">
          <w:marLeft w:val="2002"/>
          <w:marRight w:val="0"/>
          <w:marTop w:val="0"/>
          <w:marBottom w:val="120"/>
          <w:divBdr>
            <w:top w:val="none" w:sz="0" w:space="0" w:color="auto"/>
            <w:left w:val="none" w:sz="0" w:space="0" w:color="auto"/>
            <w:bottom w:val="none" w:sz="0" w:space="0" w:color="auto"/>
            <w:right w:val="none" w:sz="0" w:space="0" w:color="auto"/>
          </w:divBdr>
        </w:div>
        <w:div w:id="1363745460">
          <w:marLeft w:val="2002"/>
          <w:marRight w:val="0"/>
          <w:marTop w:val="0"/>
          <w:marBottom w:val="120"/>
          <w:divBdr>
            <w:top w:val="none" w:sz="0" w:space="0" w:color="auto"/>
            <w:left w:val="none" w:sz="0" w:space="0" w:color="auto"/>
            <w:bottom w:val="none" w:sz="0" w:space="0" w:color="auto"/>
            <w:right w:val="none" w:sz="0" w:space="0" w:color="auto"/>
          </w:divBdr>
        </w:div>
      </w:divsChild>
    </w:div>
    <w:div w:id="1898782252">
      <w:bodyDiv w:val="1"/>
      <w:marLeft w:val="0"/>
      <w:marRight w:val="0"/>
      <w:marTop w:val="0"/>
      <w:marBottom w:val="0"/>
      <w:divBdr>
        <w:top w:val="none" w:sz="0" w:space="0" w:color="auto"/>
        <w:left w:val="none" w:sz="0" w:space="0" w:color="auto"/>
        <w:bottom w:val="none" w:sz="0" w:space="0" w:color="auto"/>
        <w:right w:val="none" w:sz="0" w:space="0" w:color="auto"/>
      </w:divBdr>
      <w:divsChild>
        <w:div w:id="375860348">
          <w:marLeft w:val="1411"/>
          <w:marRight w:val="0"/>
          <w:marTop w:val="0"/>
          <w:marBottom w:val="120"/>
          <w:divBdr>
            <w:top w:val="none" w:sz="0" w:space="0" w:color="auto"/>
            <w:left w:val="none" w:sz="0" w:space="0" w:color="auto"/>
            <w:bottom w:val="none" w:sz="0" w:space="0" w:color="auto"/>
            <w:right w:val="none" w:sz="0" w:space="0" w:color="auto"/>
          </w:divBdr>
        </w:div>
        <w:div w:id="1571427669">
          <w:marLeft w:val="1411"/>
          <w:marRight w:val="0"/>
          <w:marTop w:val="0"/>
          <w:marBottom w:val="120"/>
          <w:divBdr>
            <w:top w:val="none" w:sz="0" w:space="0" w:color="auto"/>
            <w:left w:val="none" w:sz="0" w:space="0" w:color="auto"/>
            <w:bottom w:val="none" w:sz="0" w:space="0" w:color="auto"/>
            <w:right w:val="none" w:sz="0" w:space="0" w:color="auto"/>
          </w:divBdr>
        </w:div>
        <w:div w:id="348878348">
          <w:marLeft w:val="1411"/>
          <w:marRight w:val="0"/>
          <w:marTop w:val="0"/>
          <w:marBottom w:val="120"/>
          <w:divBdr>
            <w:top w:val="none" w:sz="0" w:space="0" w:color="auto"/>
            <w:left w:val="none" w:sz="0" w:space="0" w:color="auto"/>
            <w:bottom w:val="none" w:sz="0" w:space="0" w:color="auto"/>
            <w:right w:val="none" w:sz="0" w:space="0" w:color="auto"/>
          </w:divBdr>
        </w:div>
        <w:div w:id="2127237421">
          <w:marLeft w:val="1411"/>
          <w:marRight w:val="0"/>
          <w:marTop w:val="0"/>
          <w:marBottom w:val="120"/>
          <w:divBdr>
            <w:top w:val="none" w:sz="0" w:space="0" w:color="auto"/>
            <w:left w:val="none" w:sz="0" w:space="0" w:color="auto"/>
            <w:bottom w:val="none" w:sz="0" w:space="0" w:color="auto"/>
            <w:right w:val="none" w:sz="0" w:space="0" w:color="auto"/>
          </w:divBdr>
        </w:div>
        <w:div w:id="579607867">
          <w:marLeft w:val="1411"/>
          <w:marRight w:val="0"/>
          <w:marTop w:val="0"/>
          <w:marBottom w:val="120"/>
          <w:divBdr>
            <w:top w:val="none" w:sz="0" w:space="0" w:color="auto"/>
            <w:left w:val="none" w:sz="0" w:space="0" w:color="auto"/>
            <w:bottom w:val="none" w:sz="0" w:space="0" w:color="auto"/>
            <w:right w:val="none" w:sz="0" w:space="0" w:color="auto"/>
          </w:divBdr>
        </w:div>
      </w:divsChild>
    </w:div>
    <w:div w:id="1902718033">
      <w:bodyDiv w:val="1"/>
      <w:marLeft w:val="0"/>
      <w:marRight w:val="0"/>
      <w:marTop w:val="0"/>
      <w:marBottom w:val="0"/>
      <w:divBdr>
        <w:top w:val="none" w:sz="0" w:space="0" w:color="auto"/>
        <w:left w:val="none" w:sz="0" w:space="0" w:color="auto"/>
        <w:bottom w:val="none" w:sz="0" w:space="0" w:color="auto"/>
        <w:right w:val="none" w:sz="0" w:space="0" w:color="auto"/>
      </w:divBdr>
    </w:div>
    <w:div w:id="1906521955">
      <w:bodyDiv w:val="1"/>
      <w:marLeft w:val="0"/>
      <w:marRight w:val="0"/>
      <w:marTop w:val="0"/>
      <w:marBottom w:val="0"/>
      <w:divBdr>
        <w:top w:val="none" w:sz="0" w:space="0" w:color="auto"/>
        <w:left w:val="none" w:sz="0" w:space="0" w:color="auto"/>
        <w:bottom w:val="none" w:sz="0" w:space="0" w:color="auto"/>
        <w:right w:val="none" w:sz="0" w:space="0" w:color="auto"/>
      </w:divBdr>
    </w:div>
    <w:div w:id="1913541781">
      <w:bodyDiv w:val="1"/>
      <w:marLeft w:val="0"/>
      <w:marRight w:val="0"/>
      <w:marTop w:val="0"/>
      <w:marBottom w:val="0"/>
      <w:divBdr>
        <w:top w:val="none" w:sz="0" w:space="0" w:color="auto"/>
        <w:left w:val="none" w:sz="0" w:space="0" w:color="auto"/>
        <w:bottom w:val="none" w:sz="0" w:space="0" w:color="auto"/>
        <w:right w:val="none" w:sz="0" w:space="0" w:color="auto"/>
      </w:divBdr>
    </w:div>
    <w:div w:id="1946384984">
      <w:bodyDiv w:val="1"/>
      <w:marLeft w:val="0"/>
      <w:marRight w:val="0"/>
      <w:marTop w:val="0"/>
      <w:marBottom w:val="0"/>
      <w:divBdr>
        <w:top w:val="none" w:sz="0" w:space="0" w:color="auto"/>
        <w:left w:val="none" w:sz="0" w:space="0" w:color="auto"/>
        <w:bottom w:val="none" w:sz="0" w:space="0" w:color="auto"/>
        <w:right w:val="none" w:sz="0" w:space="0" w:color="auto"/>
      </w:divBdr>
    </w:div>
    <w:div w:id="1948149538">
      <w:bodyDiv w:val="1"/>
      <w:marLeft w:val="0"/>
      <w:marRight w:val="0"/>
      <w:marTop w:val="0"/>
      <w:marBottom w:val="0"/>
      <w:divBdr>
        <w:top w:val="none" w:sz="0" w:space="0" w:color="auto"/>
        <w:left w:val="none" w:sz="0" w:space="0" w:color="auto"/>
        <w:bottom w:val="none" w:sz="0" w:space="0" w:color="auto"/>
        <w:right w:val="none" w:sz="0" w:space="0" w:color="auto"/>
      </w:divBdr>
      <w:divsChild>
        <w:div w:id="776371078">
          <w:marLeft w:val="446"/>
          <w:marRight w:val="0"/>
          <w:marTop w:val="0"/>
          <w:marBottom w:val="0"/>
          <w:divBdr>
            <w:top w:val="none" w:sz="0" w:space="0" w:color="auto"/>
            <w:left w:val="none" w:sz="0" w:space="0" w:color="auto"/>
            <w:bottom w:val="none" w:sz="0" w:space="0" w:color="auto"/>
            <w:right w:val="none" w:sz="0" w:space="0" w:color="auto"/>
          </w:divBdr>
        </w:div>
      </w:divsChild>
    </w:div>
    <w:div w:id="1954167375">
      <w:bodyDiv w:val="1"/>
      <w:marLeft w:val="0"/>
      <w:marRight w:val="0"/>
      <w:marTop w:val="0"/>
      <w:marBottom w:val="0"/>
      <w:divBdr>
        <w:top w:val="none" w:sz="0" w:space="0" w:color="auto"/>
        <w:left w:val="none" w:sz="0" w:space="0" w:color="auto"/>
        <w:bottom w:val="none" w:sz="0" w:space="0" w:color="auto"/>
        <w:right w:val="none" w:sz="0" w:space="0" w:color="auto"/>
      </w:divBdr>
    </w:div>
    <w:div w:id="1954558117">
      <w:bodyDiv w:val="1"/>
      <w:marLeft w:val="0"/>
      <w:marRight w:val="0"/>
      <w:marTop w:val="0"/>
      <w:marBottom w:val="0"/>
      <w:divBdr>
        <w:top w:val="none" w:sz="0" w:space="0" w:color="auto"/>
        <w:left w:val="none" w:sz="0" w:space="0" w:color="auto"/>
        <w:bottom w:val="none" w:sz="0" w:space="0" w:color="auto"/>
        <w:right w:val="none" w:sz="0" w:space="0" w:color="auto"/>
      </w:divBdr>
    </w:div>
    <w:div w:id="1962956028">
      <w:bodyDiv w:val="1"/>
      <w:marLeft w:val="0"/>
      <w:marRight w:val="0"/>
      <w:marTop w:val="0"/>
      <w:marBottom w:val="0"/>
      <w:divBdr>
        <w:top w:val="none" w:sz="0" w:space="0" w:color="auto"/>
        <w:left w:val="none" w:sz="0" w:space="0" w:color="auto"/>
        <w:bottom w:val="none" w:sz="0" w:space="0" w:color="auto"/>
        <w:right w:val="none" w:sz="0" w:space="0" w:color="auto"/>
      </w:divBdr>
      <w:divsChild>
        <w:div w:id="128482048">
          <w:marLeft w:val="0"/>
          <w:marRight w:val="0"/>
          <w:marTop w:val="120"/>
          <w:marBottom w:val="120"/>
          <w:divBdr>
            <w:top w:val="none" w:sz="0" w:space="0" w:color="auto"/>
            <w:left w:val="none" w:sz="0" w:space="0" w:color="auto"/>
            <w:bottom w:val="none" w:sz="0" w:space="0" w:color="auto"/>
            <w:right w:val="none" w:sz="0" w:space="0" w:color="auto"/>
          </w:divBdr>
        </w:div>
        <w:div w:id="1242593835">
          <w:marLeft w:val="0"/>
          <w:marRight w:val="0"/>
          <w:marTop w:val="120"/>
          <w:marBottom w:val="120"/>
          <w:divBdr>
            <w:top w:val="none" w:sz="0" w:space="0" w:color="auto"/>
            <w:left w:val="none" w:sz="0" w:space="0" w:color="auto"/>
            <w:bottom w:val="none" w:sz="0" w:space="0" w:color="auto"/>
            <w:right w:val="none" w:sz="0" w:space="0" w:color="auto"/>
          </w:divBdr>
        </w:div>
        <w:div w:id="631911201">
          <w:marLeft w:val="0"/>
          <w:marRight w:val="0"/>
          <w:marTop w:val="120"/>
          <w:marBottom w:val="120"/>
          <w:divBdr>
            <w:top w:val="none" w:sz="0" w:space="0" w:color="auto"/>
            <w:left w:val="none" w:sz="0" w:space="0" w:color="auto"/>
            <w:bottom w:val="none" w:sz="0" w:space="0" w:color="auto"/>
            <w:right w:val="none" w:sz="0" w:space="0" w:color="auto"/>
          </w:divBdr>
        </w:div>
        <w:div w:id="1485925051">
          <w:marLeft w:val="0"/>
          <w:marRight w:val="0"/>
          <w:marTop w:val="120"/>
          <w:marBottom w:val="120"/>
          <w:divBdr>
            <w:top w:val="none" w:sz="0" w:space="0" w:color="auto"/>
            <w:left w:val="none" w:sz="0" w:space="0" w:color="auto"/>
            <w:bottom w:val="none" w:sz="0" w:space="0" w:color="auto"/>
            <w:right w:val="none" w:sz="0" w:space="0" w:color="auto"/>
          </w:divBdr>
        </w:div>
        <w:div w:id="652291721">
          <w:marLeft w:val="0"/>
          <w:marRight w:val="0"/>
          <w:marTop w:val="120"/>
          <w:marBottom w:val="120"/>
          <w:divBdr>
            <w:top w:val="none" w:sz="0" w:space="0" w:color="auto"/>
            <w:left w:val="none" w:sz="0" w:space="0" w:color="auto"/>
            <w:bottom w:val="none" w:sz="0" w:space="0" w:color="auto"/>
            <w:right w:val="none" w:sz="0" w:space="0" w:color="auto"/>
          </w:divBdr>
        </w:div>
        <w:div w:id="869730645">
          <w:marLeft w:val="0"/>
          <w:marRight w:val="0"/>
          <w:marTop w:val="120"/>
          <w:marBottom w:val="120"/>
          <w:divBdr>
            <w:top w:val="none" w:sz="0" w:space="0" w:color="auto"/>
            <w:left w:val="none" w:sz="0" w:space="0" w:color="auto"/>
            <w:bottom w:val="none" w:sz="0" w:space="0" w:color="auto"/>
            <w:right w:val="none" w:sz="0" w:space="0" w:color="auto"/>
          </w:divBdr>
        </w:div>
        <w:div w:id="1413770700">
          <w:marLeft w:val="0"/>
          <w:marRight w:val="0"/>
          <w:marTop w:val="120"/>
          <w:marBottom w:val="120"/>
          <w:divBdr>
            <w:top w:val="none" w:sz="0" w:space="0" w:color="auto"/>
            <w:left w:val="none" w:sz="0" w:space="0" w:color="auto"/>
            <w:bottom w:val="none" w:sz="0" w:space="0" w:color="auto"/>
            <w:right w:val="none" w:sz="0" w:space="0" w:color="auto"/>
          </w:divBdr>
        </w:div>
        <w:div w:id="41640493">
          <w:marLeft w:val="0"/>
          <w:marRight w:val="0"/>
          <w:marTop w:val="120"/>
          <w:marBottom w:val="120"/>
          <w:divBdr>
            <w:top w:val="none" w:sz="0" w:space="0" w:color="auto"/>
            <w:left w:val="none" w:sz="0" w:space="0" w:color="auto"/>
            <w:bottom w:val="none" w:sz="0" w:space="0" w:color="auto"/>
            <w:right w:val="none" w:sz="0" w:space="0" w:color="auto"/>
          </w:divBdr>
        </w:div>
      </w:divsChild>
    </w:div>
    <w:div w:id="1972443387">
      <w:bodyDiv w:val="1"/>
      <w:marLeft w:val="0"/>
      <w:marRight w:val="0"/>
      <w:marTop w:val="0"/>
      <w:marBottom w:val="0"/>
      <w:divBdr>
        <w:top w:val="none" w:sz="0" w:space="0" w:color="auto"/>
        <w:left w:val="none" w:sz="0" w:space="0" w:color="auto"/>
        <w:bottom w:val="none" w:sz="0" w:space="0" w:color="auto"/>
        <w:right w:val="none" w:sz="0" w:space="0" w:color="auto"/>
      </w:divBdr>
    </w:div>
    <w:div w:id="1978491645">
      <w:bodyDiv w:val="1"/>
      <w:marLeft w:val="0"/>
      <w:marRight w:val="0"/>
      <w:marTop w:val="0"/>
      <w:marBottom w:val="0"/>
      <w:divBdr>
        <w:top w:val="none" w:sz="0" w:space="0" w:color="auto"/>
        <w:left w:val="none" w:sz="0" w:space="0" w:color="auto"/>
        <w:bottom w:val="none" w:sz="0" w:space="0" w:color="auto"/>
        <w:right w:val="none" w:sz="0" w:space="0" w:color="auto"/>
      </w:divBdr>
    </w:div>
    <w:div w:id="1980379858">
      <w:bodyDiv w:val="1"/>
      <w:marLeft w:val="0"/>
      <w:marRight w:val="0"/>
      <w:marTop w:val="0"/>
      <w:marBottom w:val="0"/>
      <w:divBdr>
        <w:top w:val="none" w:sz="0" w:space="0" w:color="auto"/>
        <w:left w:val="none" w:sz="0" w:space="0" w:color="auto"/>
        <w:bottom w:val="none" w:sz="0" w:space="0" w:color="auto"/>
        <w:right w:val="none" w:sz="0" w:space="0" w:color="auto"/>
      </w:divBdr>
      <w:divsChild>
        <w:div w:id="4410288">
          <w:marLeft w:val="0"/>
          <w:marRight w:val="0"/>
          <w:marTop w:val="0"/>
          <w:marBottom w:val="200"/>
          <w:divBdr>
            <w:top w:val="none" w:sz="0" w:space="0" w:color="auto"/>
            <w:left w:val="none" w:sz="0" w:space="0" w:color="auto"/>
            <w:bottom w:val="none" w:sz="0" w:space="0" w:color="auto"/>
            <w:right w:val="none" w:sz="0" w:space="0" w:color="auto"/>
          </w:divBdr>
        </w:div>
        <w:div w:id="923339897">
          <w:marLeft w:val="0"/>
          <w:marRight w:val="0"/>
          <w:marTop w:val="0"/>
          <w:marBottom w:val="200"/>
          <w:divBdr>
            <w:top w:val="none" w:sz="0" w:space="0" w:color="auto"/>
            <w:left w:val="none" w:sz="0" w:space="0" w:color="auto"/>
            <w:bottom w:val="none" w:sz="0" w:space="0" w:color="auto"/>
            <w:right w:val="none" w:sz="0" w:space="0" w:color="auto"/>
          </w:divBdr>
        </w:div>
        <w:div w:id="378483111">
          <w:marLeft w:val="0"/>
          <w:marRight w:val="0"/>
          <w:marTop w:val="0"/>
          <w:marBottom w:val="200"/>
          <w:divBdr>
            <w:top w:val="none" w:sz="0" w:space="0" w:color="auto"/>
            <w:left w:val="none" w:sz="0" w:space="0" w:color="auto"/>
            <w:bottom w:val="none" w:sz="0" w:space="0" w:color="auto"/>
            <w:right w:val="none" w:sz="0" w:space="0" w:color="auto"/>
          </w:divBdr>
        </w:div>
      </w:divsChild>
    </w:div>
    <w:div w:id="1984651562">
      <w:bodyDiv w:val="1"/>
      <w:marLeft w:val="0"/>
      <w:marRight w:val="0"/>
      <w:marTop w:val="0"/>
      <w:marBottom w:val="0"/>
      <w:divBdr>
        <w:top w:val="none" w:sz="0" w:space="0" w:color="auto"/>
        <w:left w:val="none" w:sz="0" w:space="0" w:color="auto"/>
        <w:bottom w:val="none" w:sz="0" w:space="0" w:color="auto"/>
        <w:right w:val="none" w:sz="0" w:space="0" w:color="auto"/>
      </w:divBdr>
    </w:div>
    <w:div w:id="2021470127">
      <w:bodyDiv w:val="1"/>
      <w:marLeft w:val="0"/>
      <w:marRight w:val="0"/>
      <w:marTop w:val="0"/>
      <w:marBottom w:val="0"/>
      <w:divBdr>
        <w:top w:val="none" w:sz="0" w:space="0" w:color="auto"/>
        <w:left w:val="none" w:sz="0" w:space="0" w:color="auto"/>
        <w:bottom w:val="none" w:sz="0" w:space="0" w:color="auto"/>
        <w:right w:val="none" w:sz="0" w:space="0" w:color="auto"/>
      </w:divBdr>
      <w:divsChild>
        <w:div w:id="480004766">
          <w:marLeft w:val="0"/>
          <w:marRight w:val="0"/>
          <w:marTop w:val="0"/>
          <w:marBottom w:val="200"/>
          <w:divBdr>
            <w:top w:val="none" w:sz="0" w:space="0" w:color="auto"/>
            <w:left w:val="none" w:sz="0" w:space="0" w:color="auto"/>
            <w:bottom w:val="none" w:sz="0" w:space="0" w:color="auto"/>
            <w:right w:val="none" w:sz="0" w:space="0" w:color="auto"/>
          </w:divBdr>
        </w:div>
        <w:div w:id="409041098">
          <w:marLeft w:val="0"/>
          <w:marRight w:val="0"/>
          <w:marTop w:val="0"/>
          <w:marBottom w:val="200"/>
          <w:divBdr>
            <w:top w:val="none" w:sz="0" w:space="0" w:color="auto"/>
            <w:left w:val="none" w:sz="0" w:space="0" w:color="auto"/>
            <w:bottom w:val="none" w:sz="0" w:space="0" w:color="auto"/>
            <w:right w:val="none" w:sz="0" w:space="0" w:color="auto"/>
          </w:divBdr>
        </w:div>
        <w:div w:id="2043703550">
          <w:marLeft w:val="0"/>
          <w:marRight w:val="0"/>
          <w:marTop w:val="0"/>
          <w:marBottom w:val="200"/>
          <w:divBdr>
            <w:top w:val="none" w:sz="0" w:space="0" w:color="auto"/>
            <w:left w:val="none" w:sz="0" w:space="0" w:color="auto"/>
            <w:bottom w:val="none" w:sz="0" w:space="0" w:color="auto"/>
            <w:right w:val="none" w:sz="0" w:space="0" w:color="auto"/>
          </w:divBdr>
        </w:div>
      </w:divsChild>
    </w:div>
    <w:div w:id="2026403271">
      <w:bodyDiv w:val="1"/>
      <w:marLeft w:val="0"/>
      <w:marRight w:val="0"/>
      <w:marTop w:val="0"/>
      <w:marBottom w:val="0"/>
      <w:divBdr>
        <w:top w:val="none" w:sz="0" w:space="0" w:color="auto"/>
        <w:left w:val="none" w:sz="0" w:space="0" w:color="auto"/>
        <w:bottom w:val="none" w:sz="0" w:space="0" w:color="auto"/>
        <w:right w:val="none" w:sz="0" w:space="0" w:color="auto"/>
      </w:divBdr>
      <w:divsChild>
        <w:div w:id="1184517152">
          <w:marLeft w:val="446"/>
          <w:marRight w:val="0"/>
          <w:marTop w:val="120"/>
          <w:marBottom w:val="240"/>
          <w:divBdr>
            <w:top w:val="none" w:sz="0" w:space="0" w:color="auto"/>
            <w:left w:val="none" w:sz="0" w:space="0" w:color="auto"/>
            <w:bottom w:val="none" w:sz="0" w:space="0" w:color="auto"/>
            <w:right w:val="none" w:sz="0" w:space="0" w:color="auto"/>
          </w:divBdr>
        </w:div>
        <w:div w:id="559904705">
          <w:marLeft w:val="446"/>
          <w:marRight w:val="0"/>
          <w:marTop w:val="120"/>
          <w:marBottom w:val="240"/>
          <w:divBdr>
            <w:top w:val="none" w:sz="0" w:space="0" w:color="auto"/>
            <w:left w:val="none" w:sz="0" w:space="0" w:color="auto"/>
            <w:bottom w:val="none" w:sz="0" w:space="0" w:color="auto"/>
            <w:right w:val="none" w:sz="0" w:space="0" w:color="auto"/>
          </w:divBdr>
        </w:div>
        <w:div w:id="1751582622">
          <w:marLeft w:val="446"/>
          <w:marRight w:val="0"/>
          <w:marTop w:val="120"/>
          <w:marBottom w:val="240"/>
          <w:divBdr>
            <w:top w:val="none" w:sz="0" w:space="0" w:color="auto"/>
            <w:left w:val="none" w:sz="0" w:space="0" w:color="auto"/>
            <w:bottom w:val="none" w:sz="0" w:space="0" w:color="auto"/>
            <w:right w:val="none" w:sz="0" w:space="0" w:color="auto"/>
          </w:divBdr>
        </w:div>
        <w:div w:id="5522209">
          <w:marLeft w:val="446"/>
          <w:marRight w:val="0"/>
          <w:marTop w:val="120"/>
          <w:marBottom w:val="240"/>
          <w:divBdr>
            <w:top w:val="none" w:sz="0" w:space="0" w:color="auto"/>
            <w:left w:val="none" w:sz="0" w:space="0" w:color="auto"/>
            <w:bottom w:val="none" w:sz="0" w:space="0" w:color="auto"/>
            <w:right w:val="none" w:sz="0" w:space="0" w:color="auto"/>
          </w:divBdr>
        </w:div>
        <w:div w:id="1278100095">
          <w:marLeft w:val="446"/>
          <w:marRight w:val="0"/>
          <w:marTop w:val="120"/>
          <w:marBottom w:val="240"/>
          <w:divBdr>
            <w:top w:val="none" w:sz="0" w:space="0" w:color="auto"/>
            <w:left w:val="none" w:sz="0" w:space="0" w:color="auto"/>
            <w:bottom w:val="none" w:sz="0" w:space="0" w:color="auto"/>
            <w:right w:val="none" w:sz="0" w:space="0" w:color="auto"/>
          </w:divBdr>
        </w:div>
        <w:div w:id="588849491">
          <w:marLeft w:val="446"/>
          <w:marRight w:val="0"/>
          <w:marTop w:val="120"/>
          <w:marBottom w:val="240"/>
          <w:divBdr>
            <w:top w:val="none" w:sz="0" w:space="0" w:color="auto"/>
            <w:left w:val="none" w:sz="0" w:space="0" w:color="auto"/>
            <w:bottom w:val="none" w:sz="0" w:space="0" w:color="auto"/>
            <w:right w:val="none" w:sz="0" w:space="0" w:color="auto"/>
          </w:divBdr>
        </w:div>
      </w:divsChild>
    </w:div>
    <w:div w:id="2029215094">
      <w:bodyDiv w:val="1"/>
      <w:marLeft w:val="0"/>
      <w:marRight w:val="0"/>
      <w:marTop w:val="0"/>
      <w:marBottom w:val="0"/>
      <w:divBdr>
        <w:top w:val="none" w:sz="0" w:space="0" w:color="auto"/>
        <w:left w:val="none" w:sz="0" w:space="0" w:color="auto"/>
        <w:bottom w:val="none" w:sz="0" w:space="0" w:color="auto"/>
        <w:right w:val="none" w:sz="0" w:space="0" w:color="auto"/>
      </w:divBdr>
    </w:div>
    <w:div w:id="2038920580">
      <w:bodyDiv w:val="1"/>
      <w:marLeft w:val="0"/>
      <w:marRight w:val="0"/>
      <w:marTop w:val="0"/>
      <w:marBottom w:val="0"/>
      <w:divBdr>
        <w:top w:val="none" w:sz="0" w:space="0" w:color="auto"/>
        <w:left w:val="none" w:sz="0" w:space="0" w:color="auto"/>
        <w:bottom w:val="none" w:sz="0" w:space="0" w:color="auto"/>
        <w:right w:val="none" w:sz="0" w:space="0" w:color="auto"/>
      </w:divBdr>
    </w:div>
    <w:div w:id="2042709386">
      <w:bodyDiv w:val="1"/>
      <w:marLeft w:val="0"/>
      <w:marRight w:val="0"/>
      <w:marTop w:val="0"/>
      <w:marBottom w:val="0"/>
      <w:divBdr>
        <w:top w:val="none" w:sz="0" w:space="0" w:color="auto"/>
        <w:left w:val="none" w:sz="0" w:space="0" w:color="auto"/>
        <w:bottom w:val="none" w:sz="0" w:space="0" w:color="auto"/>
        <w:right w:val="none" w:sz="0" w:space="0" w:color="auto"/>
      </w:divBdr>
    </w:div>
    <w:div w:id="2069499321">
      <w:bodyDiv w:val="1"/>
      <w:marLeft w:val="0"/>
      <w:marRight w:val="0"/>
      <w:marTop w:val="0"/>
      <w:marBottom w:val="0"/>
      <w:divBdr>
        <w:top w:val="none" w:sz="0" w:space="0" w:color="auto"/>
        <w:left w:val="none" w:sz="0" w:space="0" w:color="auto"/>
        <w:bottom w:val="none" w:sz="0" w:space="0" w:color="auto"/>
        <w:right w:val="none" w:sz="0" w:space="0" w:color="auto"/>
      </w:divBdr>
    </w:div>
    <w:div w:id="2075277146">
      <w:bodyDiv w:val="1"/>
      <w:marLeft w:val="0"/>
      <w:marRight w:val="0"/>
      <w:marTop w:val="0"/>
      <w:marBottom w:val="0"/>
      <w:divBdr>
        <w:top w:val="none" w:sz="0" w:space="0" w:color="auto"/>
        <w:left w:val="none" w:sz="0" w:space="0" w:color="auto"/>
        <w:bottom w:val="none" w:sz="0" w:space="0" w:color="auto"/>
        <w:right w:val="none" w:sz="0" w:space="0" w:color="auto"/>
      </w:divBdr>
      <w:divsChild>
        <w:div w:id="2096977464">
          <w:marLeft w:val="446"/>
          <w:marRight w:val="0"/>
          <w:marTop w:val="0"/>
          <w:marBottom w:val="120"/>
          <w:divBdr>
            <w:top w:val="none" w:sz="0" w:space="0" w:color="auto"/>
            <w:left w:val="none" w:sz="0" w:space="0" w:color="auto"/>
            <w:bottom w:val="none" w:sz="0" w:space="0" w:color="auto"/>
            <w:right w:val="none" w:sz="0" w:space="0" w:color="auto"/>
          </w:divBdr>
        </w:div>
        <w:div w:id="22098072">
          <w:marLeft w:val="446"/>
          <w:marRight w:val="0"/>
          <w:marTop w:val="0"/>
          <w:marBottom w:val="120"/>
          <w:divBdr>
            <w:top w:val="none" w:sz="0" w:space="0" w:color="auto"/>
            <w:left w:val="none" w:sz="0" w:space="0" w:color="auto"/>
            <w:bottom w:val="none" w:sz="0" w:space="0" w:color="auto"/>
            <w:right w:val="none" w:sz="0" w:space="0" w:color="auto"/>
          </w:divBdr>
        </w:div>
        <w:div w:id="239559490">
          <w:marLeft w:val="446"/>
          <w:marRight w:val="0"/>
          <w:marTop w:val="0"/>
          <w:marBottom w:val="120"/>
          <w:divBdr>
            <w:top w:val="none" w:sz="0" w:space="0" w:color="auto"/>
            <w:left w:val="none" w:sz="0" w:space="0" w:color="auto"/>
            <w:bottom w:val="none" w:sz="0" w:space="0" w:color="auto"/>
            <w:right w:val="none" w:sz="0" w:space="0" w:color="auto"/>
          </w:divBdr>
        </w:div>
      </w:divsChild>
    </w:div>
    <w:div w:id="2075468294">
      <w:bodyDiv w:val="1"/>
      <w:marLeft w:val="0"/>
      <w:marRight w:val="0"/>
      <w:marTop w:val="0"/>
      <w:marBottom w:val="0"/>
      <w:divBdr>
        <w:top w:val="none" w:sz="0" w:space="0" w:color="auto"/>
        <w:left w:val="none" w:sz="0" w:space="0" w:color="auto"/>
        <w:bottom w:val="none" w:sz="0" w:space="0" w:color="auto"/>
        <w:right w:val="none" w:sz="0" w:space="0" w:color="auto"/>
      </w:divBdr>
      <w:divsChild>
        <w:div w:id="1248417457">
          <w:marLeft w:val="0"/>
          <w:marRight w:val="0"/>
          <w:marTop w:val="0"/>
          <w:marBottom w:val="200"/>
          <w:divBdr>
            <w:top w:val="none" w:sz="0" w:space="0" w:color="auto"/>
            <w:left w:val="none" w:sz="0" w:space="0" w:color="auto"/>
            <w:bottom w:val="none" w:sz="0" w:space="0" w:color="auto"/>
            <w:right w:val="none" w:sz="0" w:space="0" w:color="auto"/>
          </w:divBdr>
        </w:div>
        <w:div w:id="1435975727">
          <w:marLeft w:val="0"/>
          <w:marRight w:val="0"/>
          <w:marTop w:val="0"/>
          <w:marBottom w:val="200"/>
          <w:divBdr>
            <w:top w:val="none" w:sz="0" w:space="0" w:color="auto"/>
            <w:left w:val="none" w:sz="0" w:space="0" w:color="auto"/>
            <w:bottom w:val="none" w:sz="0" w:space="0" w:color="auto"/>
            <w:right w:val="none" w:sz="0" w:space="0" w:color="auto"/>
          </w:divBdr>
        </w:div>
        <w:div w:id="2086612164">
          <w:marLeft w:val="0"/>
          <w:marRight w:val="0"/>
          <w:marTop w:val="0"/>
          <w:marBottom w:val="200"/>
          <w:divBdr>
            <w:top w:val="none" w:sz="0" w:space="0" w:color="auto"/>
            <w:left w:val="none" w:sz="0" w:space="0" w:color="auto"/>
            <w:bottom w:val="none" w:sz="0" w:space="0" w:color="auto"/>
            <w:right w:val="none" w:sz="0" w:space="0" w:color="auto"/>
          </w:divBdr>
        </w:div>
      </w:divsChild>
    </w:div>
    <w:div w:id="2078286605">
      <w:bodyDiv w:val="1"/>
      <w:marLeft w:val="0"/>
      <w:marRight w:val="0"/>
      <w:marTop w:val="0"/>
      <w:marBottom w:val="0"/>
      <w:divBdr>
        <w:top w:val="none" w:sz="0" w:space="0" w:color="auto"/>
        <w:left w:val="none" w:sz="0" w:space="0" w:color="auto"/>
        <w:bottom w:val="none" w:sz="0" w:space="0" w:color="auto"/>
        <w:right w:val="none" w:sz="0" w:space="0" w:color="auto"/>
      </w:divBdr>
    </w:div>
    <w:div w:id="2097356806">
      <w:bodyDiv w:val="1"/>
      <w:marLeft w:val="0"/>
      <w:marRight w:val="0"/>
      <w:marTop w:val="0"/>
      <w:marBottom w:val="0"/>
      <w:divBdr>
        <w:top w:val="none" w:sz="0" w:space="0" w:color="auto"/>
        <w:left w:val="none" w:sz="0" w:space="0" w:color="auto"/>
        <w:bottom w:val="none" w:sz="0" w:space="0" w:color="auto"/>
        <w:right w:val="none" w:sz="0" w:space="0" w:color="auto"/>
      </w:divBdr>
    </w:div>
    <w:div w:id="2124885661">
      <w:bodyDiv w:val="1"/>
      <w:marLeft w:val="0"/>
      <w:marRight w:val="0"/>
      <w:marTop w:val="0"/>
      <w:marBottom w:val="0"/>
      <w:divBdr>
        <w:top w:val="none" w:sz="0" w:space="0" w:color="auto"/>
        <w:left w:val="none" w:sz="0" w:space="0" w:color="auto"/>
        <w:bottom w:val="none" w:sz="0" w:space="0" w:color="auto"/>
        <w:right w:val="none" w:sz="0" w:space="0" w:color="auto"/>
      </w:divBdr>
    </w:div>
    <w:div w:id="2128428888">
      <w:bodyDiv w:val="1"/>
      <w:marLeft w:val="0"/>
      <w:marRight w:val="0"/>
      <w:marTop w:val="0"/>
      <w:marBottom w:val="0"/>
      <w:divBdr>
        <w:top w:val="none" w:sz="0" w:space="0" w:color="auto"/>
        <w:left w:val="none" w:sz="0" w:space="0" w:color="auto"/>
        <w:bottom w:val="none" w:sz="0" w:space="0" w:color="auto"/>
        <w:right w:val="none" w:sz="0" w:space="0" w:color="auto"/>
      </w:divBdr>
    </w:div>
    <w:div w:id="2131314950">
      <w:bodyDiv w:val="1"/>
      <w:marLeft w:val="0"/>
      <w:marRight w:val="0"/>
      <w:marTop w:val="0"/>
      <w:marBottom w:val="0"/>
      <w:divBdr>
        <w:top w:val="none" w:sz="0" w:space="0" w:color="auto"/>
        <w:left w:val="none" w:sz="0" w:space="0" w:color="auto"/>
        <w:bottom w:val="none" w:sz="0" w:space="0" w:color="auto"/>
        <w:right w:val="none" w:sz="0" w:space="0" w:color="auto"/>
      </w:divBdr>
      <w:divsChild>
        <w:div w:id="1402798377">
          <w:marLeft w:val="116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kt.az/" TargetMode="External"/><Relationship Id="rId18" Type="http://schemas.openxmlformats.org/officeDocument/2006/relationships/chart" Target="charts/chart6.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5.xml"/><Relationship Id="rId25"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hyperlink" Target="http://www.ikt.az/" TargetMode="External"/><Relationship Id="rId23" Type="http://schemas.openxmlformats.org/officeDocument/2006/relationships/chart" Target="charts/chart10.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ikt.a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 Id="rId22" Type="http://schemas.openxmlformats.org/officeDocument/2006/relationships/chart" Target="charts/chart9.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statistika_excel\statistika_20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statistika_excel\statistika_201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statistika_excel\statistika_20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statistika_excel\statistika_201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statistika_excel\statistika_201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statistika_excel\statistika_2019.xlsx"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6">
                <a:lumMod val="75000"/>
              </a:schemeClr>
            </a:solidFill>
            <a:ln>
              <a:noFill/>
            </a:ln>
            <a:effectLst/>
          </c:spPr>
          <c:invertIfNegative val="0"/>
          <c:dLbls>
            <c:dLbl>
              <c:idx val="16"/>
              <c:tx>
                <c:rich>
                  <a:bodyPr/>
                  <a:lstStyle/>
                  <a:p>
                    <a:r>
                      <a:rPr lang="en-US" smtClean="0"/>
                      <a:t>493</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D11-4499-BA26-B5A811155ED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Лист1!$B$60:$B$76</c:f>
              <c:numCache>
                <c:formatCode>General</c:formatCod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numCache>
            </c:numRef>
          </c:cat>
          <c:val>
            <c:numRef>
              <c:f>Лист1!$C$60:$C$76</c:f>
              <c:numCache>
                <c:formatCode>General</c:formatCode>
                <c:ptCount val="17"/>
                <c:pt idx="0">
                  <c:v>697</c:v>
                </c:pt>
                <c:pt idx="1">
                  <c:v>1114</c:v>
                </c:pt>
                <c:pt idx="2">
                  <c:v>1263</c:v>
                </c:pt>
                <c:pt idx="3">
                  <c:v>1371</c:v>
                </c:pt>
                <c:pt idx="4">
                  <c:v>1574</c:v>
                </c:pt>
                <c:pt idx="5">
                  <c:v>1488</c:v>
                </c:pt>
                <c:pt idx="6">
                  <c:v>1270</c:v>
                </c:pt>
                <c:pt idx="7">
                  <c:v>884</c:v>
                </c:pt>
                <c:pt idx="8">
                  <c:v>548</c:v>
                </c:pt>
                <c:pt idx="9">
                  <c:v>1044</c:v>
                </c:pt>
                <c:pt idx="10">
                  <c:v>1304</c:v>
                </c:pt>
                <c:pt idx="11">
                  <c:v>1261</c:v>
                </c:pt>
                <c:pt idx="12">
                  <c:v>1314</c:v>
                </c:pt>
                <c:pt idx="13">
                  <c:v>1472</c:v>
                </c:pt>
                <c:pt idx="14">
                  <c:v>1264</c:v>
                </c:pt>
                <c:pt idx="15">
                  <c:v>1101</c:v>
                </c:pt>
                <c:pt idx="16">
                  <c:v>492</c:v>
                </c:pt>
              </c:numCache>
            </c:numRef>
          </c:val>
          <c:extLst xmlns:c16r2="http://schemas.microsoft.com/office/drawing/2015/06/chart">
            <c:ext xmlns:c16="http://schemas.microsoft.com/office/drawing/2014/chart" uri="{C3380CC4-5D6E-409C-BE32-E72D297353CC}">
              <c16:uniqueId val="{00000001-BD11-4499-BA26-B5A811155ED6}"/>
            </c:ext>
          </c:extLst>
        </c:ser>
        <c:dLbls>
          <c:showLegendKey val="0"/>
          <c:showVal val="0"/>
          <c:showCatName val="0"/>
          <c:showSerName val="0"/>
          <c:showPercent val="0"/>
          <c:showBubbleSize val="0"/>
        </c:dLbls>
        <c:gapWidth val="59"/>
        <c:overlap val="5"/>
        <c:axId val="318276864"/>
        <c:axId val="318277256"/>
      </c:barChart>
      <c:catAx>
        <c:axId val="318276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18277256"/>
        <c:crosses val="autoZero"/>
        <c:auto val="1"/>
        <c:lblAlgn val="ctr"/>
        <c:lblOffset val="100"/>
        <c:noMultiLvlLbl val="0"/>
      </c:catAx>
      <c:valAx>
        <c:axId val="318277256"/>
        <c:scaling>
          <c:orientation val="minMax"/>
        </c:scaling>
        <c:delete val="1"/>
        <c:axPos val="l"/>
        <c:numFmt formatCode="General" sourceLinked="1"/>
        <c:majorTickMark val="none"/>
        <c:minorTickMark val="none"/>
        <c:tickLblPos val="nextTo"/>
        <c:crossAx val="3182768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Pt>
            <c:idx val="0"/>
            <c:invertIfNegative val="0"/>
            <c:bubble3D val="0"/>
            <c:spPr>
              <a:solidFill>
                <a:srgbClr val="FF0000"/>
              </a:solidFill>
            </c:spPr>
            <c:extLst xmlns:c16r2="http://schemas.microsoft.com/office/drawing/2015/06/chart">
              <c:ext xmlns:c16="http://schemas.microsoft.com/office/drawing/2014/chart" uri="{C3380CC4-5D6E-409C-BE32-E72D297353CC}">
                <c16:uniqueId val="{00000000-A9F0-4094-863C-7CF9DAB699CD}"/>
              </c:ext>
            </c:extLst>
          </c:dPt>
          <c:dPt>
            <c:idx val="1"/>
            <c:invertIfNegative val="0"/>
            <c:bubble3D val="0"/>
            <c:spPr>
              <a:solidFill>
                <a:schemeClr val="accent6">
                  <a:lumMod val="75000"/>
                </a:schemeClr>
              </a:solidFill>
            </c:spPr>
            <c:extLst xmlns:c16r2="http://schemas.microsoft.com/office/drawing/2015/06/chart">
              <c:ext xmlns:c16="http://schemas.microsoft.com/office/drawing/2014/chart" uri="{C3380CC4-5D6E-409C-BE32-E72D297353CC}">
                <c16:uniqueId val="{00000001-A9F0-4094-863C-7CF9DAB699CD}"/>
              </c:ext>
            </c:extLst>
          </c:dPt>
          <c:dLbls>
            <c:spPr>
              <a:noFill/>
              <a:ln w="25082">
                <a:noFill/>
              </a:ln>
            </c:spPr>
            <c:txPr>
              <a:bodyPr wrap="square" lIns="38100" tIns="19050" rIns="38100" bIns="19050" anchor="ctr">
                <a:spAutoFit/>
              </a:bodyPr>
              <a:lstStyle/>
              <a:p>
                <a:pPr>
                  <a:defRPr sz="1200">
                    <a:latin typeface="+mn-lt"/>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Beynəlxalq</c:v>
                </c:pt>
                <c:pt idx="1">
                  <c:v>Respublika</c:v>
                </c:pt>
              </c:strCache>
            </c:strRef>
          </c:cat>
          <c:val>
            <c:numRef>
              <c:f>Лист1!$B$2:$B$3</c:f>
              <c:numCache>
                <c:formatCode>General</c:formatCode>
                <c:ptCount val="2"/>
                <c:pt idx="0">
                  <c:v>45</c:v>
                </c:pt>
                <c:pt idx="1">
                  <c:v>64</c:v>
                </c:pt>
              </c:numCache>
            </c:numRef>
          </c:val>
          <c:extLst xmlns:c16r2="http://schemas.microsoft.com/office/drawing/2015/06/chart">
            <c:ext xmlns:c16="http://schemas.microsoft.com/office/drawing/2014/chart" uri="{C3380CC4-5D6E-409C-BE32-E72D297353CC}">
              <c16:uniqueId val="{00000002-A9F0-4094-863C-7CF9DAB699CD}"/>
            </c:ext>
          </c:extLst>
        </c:ser>
        <c:dLbls>
          <c:showLegendKey val="0"/>
          <c:showVal val="0"/>
          <c:showCatName val="0"/>
          <c:showSerName val="0"/>
          <c:showPercent val="0"/>
          <c:showBubbleSize val="0"/>
        </c:dLbls>
        <c:gapWidth val="150"/>
        <c:axId val="317329424"/>
        <c:axId val="317329816"/>
      </c:barChart>
      <c:catAx>
        <c:axId val="317329424"/>
        <c:scaling>
          <c:orientation val="minMax"/>
        </c:scaling>
        <c:delete val="0"/>
        <c:axPos val="b"/>
        <c:numFmt formatCode="General" sourceLinked="1"/>
        <c:majorTickMark val="out"/>
        <c:minorTickMark val="none"/>
        <c:tickLblPos val="nextTo"/>
        <c:txPr>
          <a:bodyPr/>
          <a:lstStyle/>
          <a:p>
            <a:pPr>
              <a:defRPr sz="1200" b="0">
                <a:latin typeface="Palatino Linotype" panose="02040502050505030304" pitchFamily="18" charset="0"/>
              </a:defRPr>
            </a:pPr>
            <a:endParaRPr lang="ru-RU"/>
          </a:p>
        </c:txPr>
        <c:crossAx val="317329816"/>
        <c:crosses val="autoZero"/>
        <c:auto val="1"/>
        <c:lblAlgn val="ctr"/>
        <c:lblOffset val="100"/>
        <c:noMultiLvlLbl val="0"/>
      </c:catAx>
      <c:valAx>
        <c:axId val="317329816"/>
        <c:scaling>
          <c:orientation val="minMax"/>
        </c:scaling>
        <c:delete val="1"/>
        <c:axPos val="l"/>
        <c:numFmt formatCode="General" sourceLinked="1"/>
        <c:majorTickMark val="out"/>
        <c:minorTickMark val="none"/>
        <c:tickLblPos val="nextTo"/>
        <c:crossAx val="317329424"/>
        <c:crosses val="autoZero"/>
        <c:crossBetween val="between"/>
      </c:valAx>
      <c:spPr>
        <a:noFill/>
        <a:ln w="25369">
          <a:noFill/>
        </a:ln>
      </c:spPr>
    </c:plotArea>
    <c:plotVisOnly val="1"/>
    <c:dispBlanksAs val="gap"/>
    <c:showDLblsOverMax val="0"/>
  </c:chart>
  <c:spPr>
    <a:ln>
      <a:noFill/>
    </a:ln>
  </c:spPr>
  <c:txPr>
    <a:bodyPr/>
    <a:lstStyle/>
    <a:p>
      <a:pPr>
        <a:defRPr sz="1778">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Cari il</c:v>
                </c:pt>
              </c:strCache>
            </c:strRef>
          </c:tx>
          <c:spPr>
            <a:solidFill>
              <a:srgbClr val="002060"/>
            </a:solidFill>
            <a:ln>
              <a:noFill/>
            </a:ln>
            <a:effectLst/>
          </c:spPr>
          <c:invertIfNegative val="0"/>
          <c:dPt>
            <c:idx val="0"/>
            <c:invertIfNegative val="0"/>
            <c:bubble3D val="0"/>
            <c:spPr>
              <a:solidFill>
                <a:srgbClr val="0000FF"/>
              </a:solidFill>
              <a:ln>
                <a:noFill/>
              </a:ln>
              <a:effectLst/>
            </c:spPr>
            <c:extLst xmlns:c16r2="http://schemas.microsoft.com/office/drawing/2015/06/chart">
              <c:ext xmlns:c16="http://schemas.microsoft.com/office/drawing/2014/chart" uri="{C3380CC4-5D6E-409C-BE32-E72D297353CC}">
                <c16:uniqueId val="{00000001-9BD0-4C02-A14A-DB71B7EED2C3}"/>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General</c:formatCode>
                <c:ptCount val="1"/>
                <c:pt idx="0">
                  <c:v>1536</c:v>
                </c:pt>
              </c:numCache>
            </c:numRef>
          </c:val>
          <c:extLst xmlns:c16r2="http://schemas.microsoft.com/office/drawing/2015/06/chart">
            <c:ext xmlns:c16="http://schemas.microsoft.com/office/drawing/2014/chart" uri="{C3380CC4-5D6E-409C-BE32-E72D297353CC}">
              <c16:uniqueId val="{00000002-9BD0-4C02-A14A-DB71B7EED2C3}"/>
            </c:ext>
          </c:extLst>
        </c:ser>
        <c:ser>
          <c:idx val="1"/>
          <c:order val="1"/>
          <c:tx>
            <c:strRef>
              <c:f>Лист1!$C$1</c:f>
              <c:strCache>
                <c:ptCount val="1"/>
                <c:pt idx="0">
                  <c:v>Son 5 il</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General</c:formatCode>
                <c:ptCount val="1"/>
                <c:pt idx="0">
                  <c:v>6922</c:v>
                </c:pt>
              </c:numCache>
            </c:numRef>
          </c:val>
          <c:extLst xmlns:c16r2="http://schemas.microsoft.com/office/drawing/2015/06/chart">
            <c:ext xmlns:c16="http://schemas.microsoft.com/office/drawing/2014/chart" uri="{C3380CC4-5D6E-409C-BE32-E72D297353CC}">
              <c16:uniqueId val="{00000003-9BD0-4C02-A14A-DB71B7EED2C3}"/>
            </c:ext>
          </c:extLst>
        </c:ser>
        <c:ser>
          <c:idx val="2"/>
          <c:order val="2"/>
          <c:tx>
            <c:strRef>
              <c:f>Лист1!$D$1</c:f>
              <c:strCache>
                <c:ptCount val="1"/>
                <c:pt idx="0">
                  <c:v>Ümumi</c:v>
                </c:pt>
              </c:strCache>
            </c:strRef>
          </c:tx>
          <c:spPr>
            <a:solidFill>
              <a:srgbClr val="008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Лист1!$D$2</c:f>
              <c:numCache>
                <c:formatCode>General</c:formatCode>
                <c:ptCount val="1"/>
                <c:pt idx="0">
                  <c:v>9493</c:v>
                </c:pt>
              </c:numCache>
            </c:numRef>
          </c:val>
          <c:extLst xmlns:c16r2="http://schemas.microsoft.com/office/drawing/2015/06/chart">
            <c:ext xmlns:c16="http://schemas.microsoft.com/office/drawing/2014/chart" uri="{C3380CC4-5D6E-409C-BE32-E72D297353CC}">
              <c16:uniqueId val="{00000004-9BD0-4C02-A14A-DB71B7EED2C3}"/>
            </c:ext>
          </c:extLst>
        </c:ser>
        <c:dLbls>
          <c:showLegendKey val="0"/>
          <c:showVal val="0"/>
          <c:showCatName val="0"/>
          <c:showSerName val="0"/>
          <c:showPercent val="0"/>
          <c:showBubbleSize val="0"/>
        </c:dLbls>
        <c:gapWidth val="219"/>
        <c:overlap val="-27"/>
        <c:axId val="317407488"/>
        <c:axId val="317407880"/>
      </c:barChart>
      <c:catAx>
        <c:axId val="317407488"/>
        <c:scaling>
          <c:orientation val="minMax"/>
        </c:scaling>
        <c:delete val="1"/>
        <c:axPos val="b"/>
        <c:numFmt formatCode="General" sourceLinked="1"/>
        <c:majorTickMark val="none"/>
        <c:minorTickMark val="none"/>
        <c:tickLblPos val="nextTo"/>
        <c:crossAx val="317407880"/>
        <c:crosses val="autoZero"/>
        <c:auto val="1"/>
        <c:lblAlgn val="ctr"/>
        <c:lblOffset val="100"/>
        <c:noMultiLvlLbl val="0"/>
      </c:catAx>
      <c:valAx>
        <c:axId val="317407880"/>
        <c:scaling>
          <c:orientation val="minMax"/>
        </c:scaling>
        <c:delete val="1"/>
        <c:axPos val="l"/>
        <c:numFmt formatCode="General" sourceLinked="1"/>
        <c:majorTickMark val="none"/>
        <c:minorTickMark val="none"/>
        <c:tickLblPos val="nextTo"/>
        <c:crossAx val="317407488"/>
        <c:crosses val="autoZero"/>
        <c:crossBetween val="between"/>
      </c:valAx>
      <c:spPr>
        <a:noFill/>
        <a:ln>
          <a:noFill/>
        </a:ln>
        <a:effectLst/>
      </c:spPr>
    </c:plotArea>
    <c:legend>
      <c:legendPos val="b"/>
      <c:layout>
        <c:manualLayout>
          <c:xMode val="edge"/>
          <c:yMode val="edge"/>
          <c:x val="0.15153926741996565"/>
          <c:y val="0.87168791401074863"/>
          <c:w val="0.67536364896665613"/>
          <c:h val="0.10053430821147356"/>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Palatino Linotype" panose="02040502050505030304" pitchFamily="18" charset="0"/>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WoS</c:v>
                </c:pt>
              </c:strCache>
            </c:strRef>
          </c:tx>
          <c:spPr>
            <a:solidFill>
              <a:srgbClr val="002060"/>
            </a:solidFill>
            <a:ln>
              <a:noFill/>
            </a:ln>
            <a:effectLst/>
          </c:spPr>
          <c:invertIfNegative val="0"/>
          <c:dPt>
            <c:idx val="0"/>
            <c:invertIfNegative val="0"/>
            <c:bubble3D val="0"/>
            <c:spPr>
              <a:solidFill>
                <a:srgbClr val="0000FF"/>
              </a:solidFill>
              <a:ln>
                <a:noFill/>
              </a:ln>
              <a:effectLst/>
            </c:spPr>
            <c:extLst xmlns:c16r2="http://schemas.microsoft.com/office/drawing/2015/06/chart">
              <c:ext xmlns:c16="http://schemas.microsoft.com/office/drawing/2014/chart" uri="{C3380CC4-5D6E-409C-BE32-E72D297353CC}">
                <c16:uniqueId val="{00000001-130E-49C7-A3F7-66E1D4FBC59B}"/>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General</c:formatCode>
                <c:ptCount val="1"/>
                <c:pt idx="0">
                  <c:v>25</c:v>
                </c:pt>
              </c:numCache>
            </c:numRef>
          </c:val>
          <c:extLst xmlns:c16r2="http://schemas.microsoft.com/office/drawing/2015/06/chart">
            <c:ext xmlns:c16="http://schemas.microsoft.com/office/drawing/2014/chart" uri="{C3380CC4-5D6E-409C-BE32-E72D297353CC}">
              <c16:uniqueId val="{00000002-130E-49C7-A3F7-66E1D4FBC59B}"/>
            </c:ext>
          </c:extLst>
        </c:ser>
        <c:ser>
          <c:idx val="1"/>
          <c:order val="1"/>
          <c:tx>
            <c:strRef>
              <c:f>Лист1!$C$1</c:f>
              <c:strCache>
                <c:ptCount val="1"/>
                <c:pt idx="0">
                  <c:v>Scopus</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General</c:formatCode>
                <c:ptCount val="1"/>
                <c:pt idx="0">
                  <c:v>32</c:v>
                </c:pt>
              </c:numCache>
            </c:numRef>
          </c:val>
          <c:extLst xmlns:c16r2="http://schemas.microsoft.com/office/drawing/2015/06/chart">
            <c:ext xmlns:c16="http://schemas.microsoft.com/office/drawing/2014/chart" uri="{C3380CC4-5D6E-409C-BE32-E72D297353CC}">
              <c16:uniqueId val="{00000003-130E-49C7-A3F7-66E1D4FBC59B}"/>
            </c:ext>
          </c:extLst>
        </c:ser>
        <c:ser>
          <c:idx val="2"/>
          <c:order val="2"/>
          <c:tx>
            <c:strRef>
              <c:f>Лист1!$D$1</c:f>
              <c:strCache>
                <c:ptCount val="1"/>
                <c:pt idx="0">
                  <c:v>Digər</c:v>
                </c:pt>
              </c:strCache>
            </c:strRef>
          </c:tx>
          <c:spPr>
            <a:solidFill>
              <a:srgbClr val="008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Лист1!$D$2</c:f>
              <c:numCache>
                <c:formatCode>General</c:formatCode>
                <c:ptCount val="1"/>
                <c:pt idx="0">
                  <c:v>50</c:v>
                </c:pt>
              </c:numCache>
            </c:numRef>
          </c:val>
          <c:extLst xmlns:c16r2="http://schemas.microsoft.com/office/drawing/2015/06/chart">
            <c:ext xmlns:c16="http://schemas.microsoft.com/office/drawing/2014/chart" uri="{C3380CC4-5D6E-409C-BE32-E72D297353CC}">
              <c16:uniqueId val="{00000004-130E-49C7-A3F7-66E1D4FBC59B}"/>
            </c:ext>
          </c:extLst>
        </c:ser>
        <c:dLbls>
          <c:showLegendKey val="0"/>
          <c:showVal val="0"/>
          <c:showCatName val="0"/>
          <c:showSerName val="0"/>
          <c:showPercent val="0"/>
          <c:showBubbleSize val="0"/>
        </c:dLbls>
        <c:gapWidth val="219"/>
        <c:overlap val="-27"/>
        <c:axId val="317408664"/>
        <c:axId val="317943672"/>
      </c:barChart>
      <c:catAx>
        <c:axId val="317408664"/>
        <c:scaling>
          <c:orientation val="minMax"/>
        </c:scaling>
        <c:delete val="1"/>
        <c:axPos val="b"/>
        <c:numFmt formatCode="General" sourceLinked="1"/>
        <c:majorTickMark val="none"/>
        <c:minorTickMark val="none"/>
        <c:tickLblPos val="nextTo"/>
        <c:crossAx val="317943672"/>
        <c:crosses val="autoZero"/>
        <c:auto val="1"/>
        <c:lblAlgn val="ctr"/>
        <c:lblOffset val="100"/>
        <c:noMultiLvlLbl val="0"/>
      </c:catAx>
      <c:valAx>
        <c:axId val="317943672"/>
        <c:scaling>
          <c:orientation val="minMax"/>
        </c:scaling>
        <c:delete val="1"/>
        <c:axPos val="l"/>
        <c:numFmt formatCode="General" sourceLinked="1"/>
        <c:majorTickMark val="none"/>
        <c:minorTickMark val="none"/>
        <c:tickLblPos val="nextTo"/>
        <c:crossAx val="317408664"/>
        <c:crosses val="autoZero"/>
        <c:crossBetween val="between"/>
      </c:valAx>
      <c:spPr>
        <a:noFill/>
        <a:ln>
          <a:noFill/>
        </a:ln>
        <a:effectLst/>
      </c:spPr>
    </c:plotArea>
    <c:legend>
      <c:legendPos val="b"/>
      <c:layout>
        <c:manualLayout>
          <c:xMode val="edge"/>
          <c:yMode val="edge"/>
          <c:x val="0.15153926741996565"/>
          <c:y val="0.87168791401074863"/>
          <c:w val="0.67536364896665613"/>
          <c:h val="0.10053430821147356"/>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Palatino Linotype" panose="02040502050505030304" pitchFamily="18" charset="0"/>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spPr>
            <a:solidFill>
              <a:srgbClr val="FF9F81"/>
            </a:solidFill>
            <a:ln w="25358">
              <a:noFill/>
            </a:ln>
          </c:spPr>
          <c:invertIfNegative val="0"/>
          <c:dLbls>
            <c:spPr>
              <a:noFill/>
              <a:ln w="25358">
                <a:noFill/>
              </a:ln>
            </c:spPr>
            <c:txPr>
              <a:bodyPr rot="0" vert="horz"/>
              <a:lstStyle/>
              <a:p>
                <a:pPr>
                  <a:defRPr sz="105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Лист1!$A$2:$A$12</c:f>
              <c:strCache>
                <c:ptCount val="11"/>
                <c:pt idx="0">
                  <c:v>ABŞ</c:v>
                </c:pt>
                <c:pt idx="1">
                  <c:v>Azərbaycan</c:v>
                </c:pt>
                <c:pt idx="2">
                  <c:v>Almaniya</c:v>
                </c:pt>
                <c:pt idx="3">
                  <c:v>Niderland</c:v>
                </c:pt>
                <c:pt idx="4">
                  <c:v>Estoniya</c:v>
                </c:pt>
                <c:pt idx="5">
                  <c:v>Rusiya</c:v>
                </c:pt>
                <c:pt idx="6">
                  <c:v>Böyük Britaniya</c:v>
                </c:pt>
                <c:pt idx="7">
                  <c:v>Sinqapur</c:v>
                </c:pt>
                <c:pt idx="8">
                  <c:v>Italiya</c:v>
                </c:pt>
                <c:pt idx="9">
                  <c:v>Hindistan </c:v>
                </c:pt>
                <c:pt idx="10">
                  <c:v>BƏƏ</c:v>
                </c:pt>
              </c:strCache>
            </c:strRef>
          </c:cat>
          <c:val>
            <c:numRef>
              <c:f>Лист1!$B$2:$B$12</c:f>
              <c:numCache>
                <c:formatCode>General</c:formatCode>
                <c:ptCount val="11"/>
                <c:pt idx="0">
                  <c:v>5</c:v>
                </c:pt>
                <c:pt idx="1">
                  <c:v>4</c:v>
                </c:pt>
                <c:pt idx="2">
                  <c:v>2</c:v>
                </c:pt>
                <c:pt idx="3">
                  <c:v>2</c:v>
                </c:pt>
                <c:pt idx="4">
                  <c:v>2</c:v>
                </c:pt>
                <c:pt idx="5">
                  <c:v>2</c:v>
                </c:pt>
                <c:pt idx="6">
                  <c:v>2</c:v>
                </c:pt>
                <c:pt idx="7">
                  <c:v>1</c:v>
                </c:pt>
                <c:pt idx="8">
                  <c:v>1</c:v>
                </c:pt>
                <c:pt idx="9">
                  <c:v>1</c:v>
                </c:pt>
                <c:pt idx="10">
                  <c:v>1</c:v>
                </c:pt>
              </c:numCache>
            </c:numRef>
          </c:val>
          <c:extLst xmlns:c16r2="http://schemas.microsoft.com/office/drawing/2015/06/chart">
            <c:ext xmlns:c16="http://schemas.microsoft.com/office/drawing/2014/chart" uri="{C3380CC4-5D6E-409C-BE32-E72D297353CC}">
              <c16:uniqueId val="{00000000-1889-4664-965C-865291284EDA}"/>
            </c:ext>
          </c:extLst>
        </c:ser>
        <c:dLbls>
          <c:showLegendKey val="0"/>
          <c:showVal val="0"/>
          <c:showCatName val="0"/>
          <c:showSerName val="0"/>
          <c:showPercent val="0"/>
          <c:showBubbleSize val="0"/>
        </c:dLbls>
        <c:gapWidth val="219"/>
        <c:overlap val="-27"/>
        <c:axId val="317944456"/>
        <c:axId val="317944848"/>
      </c:barChart>
      <c:catAx>
        <c:axId val="317944456"/>
        <c:scaling>
          <c:orientation val="minMax"/>
        </c:scaling>
        <c:delete val="0"/>
        <c:axPos val="b"/>
        <c:numFmt formatCode="General" sourceLinked="1"/>
        <c:majorTickMark val="none"/>
        <c:minorTickMark val="none"/>
        <c:tickLblPos val="nextTo"/>
        <c:spPr>
          <a:noFill/>
          <a:ln w="9485" cap="flat" cmpd="sng" algn="ctr">
            <a:solidFill>
              <a:schemeClr val="tx1">
                <a:lumMod val="15000"/>
                <a:lumOff val="85000"/>
              </a:schemeClr>
            </a:solidFill>
            <a:round/>
          </a:ln>
          <a:effectLst/>
        </c:spPr>
        <c:txPr>
          <a:bodyPr rot="-60000000" vert="horz"/>
          <a:lstStyle/>
          <a:p>
            <a:pPr>
              <a:defRPr b="1"/>
            </a:pPr>
            <a:endParaRPr lang="ru-RU"/>
          </a:p>
        </c:txPr>
        <c:crossAx val="317944848"/>
        <c:crosses val="autoZero"/>
        <c:auto val="1"/>
        <c:lblAlgn val="ctr"/>
        <c:lblOffset val="100"/>
        <c:noMultiLvlLbl val="0"/>
      </c:catAx>
      <c:valAx>
        <c:axId val="317944848"/>
        <c:scaling>
          <c:orientation val="minMax"/>
        </c:scaling>
        <c:delete val="1"/>
        <c:axPos val="l"/>
        <c:numFmt formatCode="General" sourceLinked="1"/>
        <c:majorTickMark val="out"/>
        <c:minorTickMark val="none"/>
        <c:tickLblPos val="nextTo"/>
        <c:crossAx val="317944456"/>
        <c:crosses val="autoZero"/>
        <c:crossBetween val="between"/>
      </c:valAx>
      <c:spPr>
        <a:noFill/>
        <a:ln w="25421">
          <a:noFill/>
        </a:ln>
      </c:spPr>
    </c:plotArea>
    <c:plotVisOnly val="1"/>
    <c:dispBlanksAs val="gap"/>
    <c:showDLblsOverMax val="0"/>
  </c:chart>
  <c:spPr>
    <a:noFill/>
    <a:ln>
      <a:noFill/>
    </a:ln>
    <a:effectLst/>
  </c:spPr>
  <c:txPr>
    <a:bodyPr/>
    <a:lstStyle/>
    <a:p>
      <a:pPr>
        <a:defRPr>
          <a:solidFill>
            <a:sysClr val="windowText" lastClr="000000"/>
          </a:solidFill>
          <a:latin typeface="Palatino Linotype" panose="0204050205050503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9622489393070443E-2"/>
          <c:y val="4.3016900561184263E-3"/>
          <c:w val="0.93888888888888888"/>
          <c:h val="0.77750765529308852"/>
        </c:manualLayout>
      </c:layout>
      <c:barChart>
        <c:barDir val="col"/>
        <c:grouping val="clustered"/>
        <c:varyColors val="0"/>
        <c:ser>
          <c:idx val="0"/>
          <c:order val="0"/>
          <c:tx>
            <c:strRef>
              <c:f>'[2019 -01-07  yarim illik (5).xlsx]yan-ap-iyun'!$B$51</c:f>
              <c:strCache>
                <c:ptCount val="1"/>
                <c:pt idx="0">
                  <c:v>A</c:v>
                </c:pt>
              </c:strCache>
            </c:strRef>
          </c:tx>
          <c:spPr>
            <a:solidFill>
              <a:srgbClr val="4472C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'[2019 -01-07  yarim illik (5).xlsx]yan-ap-iyun'!$A$52:$A$55</c:f>
              <c:strCache>
                <c:ptCount val="4"/>
                <c:pt idx="0">
                  <c:v>Ali məktəb pedaqogikası</c:v>
                </c:pt>
                <c:pt idx="1">
                  <c:v>Fəlsəfənin əsasları</c:v>
                </c:pt>
                <c:pt idx="2">
                  <c:v>Psixologiya</c:v>
                </c:pt>
                <c:pt idx="3">
                  <c:v>Xarici dil</c:v>
                </c:pt>
              </c:strCache>
            </c:strRef>
          </c:cat>
          <c:val>
            <c:numRef>
              <c:f>'[2019 -01-07  yarim illik (5).xlsx]yan-ap-iyun'!$B$52:$B$55</c:f>
              <c:numCache>
                <c:formatCode>General</c:formatCode>
                <c:ptCount val="4"/>
                <c:pt idx="0">
                  <c:v>63</c:v>
                </c:pt>
                <c:pt idx="1">
                  <c:v>45</c:v>
                </c:pt>
                <c:pt idx="2">
                  <c:v>38</c:v>
                </c:pt>
                <c:pt idx="3">
                  <c:v>35</c:v>
                </c:pt>
              </c:numCache>
            </c:numRef>
          </c:val>
          <c:extLst xmlns:c16r2="http://schemas.microsoft.com/office/drawing/2015/06/chart">
            <c:ext xmlns:c16="http://schemas.microsoft.com/office/drawing/2014/chart" uri="{C3380CC4-5D6E-409C-BE32-E72D297353CC}">
              <c16:uniqueId val="{00000000-8455-4AE4-935E-2F9793294C7E}"/>
            </c:ext>
          </c:extLst>
        </c:ser>
        <c:ser>
          <c:idx val="1"/>
          <c:order val="1"/>
          <c:tx>
            <c:strRef>
              <c:f>'[2019 -01-07  yarim illik (5).xlsx]yan-ap-iyun'!$C$51</c:f>
              <c:strCache>
                <c:ptCount val="1"/>
                <c:pt idx="0">
                  <c:v>B</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'[2019 -01-07  yarim illik (5).xlsx]yan-ap-iyun'!$A$52:$A$55</c:f>
              <c:strCache>
                <c:ptCount val="4"/>
                <c:pt idx="0">
                  <c:v>Ali məktəb pedaqogikası</c:v>
                </c:pt>
                <c:pt idx="1">
                  <c:v>Fəlsəfənin əsasları</c:v>
                </c:pt>
                <c:pt idx="2">
                  <c:v>Psixologiya</c:v>
                </c:pt>
                <c:pt idx="3">
                  <c:v>Xarici dil</c:v>
                </c:pt>
              </c:strCache>
            </c:strRef>
          </c:cat>
          <c:val>
            <c:numRef>
              <c:f>'[2019 -01-07  yarim illik (5).xlsx]yan-ap-iyun'!$C$52:$C$55</c:f>
              <c:numCache>
                <c:formatCode>General</c:formatCode>
                <c:ptCount val="4"/>
                <c:pt idx="0">
                  <c:v>3</c:v>
                </c:pt>
                <c:pt idx="1">
                  <c:v>21</c:v>
                </c:pt>
                <c:pt idx="2">
                  <c:v>27</c:v>
                </c:pt>
                <c:pt idx="3">
                  <c:v>19</c:v>
                </c:pt>
              </c:numCache>
            </c:numRef>
          </c:val>
          <c:extLst xmlns:c16r2="http://schemas.microsoft.com/office/drawing/2015/06/chart">
            <c:ext xmlns:c16="http://schemas.microsoft.com/office/drawing/2014/chart" uri="{C3380CC4-5D6E-409C-BE32-E72D297353CC}">
              <c16:uniqueId val="{00000001-8455-4AE4-935E-2F9793294C7E}"/>
            </c:ext>
          </c:extLst>
        </c:ser>
        <c:ser>
          <c:idx val="2"/>
          <c:order val="2"/>
          <c:tx>
            <c:strRef>
              <c:f>'[2019 -01-07  yarim illik (5).xlsx]yan-ap-iyun'!$D$51</c:f>
              <c:strCache>
                <c:ptCount val="1"/>
                <c:pt idx="0">
                  <c:v>C</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'[2019 -01-07  yarim illik (5).xlsx]yan-ap-iyun'!$A$52:$A$55</c:f>
              <c:strCache>
                <c:ptCount val="4"/>
                <c:pt idx="0">
                  <c:v>Ali məktəb pedaqogikası</c:v>
                </c:pt>
                <c:pt idx="1">
                  <c:v>Fəlsəfənin əsasları</c:v>
                </c:pt>
                <c:pt idx="2">
                  <c:v>Psixologiya</c:v>
                </c:pt>
                <c:pt idx="3">
                  <c:v>Xarici dil</c:v>
                </c:pt>
              </c:strCache>
            </c:strRef>
          </c:cat>
          <c:val>
            <c:numRef>
              <c:f>'[2019 -01-07  yarim illik (5).xlsx]yan-ap-iyun'!$D$52:$D$55</c:f>
              <c:numCache>
                <c:formatCode>General</c:formatCode>
                <c:ptCount val="4"/>
                <c:pt idx="2">
                  <c:v>1</c:v>
                </c:pt>
                <c:pt idx="3">
                  <c:v>7</c:v>
                </c:pt>
              </c:numCache>
            </c:numRef>
          </c:val>
          <c:extLst xmlns:c16r2="http://schemas.microsoft.com/office/drawing/2015/06/chart">
            <c:ext xmlns:c16="http://schemas.microsoft.com/office/drawing/2014/chart" uri="{C3380CC4-5D6E-409C-BE32-E72D297353CC}">
              <c16:uniqueId val="{00000002-8455-4AE4-935E-2F9793294C7E}"/>
            </c:ext>
          </c:extLst>
        </c:ser>
        <c:ser>
          <c:idx val="3"/>
          <c:order val="3"/>
          <c:tx>
            <c:strRef>
              <c:f>'[2019 -01-07  yarim illik (5).xlsx]yan-ap-iyun'!$E$51</c:f>
              <c:strCache>
                <c:ptCount val="1"/>
                <c:pt idx="0">
                  <c:v>D</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'[2019 -01-07  yarim illik (5).xlsx]yan-ap-iyun'!$A$52:$A$55</c:f>
              <c:strCache>
                <c:ptCount val="4"/>
                <c:pt idx="0">
                  <c:v>Ali məktəb pedaqogikası</c:v>
                </c:pt>
                <c:pt idx="1">
                  <c:v>Fəlsəfənin əsasları</c:v>
                </c:pt>
                <c:pt idx="2">
                  <c:v>Psixologiya</c:v>
                </c:pt>
                <c:pt idx="3">
                  <c:v>Xarici dil</c:v>
                </c:pt>
              </c:strCache>
            </c:strRef>
          </c:cat>
          <c:val>
            <c:numRef>
              <c:f>'[2019 -01-07  yarim illik (5).xlsx]yan-ap-iyun'!$E$52:$E$55</c:f>
              <c:numCache>
                <c:formatCode>General</c:formatCode>
                <c:ptCount val="4"/>
                <c:pt idx="3">
                  <c:v>3</c:v>
                </c:pt>
              </c:numCache>
            </c:numRef>
          </c:val>
          <c:extLst xmlns:c16r2="http://schemas.microsoft.com/office/drawing/2015/06/chart">
            <c:ext xmlns:c16="http://schemas.microsoft.com/office/drawing/2014/chart" uri="{C3380CC4-5D6E-409C-BE32-E72D297353CC}">
              <c16:uniqueId val="{00000003-8455-4AE4-935E-2F9793294C7E}"/>
            </c:ext>
          </c:extLst>
        </c:ser>
        <c:ser>
          <c:idx val="4"/>
          <c:order val="4"/>
          <c:tx>
            <c:strRef>
              <c:f>'[2019 -01-07  yarim illik (5).xlsx]yan-ap-iyun'!$F$51</c:f>
              <c:strCache>
                <c:ptCount val="1"/>
                <c:pt idx="0">
                  <c:v>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'[2019 -01-07  yarim illik (5).xlsx]yan-ap-iyun'!$A$52:$A$55</c:f>
              <c:strCache>
                <c:ptCount val="4"/>
                <c:pt idx="0">
                  <c:v>Ali məktəb pedaqogikası</c:v>
                </c:pt>
                <c:pt idx="1">
                  <c:v>Fəlsəfənin əsasları</c:v>
                </c:pt>
                <c:pt idx="2">
                  <c:v>Psixologiya</c:v>
                </c:pt>
                <c:pt idx="3">
                  <c:v>Xarici dil</c:v>
                </c:pt>
              </c:strCache>
            </c:strRef>
          </c:cat>
          <c:val>
            <c:numRef>
              <c:f>'[2019 -01-07  yarim illik (5).xlsx]yan-ap-iyun'!$F$52:$F$55</c:f>
              <c:numCache>
                <c:formatCode>General</c:formatCode>
                <c:ptCount val="4"/>
                <c:pt idx="3">
                  <c:v>2</c:v>
                </c:pt>
              </c:numCache>
            </c:numRef>
          </c:val>
          <c:extLst xmlns:c16r2="http://schemas.microsoft.com/office/drawing/2015/06/chart">
            <c:ext xmlns:c16="http://schemas.microsoft.com/office/drawing/2014/chart" uri="{C3380CC4-5D6E-409C-BE32-E72D297353CC}">
              <c16:uniqueId val="{00000004-8455-4AE4-935E-2F9793294C7E}"/>
            </c:ext>
          </c:extLst>
        </c:ser>
        <c:dLbls>
          <c:showLegendKey val="0"/>
          <c:showVal val="0"/>
          <c:showCatName val="0"/>
          <c:showSerName val="0"/>
          <c:showPercent val="0"/>
          <c:showBubbleSize val="0"/>
        </c:dLbls>
        <c:gapWidth val="59"/>
        <c:overlap val="-3"/>
        <c:axId val="318278040"/>
        <c:axId val="315207152"/>
      </c:barChart>
      <c:catAx>
        <c:axId val="318278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15207152"/>
        <c:crosses val="autoZero"/>
        <c:auto val="1"/>
        <c:lblAlgn val="ctr"/>
        <c:lblOffset val="100"/>
        <c:noMultiLvlLbl val="0"/>
      </c:catAx>
      <c:valAx>
        <c:axId val="315207152"/>
        <c:scaling>
          <c:orientation val="minMax"/>
        </c:scaling>
        <c:delete val="1"/>
        <c:axPos val="l"/>
        <c:numFmt formatCode="General" sourceLinked="1"/>
        <c:majorTickMark val="none"/>
        <c:minorTickMark val="none"/>
        <c:tickLblPos val="nextTo"/>
        <c:crossAx val="318278040"/>
        <c:crosses val="autoZero"/>
        <c:crossBetween val="between"/>
      </c:valAx>
      <c:spPr>
        <a:noFill/>
        <a:ln>
          <a:noFill/>
        </a:ln>
        <a:effectLst>
          <a:softEdge rad="215900"/>
        </a:effectLst>
      </c:spPr>
    </c:plotArea>
    <c:legend>
      <c:legendPos val="b"/>
      <c:layout>
        <c:manualLayout>
          <c:xMode val="edge"/>
          <c:yMode val="edge"/>
          <c:x val="0.54844247594050743"/>
          <c:y val="6.0763342082239678E-2"/>
          <c:w val="0.24755927384076989"/>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1">
            <a:lumMod val="65000"/>
          </a:schemeClr>
        </a:solidFill>
        <a:ln>
          <a:solidFill>
            <a:schemeClr val="bg1">
              <a:lumMod val="65000"/>
            </a:schemeClr>
          </a:solidFill>
        </a:ln>
        <a:effectLst/>
        <a:sp3d>
          <a:contourClr>
            <a:schemeClr val="bg1">
              <a:lumMod val="65000"/>
            </a:schemeClr>
          </a:contourClr>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'aylar uzre'!$B$32</c:f>
              <c:strCache>
                <c:ptCount val="1"/>
                <c:pt idx="0">
                  <c:v>2018</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a:sp3d contourW="9525">
              <a:contourClr>
                <a:schemeClr val="accent1">
                  <a:shade val="95000"/>
                  <a:satMod val="105000"/>
                </a:schemeClr>
              </a:contourClr>
            </a:sp3d>
          </c:spPr>
          <c:invertIfNegative val="0"/>
          <c:dLbls>
            <c:dLbl>
              <c:idx val="0"/>
              <c:layout>
                <c:manualLayout>
                  <c:x val="-3.1936127744510982E-2"/>
                  <c:y val="-4.597701149425287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499-4FC3-A5CF-227B0AED9761}"/>
                </c:ext>
                <c:ext xmlns:c15="http://schemas.microsoft.com/office/drawing/2012/chart" uri="{CE6537A1-D6FC-4f65-9D91-7224C49458BB}"/>
              </c:extLst>
            </c:dLbl>
            <c:dLbl>
              <c:idx val="1"/>
              <c:layout>
                <c:manualLayout>
                  <c:x val="-3.2151969027823619E-3"/>
                  <c:y val="2.488732011946782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499-4FC3-A5CF-227B0AED9761}"/>
                </c:ext>
                <c:ext xmlns:c15="http://schemas.microsoft.com/office/drawing/2012/chart" uri="{CE6537A1-D6FC-4f65-9D91-7224C49458BB}"/>
              </c:extLst>
            </c:dLbl>
            <c:dLbl>
              <c:idx val="2"/>
              <c:layout>
                <c:manualLayout>
                  <c:x val="-1.2329368611507836E-2"/>
                  <c:y val="-1.427297189872862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499-4FC3-A5CF-227B0AED9761}"/>
                </c:ext>
                <c:ext xmlns:c15="http://schemas.microsoft.com/office/drawing/2012/chart" uri="{CE6537A1-D6FC-4f65-9D91-7224C49458BB}"/>
              </c:extLst>
            </c:dLbl>
            <c:dLbl>
              <c:idx val="3"/>
              <c:layout>
                <c:manualLayout>
                  <c:x val="-1.1029410700419687E-2"/>
                  <c:y val="-1.427297189872858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499-4FC3-A5CF-227B0AED9761}"/>
                </c:ext>
                <c:ext xmlns:c15="http://schemas.microsoft.com/office/drawing/2012/chart" uri="{CE6537A1-D6FC-4f65-9D91-7224C49458BB}"/>
              </c:extLst>
            </c:dLbl>
            <c:dLbl>
              <c:idx val="4"/>
              <c:layout>
                <c:manualLayout>
                  <c:x val="9.8582871226124465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499-4FC3-A5CF-227B0AED9761}"/>
                </c:ext>
                <c:ext xmlns:c15="http://schemas.microsoft.com/office/drawing/2012/chart" uri="{CE6537A1-D6FC-4f65-9D91-7224C49458BB}"/>
              </c:extLst>
            </c:dLbl>
            <c:dLbl>
              <c:idx val="7"/>
              <c:layout>
                <c:manualLayout>
                  <c:x val="-7.3937153419593345E-3"/>
                  <c:y val="4.385964912280701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499-4FC3-A5CF-227B0AED9761}"/>
                </c:ext>
                <c:ext xmlns:c15="http://schemas.microsoft.com/office/drawing/2012/chart" uri="{CE6537A1-D6FC-4f65-9D91-7224C49458BB}"/>
              </c:extLst>
            </c:dLbl>
            <c:dLbl>
              <c:idx val="8"/>
              <c:layout>
                <c:manualLayout>
                  <c:x val="-4.1897720271102896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D499-4FC3-A5CF-227B0AED9761}"/>
                </c:ext>
                <c:ext xmlns:c15="http://schemas.microsoft.com/office/drawing/2012/chart" uri="{CE6537A1-D6FC-4f65-9D91-7224C49458BB}"/>
              </c:extLst>
            </c:dLbl>
            <c:dLbl>
              <c:idx val="9"/>
              <c:layout>
                <c:manualLayout>
                  <c:x val="-9.8039206225952781E-3"/>
                  <c:y val="-1.427297189872858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D499-4FC3-A5CF-227B0AED9761}"/>
                </c:ext>
                <c:ext xmlns:c15="http://schemas.microsoft.com/office/drawing/2012/chart" uri="{CE6537A1-D6FC-4f65-9D91-7224C49458BB}"/>
              </c:extLst>
            </c:dLbl>
            <c:dLbl>
              <c:idx val="11"/>
              <c:layout>
                <c:manualLayout>
                  <c:x val="1.2390780172810935E-2"/>
                  <c:y val="2.138209697472026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D499-4FC3-A5CF-227B0AED976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'aylar uzre'!$A$33:$A$44</c:f>
              <c:strCache>
                <c:ptCount val="12"/>
                <c:pt idx="0">
                  <c:v>yanvar</c:v>
                </c:pt>
                <c:pt idx="1">
                  <c:v>fevral</c:v>
                </c:pt>
                <c:pt idx="2">
                  <c:v>mart</c:v>
                </c:pt>
                <c:pt idx="3">
                  <c:v>aprel</c:v>
                </c:pt>
                <c:pt idx="4">
                  <c:v>may</c:v>
                </c:pt>
                <c:pt idx="5">
                  <c:v>iyun</c:v>
                </c:pt>
                <c:pt idx="6">
                  <c:v>iyul</c:v>
                </c:pt>
                <c:pt idx="7">
                  <c:v>avqust</c:v>
                </c:pt>
                <c:pt idx="8">
                  <c:v>sentyabr</c:v>
                </c:pt>
                <c:pt idx="9">
                  <c:v>oktyabr</c:v>
                </c:pt>
                <c:pt idx="10">
                  <c:v>noyabr</c:v>
                </c:pt>
                <c:pt idx="11">
                  <c:v>dekabr</c:v>
                </c:pt>
              </c:strCache>
            </c:strRef>
          </c:cat>
          <c:val>
            <c:numRef>
              <c:f>'aylar uzre'!$B$33:$B$44</c:f>
              <c:numCache>
                <c:formatCode>General</c:formatCode>
                <c:ptCount val="12"/>
                <c:pt idx="0">
                  <c:v>39441</c:v>
                </c:pt>
                <c:pt idx="1">
                  <c:v>36406</c:v>
                </c:pt>
                <c:pt idx="2">
                  <c:v>27144</c:v>
                </c:pt>
                <c:pt idx="3">
                  <c:v>38863</c:v>
                </c:pt>
                <c:pt idx="4">
                  <c:v>45951</c:v>
                </c:pt>
                <c:pt idx="5">
                  <c:v>44847</c:v>
                </c:pt>
                <c:pt idx="6">
                  <c:v>28184</c:v>
                </c:pt>
                <c:pt idx="7">
                  <c:v>16256</c:v>
                </c:pt>
                <c:pt idx="8">
                  <c:v>37868</c:v>
                </c:pt>
                <c:pt idx="9">
                  <c:v>42155</c:v>
                </c:pt>
                <c:pt idx="10">
                  <c:v>37229</c:v>
                </c:pt>
                <c:pt idx="11">
                  <c:v>36734</c:v>
                </c:pt>
              </c:numCache>
            </c:numRef>
          </c:val>
          <c:extLst xmlns:c16r2="http://schemas.microsoft.com/office/drawing/2015/06/chart">
            <c:ext xmlns:c16="http://schemas.microsoft.com/office/drawing/2014/chart" uri="{C3380CC4-5D6E-409C-BE32-E72D297353CC}">
              <c16:uniqueId val="{00000009-D499-4FC3-A5CF-227B0AED9761}"/>
            </c:ext>
          </c:extLst>
        </c:ser>
        <c:ser>
          <c:idx val="1"/>
          <c:order val="1"/>
          <c:tx>
            <c:strRef>
              <c:f>'aylar uzre'!$C$32</c:f>
              <c:strCache>
                <c:ptCount val="1"/>
                <c:pt idx="0">
                  <c:v>2019</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9069915243958633E-2"/>
                  <c:y val="-2.73587512087304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D499-4FC3-A5CF-227B0AED9761}"/>
                </c:ext>
                <c:ext xmlns:c15="http://schemas.microsoft.com/office/drawing/2012/chart" uri="{CE6537A1-D6FC-4f65-9D91-7224C49458BB}"/>
              </c:extLst>
            </c:dLbl>
            <c:dLbl>
              <c:idx val="1"/>
              <c:layout>
                <c:manualLayout>
                  <c:x val="1.5968063872255488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D499-4FC3-A5CF-227B0AED9761}"/>
                </c:ext>
                <c:ext xmlns:c15="http://schemas.microsoft.com/office/drawing/2012/chart" uri="{CE6537A1-D6FC-4f65-9D91-7224C49458BB}"/>
              </c:extLst>
            </c:dLbl>
            <c:dLbl>
              <c:idx val="2"/>
              <c:layout>
                <c:manualLayout>
                  <c:x val="1.761338373072548E-2"/>
                  <c:y val="-1.427297189872862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D499-4FC3-A5CF-227B0AED9761}"/>
                </c:ext>
                <c:ext xmlns:c15="http://schemas.microsoft.com/office/drawing/2012/chart" uri="{CE6537A1-D6FC-4f65-9D91-7224C49458BB}"/>
              </c:extLst>
            </c:dLbl>
            <c:dLbl>
              <c:idx val="4"/>
              <c:layout>
                <c:manualLayout>
                  <c:x val="1.9607900213951954E-2"/>
                  <c:y val="1.635585025555995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D499-4FC3-A5CF-227B0AED9761}"/>
                </c:ext>
                <c:ext xmlns:c15="http://schemas.microsoft.com/office/drawing/2012/chart" uri="{CE6537A1-D6FC-4f65-9D91-7224C49458BB}"/>
              </c:extLst>
            </c:dLbl>
            <c:dLbl>
              <c:idx val="5"/>
              <c:layout>
                <c:manualLayout>
                  <c:x val="2.2058821400839375E-2"/>
                  <c:y val="-1.189414324894052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D499-4FC3-A5CF-227B0AED9761}"/>
                </c:ext>
                <c:ext xmlns:c15="http://schemas.microsoft.com/office/drawing/2012/chart" uri="{CE6537A1-D6FC-4f65-9D91-7224C49458BB}"/>
              </c:extLst>
            </c:dLbl>
            <c:dLbl>
              <c:idx val="6"/>
              <c:layout>
                <c:manualLayout>
                  <c:x val="4.5479111783855115E-2"/>
                  <c:y val="1.09355573974305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D499-4FC3-A5CF-227B0AED9761}"/>
                </c:ext>
                <c:ext xmlns:c15="http://schemas.microsoft.com/office/drawing/2012/chart" uri="{CE6537A1-D6FC-4f65-9D91-7224C49458BB}"/>
              </c:extLst>
            </c:dLbl>
            <c:dLbl>
              <c:idx val="7"/>
              <c:layout>
                <c:manualLayout>
                  <c:x val="3.0705265353845466E-2"/>
                  <c:y val="9.663972924437077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D499-4FC3-A5CF-227B0AED9761}"/>
                </c:ext>
                <c:ext xmlns:c15="http://schemas.microsoft.com/office/drawing/2012/chart" uri="{CE6537A1-D6FC-4f65-9D91-7224C49458BB}"/>
              </c:extLst>
            </c:dLbl>
            <c:dLbl>
              <c:idx val="8"/>
              <c:layout>
                <c:manualLayout>
                  <c:x val="1.9607900213952E-2"/>
                  <c:y val="6.833126122392555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D499-4FC3-A5CF-227B0AED9761}"/>
                </c:ext>
                <c:ext xmlns:c15="http://schemas.microsoft.com/office/drawing/2012/chart" uri="{CE6537A1-D6FC-4f65-9D91-7224C49458BB}"/>
              </c:extLst>
            </c:dLbl>
            <c:dLbl>
              <c:idx val="11"/>
              <c:layout>
                <c:manualLayout>
                  <c:x val="1.3521184158819335E-2"/>
                  <c:y val="1.31578947368421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D499-4FC3-A5CF-227B0AED976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'aylar uzre'!$A$33:$A$44</c:f>
              <c:strCache>
                <c:ptCount val="12"/>
                <c:pt idx="0">
                  <c:v>yanvar</c:v>
                </c:pt>
                <c:pt idx="1">
                  <c:v>fevral</c:v>
                </c:pt>
                <c:pt idx="2">
                  <c:v>mart</c:v>
                </c:pt>
                <c:pt idx="3">
                  <c:v>aprel</c:v>
                </c:pt>
                <c:pt idx="4">
                  <c:v>may</c:v>
                </c:pt>
                <c:pt idx="5">
                  <c:v>iyun</c:v>
                </c:pt>
                <c:pt idx="6">
                  <c:v>iyul</c:v>
                </c:pt>
                <c:pt idx="7">
                  <c:v>avqust</c:v>
                </c:pt>
                <c:pt idx="8">
                  <c:v>sentyabr</c:v>
                </c:pt>
                <c:pt idx="9">
                  <c:v>oktyabr</c:v>
                </c:pt>
                <c:pt idx="10">
                  <c:v>noyabr</c:v>
                </c:pt>
                <c:pt idx="11">
                  <c:v>dekabr</c:v>
                </c:pt>
              </c:strCache>
            </c:strRef>
          </c:cat>
          <c:val>
            <c:numRef>
              <c:f>'aylar uzre'!$C$33:$C$44</c:f>
              <c:numCache>
                <c:formatCode>General</c:formatCode>
                <c:ptCount val="12"/>
                <c:pt idx="0">
                  <c:v>36953</c:v>
                </c:pt>
                <c:pt idx="1">
                  <c:v>41005</c:v>
                </c:pt>
                <c:pt idx="2">
                  <c:v>30920</c:v>
                </c:pt>
                <c:pt idx="3">
                  <c:v>45302</c:v>
                </c:pt>
                <c:pt idx="4">
                  <c:v>40747</c:v>
                </c:pt>
                <c:pt idx="5">
                  <c:v>29628</c:v>
                </c:pt>
                <c:pt idx="6">
                  <c:v>28806</c:v>
                </c:pt>
                <c:pt idx="7">
                  <c:v>13678</c:v>
                </c:pt>
                <c:pt idx="8">
                  <c:v>35129</c:v>
                </c:pt>
                <c:pt idx="9">
                  <c:v>47603</c:v>
                </c:pt>
                <c:pt idx="10">
                  <c:v>47657</c:v>
                </c:pt>
                <c:pt idx="11">
                  <c:v>47865</c:v>
                </c:pt>
              </c:numCache>
            </c:numRef>
          </c:val>
          <c:extLst xmlns:c16r2="http://schemas.microsoft.com/office/drawing/2015/06/chart">
            <c:ext xmlns:c16="http://schemas.microsoft.com/office/drawing/2014/chart" uri="{C3380CC4-5D6E-409C-BE32-E72D297353CC}">
              <c16:uniqueId val="{00000013-D499-4FC3-A5CF-227B0AED9761}"/>
            </c:ext>
          </c:extLst>
        </c:ser>
        <c:dLbls>
          <c:showLegendKey val="0"/>
          <c:showVal val="0"/>
          <c:showCatName val="0"/>
          <c:showSerName val="0"/>
          <c:showPercent val="0"/>
          <c:showBubbleSize val="0"/>
        </c:dLbls>
        <c:gapWidth val="150"/>
        <c:shape val="box"/>
        <c:axId val="315207936"/>
        <c:axId val="315208328"/>
        <c:axId val="0"/>
      </c:bar3DChart>
      <c:catAx>
        <c:axId val="3152079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15208328"/>
        <c:crosses val="autoZero"/>
        <c:auto val="1"/>
        <c:lblAlgn val="ctr"/>
        <c:lblOffset val="100"/>
        <c:noMultiLvlLbl val="0"/>
      </c:catAx>
      <c:valAx>
        <c:axId val="315208328"/>
        <c:scaling>
          <c:orientation val="minMax"/>
        </c:scaling>
        <c:delete val="1"/>
        <c:axPos val="l"/>
        <c:numFmt formatCode="General" sourceLinked="1"/>
        <c:majorTickMark val="none"/>
        <c:minorTickMark val="none"/>
        <c:tickLblPos val="nextTo"/>
        <c:crossAx val="315207936"/>
        <c:crosses val="autoZero"/>
        <c:crossBetween val="between"/>
      </c:valAx>
      <c:spPr>
        <a:noFill/>
        <a:ln>
          <a:noFill/>
        </a:ln>
        <a:effectLst/>
      </c:spPr>
    </c:plotArea>
    <c:legend>
      <c:legendPos val="b"/>
      <c:layout>
        <c:manualLayout>
          <c:xMode val="edge"/>
          <c:yMode val="edge"/>
          <c:x val="0.49611810538470125"/>
          <c:y val="5.1093613298337703E-3"/>
          <c:w val="0.20269220506401578"/>
          <c:h val="5.946450089965169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1">
            <a:lumMod val="6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Pt>
            <c:idx val="0"/>
            <c:invertIfNegative val="0"/>
            <c:bubble3D val="0"/>
            <c:spPr>
              <a:solidFill>
                <a:srgbClr val="C00000"/>
              </a:solidFill>
              <a:ln>
                <a:noFill/>
              </a:ln>
              <a:effectLst/>
              <a:sp3d/>
            </c:spPr>
            <c:extLst xmlns:c16r2="http://schemas.microsoft.com/office/drawing/2015/06/chart">
              <c:ext xmlns:c16="http://schemas.microsoft.com/office/drawing/2014/chart" uri="{C3380CC4-5D6E-409C-BE32-E72D297353CC}">
                <c16:uniqueId val="{00000001-813F-48D4-997D-C71F4EF9B47B}"/>
              </c:ext>
            </c:extLst>
          </c:dPt>
          <c:dPt>
            <c:idx val="1"/>
            <c:invertIfNegative val="0"/>
            <c:bubble3D val="0"/>
            <c:spPr>
              <a:solidFill>
                <a:schemeClr val="tx2">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813F-48D4-997D-C71F4EF9B47B}"/>
              </c:ext>
            </c:extLst>
          </c:dPt>
          <c:dPt>
            <c:idx val="2"/>
            <c:invertIfNegative val="0"/>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813F-48D4-997D-C71F4EF9B47B}"/>
              </c:ext>
            </c:extLst>
          </c:dPt>
          <c:dPt>
            <c:idx val="3"/>
            <c:invertIfNegative val="0"/>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813F-48D4-997D-C71F4EF9B47B}"/>
              </c:ext>
            </c:extLst>
          </c:dPt>
          <c:dLbls>
            <c:dLbl>
              <c:idx val="0"/>
              <c:layout>
                <c:manualLayout>
                  <c:x val="2.5000000000000001E-2"/>
                  <c:y val="-5.555555555555551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13F-48D4-997D-C71F4EF9B47B}"/>
                </c:ext>
                <c:ext xmlns:c15="http://schemas.microsoft.com/office/drawing/2012/chart" uri="{CE6537A1-D6FC-4f65-9D91-7224C49458BB}"/>
              </c:extLst>
            </c:dLbl>
            <c:dLbl>
              <c:idx val="1"/>
              <c:layout>
                <c:manualLayout>
                  <c:x val="1.9444444444444445E-2"/>
                  <c:y val="-3.70370370370370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13F-48D4-997D-C71F4EF9B47B}"/>
                </c:ext>
                <c:ext xmlns:c15="http://schemas.microsoft.com/office/drawing/2012/chart" uri="{CE6537A1-D6FC-4f65-9D91-7224C49458BB}"/>
              </c:extLst>
            </c:dLbl>
            <c:dLbl>
              <c:idx val="2"/>
              <c:layout>
                <c:manualLayout>
                  <c:x val="1.6666666666666566E-2"/>
                  <c:y val="-4.16666666666666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13F-48D4-997D-C71F4EF9B47B}"/>
                </c:ext>
                <c:ext xmlns:c15="http://schemas.microsoft.com/office/drawing/2012/chart" uri="{CE6537A1-D6FC-4f65-9D91-7224C49458BB}"/>
              </c:extLst>
            </c:dLbl>
            <c:dLbl>
              <c:idx val="3"/>
              <c:layout>
                <c:manualLayout>
                  <c:x val="2.2222222222222223E-2"/>
                  <c:y val="-4.62962962962962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813F-48D4-997D-C71F4EF9B47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'aylar uzre'!$A$56:$A$59</c:f>
              <c:strCache>
                <c:ptCount val="4"/>
                <c:pt idx="0">
                  <c:v>2016-cı il</c:v>
                </c:pt>
                <c:pt idx="1">
                  <c:v>2017-ci il</c:v>
                </c:pt>
                <c:pt idx="2">
                  <c:v>2018-ci il</c:v>
                </c:pt>
                <c:pt idx="3">
                  <c:v>2019-cu il</c:v>
                </c:pt>
              </c:strCache>
            </c:strRef>
          </c:cat>
          <c:val>
            <c:numRef>
              <c:f>'aylar uzre'!$B$56:$B$59</c:f>
              <c:numCache>
                <c:formatCode>General</c:formatCode>
                <c:ptCount val="4"/>
                <c:pt idx="0">
                  <c:v>385641</c:v>
                </c:pt>
                <c:pt idx="1">
                  <c:v>402977</c:v>
                </c:pt>
                <c:pt idx="2">
                  <c:v>431078</c:v>
                </c:pt>
                <c:pt idx="3">
                  <c:v>445293</c:v>
                </c:pt>
              </c:numCache>
            </c:numRef>
          </c:val>
          <c:extLst xmlns:c16r2="http://schemas.microsoft.com/office/drawing/2015/06/chart">
            <c:ext xmlns:c16="http://schemas.microsoft.com/office/drawing/2014/chart" uri="{C3380CC4-5D6E-409C-BE32-E72D297353CC}">
              <c16:uniqueId val="{00000008-813F-48D4-997D-C71F4EF9B47B}"/>
            </c:ext>
          </c:extLst>
        </c:ser>
        <c:dLbls>
          <c:showLegendKey val="0"/>
          <c:showVal val="1"/>
          <c:showCatName val="0"/>
          <c:showSerName val="0"/>
          <c:showPercent val="0"/>
          <c:showBubbleSize val="0"/>
        </c:dLbls>
        <c:gapWidth val="150"/>
        <c:shape val="box"/>
        <c:axId val="316352440"/>
        <c:axId val="316352832"/>
        <c:axId val="0"/>
      </c:bar3DChart>
      <c:catAx>
        <c:axId val="3163524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16352832"/>
        <c:crosses val="autoZero"/>
        <c:auto val="1"/>
        <c:lblAlgn val="ctr"/>
        <c:lblOffset val="100"/>
        <c:noMultiLvlLbl val="0"/>
      </c:catAx>
      <c:valAx>
        <c:axId val="316352832"/>
        <c:scaling>
          <c:orientation val="minMax"/>
        </c:scaling>
        <c:delete val="1"/>
        <c:axPos val="l"/>
        <c:numFmt formatCode="General" sourceLinked="1"/>
        <c:majorTickMark val="none"/>
        <c:minorTickMark val="none"/>
        <c:tickLblPos val="nextTo"/>
        <c:crossAx val="3163524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2"/>
              </a:solidFill>
              <a:ln>
                <a:solidFill>
                  <a:srgbClr val="C00000"/>
                </a:solidFill>
              </a:ln>
              <a:effectLst/>
            </c:spPr>
            <c:extLst xmlns:c16r2="http://schemas.microsoft.com/office/drawing/2015/06/chart">
              <c:ext xmlns:c16="http://schemas.microsoft.com/office/drawing/2014/chart" uri="{C3380CC4-5D6E-409C-BE32-E72D297353CC}">
                <c16:uniqueId val="{00000001-E140-431E-ACF4-297AA6184947}"/>
              </c:ext>
            </c:extLst>
          </c:dPt>
          <c:dPt>
            <c:idx val="1"/>
            <c:invertIfNegative val="0"/>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w="9525" cap="flat" cmpd="sng" algn="ctr">
                <a:solidFill>
                  <a:schemeClr val="accent4">
                    <a:shade val="95000"/>
                    <a:satMod val="105000"/>
                  </a:schemeClr>
                </a:solidFill>
                <a:prstDash val="solid"/>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3-E140-431E-ACF4-297AA6184947}"/>
              </c:ext>
            </c:extLst>
          </c:dPt>
          <c:dPt>
            <c:idx val="2"/>
            <c:invertIfNegative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5-E140-431E-ACF4-297AA6184947}"/>
              </c:ext>
            </c:extLst>
          </c:dPt>
          <c:dPt>
            <c:idx val="3"/>
            <c:invertIfNegative val="0"/>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7-E140-431E-ACF4-297AA6184947}"/>
              </c:ext>
            </c:extLst>
          </c:dPt>
          <c:dPt>
            <c:idx val="4"/>
            <c:invertIfNegative val="0"/>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lumMod val="75000"/>
                  </a:schemeClr>
                </a:solidFill>
                <a:prstDash val="solid"/>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9-E140-431E-ACF4-297AA6184947}"/>
              </c:ext>
            </c:extLst>
          </c:dPt>
          <c:dPt>
            <c:idx val="5"/>
            <c:invertIfNegative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B-E140-431E-ACF4-297AA6184947}"/>
              </c:ext>
            </c:extLst>
          </c:dPt>
          <c:dPt>
            <c:idx val="6"/>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D-E140-431E-ACF4-297AA6184947}"/>
              </c:ext>
            </c:extLst>
          </c:dPt>
          <c:dPt>
            <c:idx val="7"/>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F-E140-431E-ACF4-297AA618494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xeber!$A$2:$A$9</c:f>
              <c:strCache>
                <c:ptCount val="8"/>
                <c:pt idx="0">
                  <c:v>Maraqlı məlumatlar</c:v>
                </c:pt>
                <c:pt idx="1">
                  <c:v>Konfranslar, iclaslar </c:v>
                </c:pt>
                <c:pt idx="2">
                  <c:v>Texnoloji yeniliklər</c:v>
                </c:pt>
                <c:pt idx="3">
                  <c:v>Mühüm hadisələr </c:v>
                </c:pt>
                <c:pt idx="4">
                  <c:v>Elanlar </c:v>
                </c:pt>
                <c:pt idx="5">
                  <c:v>Görüşlər </c:v>
                </c:pt>
                <c:pt idx="6">
                  <c:v>Yeni nəşrlər </c:v>
                </c:pt>
                <c:pt idx="7">
                  <c:v>Müsahibələr, çıxışlar </c:v>
                </c:pt>
              </c:strCache>
            </c:strRef>
          </c:cat>
          <c:val>
            <c:numRef>
              <c:f>xeber!$B$2:$B$9</c:f>
              <c:numCache>
                <c:formatCode>General</c:formatCode>
                <c:ptCount val="8"/>
                <c:pt idx="0">
                  <c:v>392</c:v>
                </c:pt>
                <c:pt idx="1">
                  <c:v>305</c:v>
                </c:pt>
                <c:pt idx="2">
                  <c:v>357</c:v>
                </c:pt>
                <c:pt idx="3">
                  <c:v>201</c:v>
                </c:pt>
                <c:pt idx="4">
                  <c:v>71</c:v>
                </c:pt>
                <c:pt idx="5">
                  <c:v>19</c:v>
                </c:pt>
                <c:pt idx="6">
                  <c:v>9</c:v>
                </c:pt>
                <c:pt idx="7">
                  <c:v>4</c:v>
                </c:pt>
              </c:numCache>
            </c:numRef>
          </c:val>
          <c:extLst xmlns:c16r2="http://schemas.microsoft.com/office/drawing/2015/06/chart">
            <c:ext xmlns:c16="http://schemas.microsoft.com/office/drawing/2014/chart" uri="{C3380CC4-5D6E-409C-BE32-E72D297353CC}">
              <c16:uniqueId val="{00000010-E140-431E-ACF4-297AA6184947}"/>
            </c:ext>
          </c:extLst>
        </c:ser>
        <c:dLbls>
          <c:showLegendKey val="0"/>
          <c:showVal val="0"/>
          <c:showCatName val="0"/>
          <c:showSerName val="0"/>
          <c:showPercent val="0"/>
          <c:showBubbleSize val="0"/>
        </c:dLbls>
        <c:gapWidth val="219"/>
        <c:overlap val="-27"/>
        <c:axId val="316353616"/>
        <c:axId val="316354008"/>
      </c:barChart>
      <c:catAx>
        <c:axId val="316353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16354008"/>
        <c:crosses val="autoZero"/>
        <c:auto val="1"/>
        <c:lblAlgn val="ctr"/>
        <c:lblOffset val="100"/>
        <c:noMultiLvlLbl val="0"/>
      </c:catAx>
      <c:valAx>
        <c:axId val="316354008"/>
        <c:scaling>
          <c:orientation val="minMax"/>
        </c:scaling>
        <c:delete val="1"/>
        <c:axPos val="l"/>
        <c:numFmt formatCode="General" sourceLinked="1"/>
        <c:majorTickMark val="none"/>
        <c:minorTickMark val="none"/>
        <c:tickLblPos val="nextTo"/>
        <c:crossAx val="3163536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'elektron media'!$F$13</c:f>
              <c:strCache>
                <c:ptCount val="1"/>
                <c:pt idx="0">
                  <c:v>say illik</c:v>
                </c:pt>
              </c:strCache>
            </c:strRef>
          </c:tx>
          <c:spPr>
            <a:solidFill>
              <a:schemeClr val="accent1"/>
            </a:solidFill>
            <a:ln>
              <a:noFill/>
            </a:ln>
            <a:effectLst/>
            <a:sp3d/>
          </c:spPr>
          <c:invertIfNegative val="0"/>
          <c:dPt>
            <c:idx val="0"/>
            <c:invertIfNegative val="0"/>
            <c:bubble3D val="0"/>
            <c:spPr>
              <a:solidFill>
                <a:schemeClr val="accent1"/>
              </a:solidFill>
              <a:ln w="12700" cap="flat" cmpd="sng" algn="ctr">
                <a:solidFill>
                  <a:schemeClr val="accent1">
                    <a:shade val="50000"/>
                  </a:schemeClr>
                </a:solidFill>
                <a:prstDash val="solid"/>
                <a:miter lim="800000"/>
              </a:ln>
              <a:effectLst/>
              <a:sp3d contourW="12700">
                <a:contourClr>
                  <a:schemeClr val="accent1">
                    <a:shade val="50000"/>
                  </a:schemeClr>
                </a:contourClr>
              </a:sp3d>
            </c:spPr>
            <c:extLst xmlns:c16r2="http://schemas.microsoft.com/office/drawing/2015/06/chart">
              <c:ext xmlns:c16="http://schemas.microsoft.com/office/drawing/2014/chart" uri="{C3380CC4-5D6E-409C-BE32-E72D297353CC}">
                <c16:uniqueId val="{00000001-F57D-44EA-833C-B040E31E14DA}"/>
              </c:ext>
            </c:extLst>
          </c:dPt>
          <c:dPt>
            <c:idx val="1"/>
            <c:invertIfNegative val="0"/>
            <c:bubble3D val="0"/>
            <c:spPr>
              <a:solidFill>
                <a:schemeClr val="accent6"/>
              </a:solidFill>
              <a:ln w="12700" cap="flat" cmpd="sng" algn="ctr">
                <a:solidFill>
                  <a:schemeClr val="accent6">
                    <a:shade val="50000"/>
                  </a:schemeClr>
                </a:solidFill>
                <a:prstDash val="solid"/>
                <a:miter lim="800000"/>
              </a:ln>
              <a:effectLst/>
              <a:sp3d contourW="12700">
                <a:contourClr>
                  <a:schemeClr val="accent6">
                    <a:shade val="50000"/>
                  </a:schemeClr>
                </a:contourClr>
              </a:sp3d>
            </c:spPr>
            <c:extLst xmlns:c16r2="http://schemas.microsoft.com/office/drawing/2015/06/chart">
              <c:ext xmlns:c16="http://schemas.microsoft.com/office/drawing/2014/chart" uri="{C3380CC4-5D6E-409C-BE32-E72D297353CC}">
                <c16:uniqueId val="{00000003-F57D-44EA-833C-B040E31E14DA}"/>
              </c:ext>
            </c:extLst>
          </c:dPt>
          <c:dPt>
            <c:idx val="2"/>
            <c:invertIfNegative val="0"/>
            <c:bubble3D val="0"/>
            <c:spPr>
              <a:solidFill>
                <a:schemeClr val="accent5"/>
              </a:solidFill>
              <a:ln w="12700" cap="flat" cmpd="sng" algn="ctr">
                <a:solidFill>
                  <a:schemeClr val="accent5">
                    <a:shade val="50000"/>
                  </a:schemeClr>
                </a:solidFill>
                <a:prstDash val="solid"/>
                <a:miter lim="800000"/>
              </a:ln>
              <a:effectLst/>
              <a:sp3d contourW="12700">
                <a:contourClr>
                  <a:schemeClr val="accent5">
                    <a:shade val="50000"/>
                  </a:schemeClr>
                </a:contourClr>
              </a:sp3d>
            </c:spPr>
            <c:extLst xmlns:c16r2="http://schemas.microsoft.com/office/drawing/2015/06/chart">
              <c:ext xmlns:c16="http://schemas.microsoft.com/office/drawing/2014/chart" uri="{C3380CC4-5D6E-409C-BE32-E72D297353CC}">
                <c16:uniqueId val="{00000005-F57D-44EA-833C-B040E31E14DA}"/>
              </c:ext>
            </c:extLst>
          </c:dPt>
          <c:dPt>
            <c:idx val="3"/>
            <c:invertIfNegative val="0"/>
            <c:bubble3D val="0"/>
            <c:spPr>
              <a:solidFill>
                <a:schemeClr val="accent2"/>
              </a:solidFill>
              <a:ln w="12700" cap="flat" cmpd="sng" algn="ctr">
                <a:solidFill>
                  <a:schemeClr val="accent2">
                    <a:shade val="50000"/>
                  </a:schemeClr>
                </a:solidFill>
                <a:prstDash val="solid"/>
                <a:miter lim="800000"/>
              </a:ln>
              <a:effectLst/>
              <a:sp3d contourW="12700">
                <a:contourClr>
                  <a:schemeClr val="accent2">
                    <a:shade val="50000"/>
                  </a:schemeClr>
                </a:contourClr>
              </a:sp3d>
            </c:spPr>
            <c:extLst xmlns:c16r2="http://schemas.microsoft.com/office/drawing/2015/06/chart">
              <c:ext xmlns:c16="http://schemas.microsoft.com/office/drawing/2014/chart" uri="{C3380CC4-5D6E-409C-BE32-E72D297353CC}">
                <c16:uniqueId val="{00000007-F57D-44EA-833C-B040E31E14DA}"/>
              </c:ext>
            </c:extLst>
          </c:dPt>
          <c:dPt>
            <c:idx val="4"/>
            <c:invertIfNegative val="0"/>
            <c:bubble3D val="0"/>
            <c:spPr>
              <a:solidFill>
                <a:srgbClr val="00B0F0"/>
              </a:solidFill>
              <a:ln w="12700" cap="flat" cmpd="sng" algn="ctr">
                <a:solidFill>
                  <a:schemeClr val="accent3">
                    <a:shade val="50000"/>
                  </a:schemeClr>
                </a:solidFill>
                <a:prstDash val="solid"/>
                <a:miter lim="800000"/>
              </a:ln>
              <a:effectLst/>
              <a:sp3d contourW="12700">
                <a:contourClr>
                  <a:schemeClr val="accent3">
                    <a:shade val="50000"/>
                  </a:schemeClr>
                </a:contourClr>
              </a:sp3d>
            </c:spPr>
            <c:extLst xmlns:c16r2="http://schemas.microsoft.com/office/drawing/2015/06/chart">
              <c:ext xmlns:c16="http://schemas.microsoft.com/office/drawing/2014/chart" uri="{C3380CC4-5D6E-409C-BE32-E72D297353CC}">
                <c16:uniqueId val="{00000009-F57D-44EA-833C-B040E31E14DA}"/>
              </c:ext>
            </c:extLst>
          </c:dPt>
          <c:dPt>
            <c:idx val="5"/>
            <c:invertIfNegative val="0"/>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6350" cap="flat" cmpd="sng" algn="ctr">
                <a:solidFill>
                  <a:schemeClr val="accent3"/>
                </a:solidFill>
                <a:prstDash val="solid"/>
                <a:miter lim="800000"/>
              </a:ln>
              <a:effectLst/>
              <a:sp3d contourW="6350">
                <a:contourClr>
                  <a:schemeClr val="accent3"/>
                </a:contourClr>
              </a:sp3d>
            </c:spPr>
            <c:extLst xmlns:c16r2="http://schemas.microsoft.com/office/drawing/2015/06/chart">
              <c:ext xmlns:c16="http://schemas.microsoft.com/office/drawing/2014/chart" uri="{C3380CC4-5D6E-409C-BE32-E72D297353CC}">
                <c16:uniqueId val="{0000000B-F57D-44EA-833C-B040E31E14DA}"/>
              </c:ext>
            </c:extLst>
          </c:dPt>
          <c:dPt>
            <c:idx val="7"/>
            <c:invertIfNegative val="0"/>
            <c:bubble3D val="0"/>
            <c:spPr>
              <a:solidFill>
                <a:schemeClr val="accent4">
                  <a:lumMod val="75000"/>
                </a:schemeClr>
              </a:solidFill>
              <a:ln>
                <a:noFill/>
              </a:ln>
              <a:effectLst/>
              <a:sp3d/>
            </c:spPr>
            <c:extLst xmlns:c16r2="http://schemas.microsoft.com/office/drawing/2015/06/chart">
              <c:ext xmlns:c16="http://schemas.microsoft.com/office/drawing/2014/chart" uri="{C3380CC4-5D6E-409C-BE32-E72D297353CC}">
                <c16:uniqueId val="{0000000D-F57D-44EA-833C-B040E31E14DA}"/>
              </c:ext>
            </c:extLst>
          </c:dPt>
          <c:dPt>
            <c:idx val="8"/>
            <c:invertIfNegative val="0"/>
            <c:bubble3D val="0"/>
            <c:spPr>
              <a:solidFill>
                <a:srgbClr val="7030A0"/>
              </a:solidFill>
              <a:ln>
                <a:noFill/>
              </a:ln>
              <a:effectLst/>
              <a:sp3d/>
            </c:spPr>
            <c:extLst xmlns:c16r2="http://schemas.microsoft.com/office/drawing/2015/06/chart">
              <c:ext xmlns:c16="http://schemas.microsoft.com/office/drawing/2014/chart" uri="{C3380CC4-5D6E-409C-BE32-E72D297353CC}">
                <c16:uniqueId val="{0000000F-F57D-44EA-833C-B040E31E14DA}"/>
              </c:ext>
            </c:extLst>
          </c:dPt>
          <c:dPt>
            <c:idx val="9"/>
            <c:invertIfNegative val="0"/>
            <c:bubble3D val="0"/>
            <c:spPr>
              <a:solidFill>
                <a:srgbClr val="FF0000"/>
              </a:solidFill>
              <a:ln>
                <a:noFill/>
              </a:ln>
              <a:effectLst/>
              <a:sp3d/>
            </c:spPr>
            <c:extLst xmlns:c16r2="http://schemas.microsoft.com/office/drawing/2015/06/chart">
              <c:ext xmlns:c16="http://schemas.microsoft.com/office/drawing/2014/chart" uri="{C3380CC4-5D6E-409C-BE32-E72D297353CC}">
                <c16:uniqueId val="{00000011-F57D-44EA-833C-B040E31E14DA}"/>
              </c:ext>
            </c:extLst>
          </c:dPt>
          <c:dPt>
            <c:idx val="10"/>
            <c:invertIfNegative val="0"/>
            <c:bubble3D val="0"/>
            <c:spPr>
              <a:solidFill>
                <a:srgbClr val="C00000"/>
              </a:solidFill>
              <a:ln>
                <a:noFill/>
              </a:ln>
              <a:effectLst/>
              <a:sp3d/>
            </c:spPr>
            <c:extLst xmlns:c16r2="http://schemas.microsoft.com/office/drawing/2015/06/chart">
              <c:ext xmlns:c16="http://schemas.microsoft.com/office/drawing/2014/chart" uri="{C3380CC4-5D6E-409C-BE32-E72D297353CC}">
                <c16:uniqueId val="{00000013-F57D-44EA-833C-B040E31E14D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'elektron media'!$A$14:$A$24</c:f>
              <c:strCache>
                <c:ptCount val="11"/>
                <c:pt idx="0">
                  <c:v>azertag.az</c:v>
                </c:pt>
                <c:pt idx="1">
                  <c:v>xeberler.az</c:v>
                </c:pt>
                <c:pt idx="2">
                  <c:v>tehsil-press.az</c:v>
                </c:pt>
                <c:pt idx="3">
                  <c:v>muallim.edu.az</c:v>
                </c:pt>
                <c:pt idx="4">
                  <c:v>salamnews.org</c:v>
                </c:pt>
                <c:pt idx="5">
                  <c:v>trend.az</c:v>
                </c:pt>
                <c:pt idx="6">
                  <c:v>ikisahil.az</c:v>
                </c:pt>
                <c:pt idx="7">
                  <c:v>palitranews.az</c:v>
                </c:pt>
                <c:pt idx="8">
                  <c:v>azvision.az</c:v>
                </c:pt>
                <c:pt idx="9">
                  <c:v>report.az</c:v>
                </c:pt>
                <c:pt idx="10">
                  <c:v>digər</c:v>
                </c:pt>
              </c:strCache>
            </c:strRef>
          </c:cat>
          <c:val>
            <c:numRef>
              <c:f>'elektron media'!$F$14:$F$24</c:f>
              <c:numCache>
                <c:formatCode>General</c:formatCode>
                <c:ptCount val="11"/>
                <c:pt idx="0">
                  <c:v>192</c:v>
                </c:pt>
                <c:pt idx="1">
                  <c:v>92</c:v>
                </c:pt>
                <c:pt idx="2">
                  <c:v>37</c:v>
                </c:pt>
                <c:pt idx="3">
                  <c:v>29</c:v>
                </c:pt>
                <c:pt idx="4">
                  <c:v>20</c:v>
                </c:pt>
                <c:pt idx="5">
                  <c:v>19</c:v>
                </c:pt>
                <c:pt idx="6">
                  <c:v>11</c:v>
                </c:pt>
                <c:pt idx="7">
                  <c:v>9</c:v>
                </c:pt>
                <c:pt idx="8">
                  <c:v>9</c:v>
                </c:pt>
                <c:pt idx="9">
                  <c:v>6</c:v>
                </c:pt>
                <c:pt idx="10">
                  <c:v>135</c:v>
                </c:pt>
              </c:numCache>
            </c:numRef>
          </c:val>
          <c:extLst xmlns:c16r2="http://schemas.microsoft.com/office/drawing/2015/06/chart">
            <c:ext xmlns:c16="http://schemas.microsoft.com/office/drawing/2014/chart" uri="{C3380CC4-5D6E-409C-BE32-E72D297353CC}">
              <c16:uniqueId val="{00000014-F57D-44EA-833C-B040E31E14DA}"/>
            </c:ext>
          </c:extLst>
        </c:ser>
        <c:dLbls>
          <c:showLegendKey val="0"/>
          <c:showVal val="0"/>
          <c:showCatName val="0"/>
          <c:showSerName val="0"/>
          <c:showPercent val="0"/>
          <c:showBubbleSize val="0"/>
        </c:dLbls>
        <c:gapWidth val="150"/>
        <c:shape val="box"/>
        <c:axId val="140092672"/>
        <c:axId val="140093064"/>
        <c:axId val="0"/>
      </c:bar3DChart>
      <c:catAx>
        <c:axId val="1400926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0093064"/>
        <c:crosses val="autoZero"/>
        <c:auto val="1"/>
        <c:lblAlgn val="ctr"/>
        <c:lblOffset val="100"/>
        <c:noMultiLvlLbl val="0"/>
      </c:catAx>
      <c:valAx>
        <c:axId val="140093064"/>
        <c:scaling>
          <c:orientation val="minMax"/>
        </c:scaling>
        <c:delete val="1"/>
        <c:axPos val="l"/>
        <c:numFmt formatCode="General" sourceLinked="1"/>
        <c:majorTickMark val="none"/>
        <c:minorTickMark val="none"/>
        <c:tickLblPos val="nextTo"/>
        <c:crossAx val="1400926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1">
            <a:lumMod val="50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rgbClr val="C00000"/>
            </a:solidFill>
            <a:ln>
              <a:noFill/>
            </a:ln>
            <a:effectLst/>
            <a:sp3d/>
          </c:spPr>
          <c:invertIfNegative val="0"/>
          <c:dPt>
            <c:idx val="1"/>
            <c:invertIfNegative val="0"/>
            <c:bubble3D val="0"/>
            <c:spPr>
              <a:solidFill>
                <a:srgbClr val="002060"/>
              </a:solidFill>
              <a:ln>
                <a:noFill/>
              </a:ln>
              <a:effectLst/>
              <a:sp3d/>
            </c:spPr>
            <c:extLst xmlns:c16r2="http://schemas.microsoft.com/office/drawing/2015/06/chart">
              <c:ext xmlns:c16="http://schemas.microsoft.com/office/drawing/2014/chart" uri="{C3380CC4-5D6E-409C-BE32-E72D297353CC}">
                <c16:uniqueId val="{00000001-FFC2-48E7-901B-7A4DCBE76269}"/>
              </c:ext>
            </c:extLst>
          </c:dPt>
          <c:dPt>
            <c:idx val="2"/>
            <c:invertIfNegative val="0"/>
            <c:bubble3D val="0"/>
            <c:spPr>
              <a:solidFill>
                <a:schemeClr val="accent3">
                  <a:lumMod val="50000"/>
                </a:schemeClr>
              </a:solidFill>
              <a:ln>
                <a:noFill/>
              </a:ln>
              <a:effectLst/>
              <a:sp3d/>
            </c:spPr>
            <c:extLst xmlns:c16r2="http://schemas.microsoft.com/office/drawing/2015/06/chart">
              <c:ext xmlns:c16="http://schemas.microsoft.com/office/drawing/2014/chart" uri="{C3380CC4-5D6E-409C-BE32-E72D297353CC}">
                <c16:uniqueId val="{00000003-FFC2-48E7-901B-7A4DCBE76269}"/>
              </c:ext>
            </c:extLst>
          </c:dPt>
          <c:dPt>
            <c:idx val="3"/>
            <c:invertIfNegative val="0"/>
            <c:bubble3D val="0"/>
            <c:spPr>
              <a:solidFill>
                <a:schemeClr val="accent6">
                  <a:lumMod val="50000"/>
                </a:schemeClr>
              </a:solidFill>
              <a:ln>
                <a:noFill/>
              </a:ln>
              <a:effectLst/>
              <a:sp3d/>
            </c:spPr>
            <c:extLst xmlns:c16r2="http://schemas.microsoft.com/office/drawing/2015/06/chart">
              <c:ext xmlns:c16="http://schemas.microsoft.com/office/drawing/2014/chart" uri="{C3380CC4-5D6E-409C-BE32-E72D297353CC}">
                <c16:uniqueId val="{00000005-FFC2-48E7-901B-7A4DCBE76269}"/>
              </c:ext>
            </c:extLst>
          </c:dPt>
          <c:dLbls>
            <c:dLbl>
              <c:idx val="0"/>
              <c:layout>
                <c:manualLayout>
                  <c:x val="1.9793066815981308E-2"/>
                  <c:y val="-2.710476953831779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FC2-48E7-901B-7A4DCBE76269}"/>
                </c:ext>
                <c:ext xmlns:c15="http://schemas.microsoft.com/office/drawing/2012/chart" uri="{CE6537A1-D6FC-4f65-9D91-7224C49458BB}"/>
              </c:extLst>
            </c:dLbl>
            <c:dLbl>
              <c:idx val="1"/>
              <c:layout>
                <c:manualLayout>
                  <c:x val="2.1592436526525049E-2"/>
                  <c:y val="-3.915133377757026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FC2-48E7-901B-7A4DCBE76269}"/>
                </c:ext>
                <c:ext xmlns:c15="http://schemas.microsoft.com/office/drawing/2012/chart" uri="{CE6537A1-D6FC-4f65-9D91-7224C49458BB}"/>
              </c:extLst>
            </c:dLbl>
            <c:dLbl>
              <c:idx val="2"/>
              <c:layout>
                <c:manualLayout>
                  <c:x val="1.799369710543754E-2"/>
                  <c:y val="-2.710476953831779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FC2-48E7-901B-7A4DCBE76269}"/>
                </c:ext>
                <c:ext xmlns:c15="http://schemas.microsoft.com/office/drawing/2012/chart" uri="{CE6537A1-D6FC-4f65-9D91-7224C49458BB}"/>
              </c:extLst>
            </c:dLbl>
            <c:dLbl>
              <c:idx val="3"/>
              <c:layout>
                <c:manualLayout>
                  <c:x val="1.4394957684350031E-2"/>
                  <c:y val="-2.409312847850481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FC2-48E7-901B-7A4DCBE76269}"/>
                </c:ext>
                <c:ext xmlns:c15="http://schemas.microsoft.com/office/drawing/2012/chart" uri="{CE6537A1-D6FC-4f65-9D91-7224C49458BB}"/>
              </c:extLst>
            </c:dLbl>
            <c:dLbl>
              <c:idx val="4"/>
              <c:layout>
                <c:manualLayout>
                  <c:x val="2.5191175947612554E-2"/>
                  <c:y val="-3.613969271775706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FC2-48E7-901B-7A4DCBE76269}"/>
                </c:ext>
                <c:ext xmlns:c15="http://schemas.microsoft.com/office/drawing/2012/chart" uri="{CE6537A1-D6FC-4f65-9D91-7224C49458BB}"/>
              </c:extLst>
            </c:dLbl>
            <c:dLbl>
              <c:idx val="5"/>
              <c:layout>
                <c:manualLayout>
                  <c:x val="2.33918062370688E-2"/>
                  <c:y val="-3.613969271775706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FFC2-48E7-901B-7A4DCBE7626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info.tv!$A$20:$A$25</c:f>
              <c:strCache>
                <c:ptCount val="6"/>
                <c:pt idx="0">
                  <c:v>Rəsmi xronika</c:v>
                </c:pt>
                <c:pt idx="1">
                  <c:v>İnstitut xəbərləri</c:v>
                </c:pt>
                <c:pt idx="2">
                  <c:v>İnteraktiv Tv</c:v>
                </c:pt>
                <c:pt idx="3">
                  <c:v>Ad günü</c:v>
                </c:pt>
                <c:pt idx="4">
                  <c:v>Müsahibə</c:v>
                </c:pt>
                <c:pt idx="5">
                  <c:v>Video-çarx</c:v>
                </c:pt>
              </c:strCache>
            </c:strRef>
          </c:cat>
          <c:val>
            <c:numRef>
              <c:f>info.tv!$B$20:$B$25</c:f>
              <c:numCache>
                <c:formatCode>General</c:formatCode>
                <c:ptCount val="6"/>
                <c:pt idx="0">
                  <c:v>296</c:v>
                </c:pt>
                <c:pt idx="1">
                  <c:v>98</c:v>
                </c:pt>
                <c:pt idx="2">
                  <c:v>33</c:v>
                </c:pt>
                <c:pt idx="3">
                  <c:v>28</c:v>
                </c:pt>
                <c:pt idx="4">
                  <c:v>5</c:v>
                </c:pt>
                <c:pt idx="5">
                  <c:v>5</c:v>
                </c:pt>
              </c:numCache>
            </c:numRef>
          </c:val>
          <c:extLst xmlns:c16r2="http://schemas.microsoft.com/office/drawing/2015/06/chart">
            <c:ext xmlns:c16="http://schemas.microsoft.com/office/drawing/2014/chart" uri="{C3380CC4-5D6E-409C-BE32-E72D297353CC}">
              <c16:uniqueId val="{00000009-FFC2-48E7-901B-7A4DCBE76269}"/>
            </c:ext>
          </c:extLst>
        </c:ser>
        <c:dLbls>
          <c:showLegendKey val="0"/>
          <c:showVal val="0"/>
          <c:showCatName val="0"/>
          <c:showSerName val="0"/>
          <c:showPercent val="0"/>
          <c:showBubbleSize val="0"/>
        </c:dLbls>
        <c:gapWidth val="150"/>
        <c:shape val="box"/>
        <c:axId val="140093848"/>
        <c:axId val="256718464"/>
        <c:axId val="0"/>
      </c:bar3DChart>
      <c:catAx>
        <c:axId val="1400938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56718464"/>
        <c:crosses val="autoZero"/>
        <c:auto val="1"/>
        <c:lblAlgn val="ctr"/>
        <c:lblOffset val="100"/>
        <c:noMultiLvlLbl val="0"/>
      </c:catAx>
      <c:valAx>
        <c:axId val="256718464"/>
        <c:scaling>
          <c:orientation val="minMax"/>
        </c:scaling>
        <c:delete val="1"/>
        <c:axPos val="l"/>
        <c:numFmt formatCode="General" sourceLinked="1"/>
        <c:majorTickMark val="none"/>
        <c:minorTickMark val="none"/>
        <c:tickLblPos val="nextTo"/>
        <c:crossAx val="140093848"/>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1">
            <a:lumMod val="6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Pt>
            <c:idx val="0"/>
            <c:invertIfNegative val="0"/>
            <c:bubble3D val="0"/>
            <c:spPr>
              <a:solidFill>
                <a:srgbClr val="C00000"/>
              </a:solidFill>
              <a:ln>
                <a:noFill/>
              </a:ln>
              <a:effectLst/>
              <a:sp3d/>
            </c:spPr>
            <c:extLst xmlns:c16r2="http://schemas.microsoft.com/office/drawing/2015/06/chart">
              <c:ext xmlns:c16="http://schemas.microsoft.com/office/drawing/2014/chart" uri="{C3380CC4-5D6E-409C-BE32-E72D297353CC}">
                <c16:uniqueId val="{00000001-1A9A-47A2-9A48-6C58237B0B32}"/>
              </c:ext>
            </c:extLst>
          </c:dPt>
          <c:dPt>
            <c:idx val="1"/>
            <c:invertIfNegative val="0"/>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w="9525" cap="flat" cmpd="sng" algn="ctr">
                <a:solidFill>
                  <a:schemeClr val="accent4">
                    <a:shade val="95000"/>
                    <a:satMod val="105000"/>
                  </a:schemeClr>
                </a:solidFill>
                <a:prstDash val="solid"/>
              </a:ln>
              <a:effectLst>
                <a:outerShdw blurRad="40000" dist="23000" dir="5400000" rotWithShape="0">
                  <a:srgbClr val="000000">
                    <a:alpha val="35000"/>
                  </a:srgbClr>
                </a:outerShdw>
              </a:effectLst>
              <a:sp3d contourW="9525">
                <a:contourClr>
                  <a:schemeClr val="accent4">
                    <a:shade val="95000"/>
                    <a:satMod val="105000"/>
                  </a:schemeClr>
                </a:contourClr>
              </a:sp3d>
            </c:spPr>
            <c:extLst xmlns:c16r2="http://schemas.microsoft.com/office/drawing/2015/06/chart">
              <c:ext xmlns:c16="http://schemas.microsoft.com/office/drawing/2014/chart" uri="{C3380CC4-5D6E-409C-BE32-E72D297353CC}">
                <c16:uniqueId val="{00000003-1A9A-47A2-9A48-6C58237B0B32}"/>
              </c:ext>
            </c:extLst>
          </c:dPt>
          <c:dPt>
            <c:idx val="2"/>
            <c:invertIfNegative val="0"/>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a:sp3d contourW="9525">
                <a:contourClr>
                  <a:schemeClr val="accent3">
                    <a:shade val="95000"/>
                    <a:satMod val="105000"/>
                  </a:schemeClr>
                </a:contourClr>
              </a:sp3d>
            </c:spPr>
            <c:extLst xmlns:c16r2="http://schemas.microsoft.com/office/drawing/2015/06/chart">
              <c:ext xmlns:c16="http://schemas.microsoft.com/office/drawing/2014/chart" uri="{C3380CC4-5D6E-409C-BE32-E72D297353CC}">
                <c16:uniqueId val="{00000005-1A9A-47A2-9A48-6C58237B0B32}"/>
              </c:ext>
            </c:extLst>
          </c:dPt>
          <c:dPt>
            <c:idx val="3"/>
            <c:invertIfNegative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a:sp3d contourW="9525">
                <a:contourClr>
                  <a:schemeClr val="accent1">
                    <a:shade val="95000"/>
                    <a:satMod val="105000"/>
                  </a:schemeClr>
                </a:contourClr>
              </a:sp3d>
            </c:spPr>
            <c:extLst xmlns:c16r2="http://schemas.microsoft.com/office/drawing/2015/06/chart">
              <c:ext xmlns:c16="http://schemas.microsoft.com/office/drawing/2014/chart" uri="{C3380CC4-5D6E-409C-BE32-E72D297353CC}">
                <c16:uniqueId val="{00000007-1A9A-47A2-9A48-6C58237B0B32}"/>
              </c:ext>
            </c:extLst>
          </c:dPt>
          <c:dPt>
            <c:idx val="4"/>
            <c:invertIfNegative val="0"/>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a:sp3d contourW="9525">
                <a:contourClr>
                  <a:schemeClr val="accent6">
                    <a:shade val="95000"/>
                    <a:satMod val="105000"/>
                  </a:schemeClr>
                </a:contourClr>
              </a:sp3d>
            </c:spPr>
            <c:extLst xmlns:c16r2="http://schemas.microsoft.com/office/drawing/2015/06/chart">
              <c:ext xmlns:c16="http://schemas.microsoft.com/office/drawing/2014/chart" uri="{C3380CC4-5D6E-409C-BE32-E72D297353CC}">
                <c16:uniqueId val="{00000009-1A9A-47A2-9A48-6C58237B0B32}"/>
              </c:ext>
            </c:extLst>
          </c:dPt>
          <c:dLbls>
            <c:dLbl>
              <c:idx val="0"/>
              <c:layout>
                <c:manualLayout>
                  <c:x val="1.7067996029115028E-2"/>
                  <c:y val="-3.3885968114104457E-2"/>
                </c:manualLayout>
              </c:layout>
              <c:tx>
                <c:rich>
                  <a:bodyPr/>
                  <a:lstStyle/>
                  <a:p>
                    <a:r>
                      <a:rPr lang="en-US"/>
                      <a:t>21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A9A-47A2-9A48-6C58237B0B32}"/>
                </c:ext>
                <c:ext xmlns:c15="http://schemas.microsoft.com/office/drawing/2012/chart" uri="{CE6537A1-D6FC-4f65-9D91-7224C49458BB}"/>
              </c:extLst>
            </c:dLbl>
            <c:dLbl>
              <c:idx val="1"/>
              <c:layout>
                <c:manualLayout>
                  <c:x val="1.5171552025880039E-2"/>
                  <c:y val="-5.08289521711566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A9A-47A2-9A48-6C58237B0B32}"/>
                </c:ext>
                <c:ext xmlns:c15="http://schemas.microsoft.com/office/drawing/2012/chart" uri="{CE6537A1-D6FC-4f65-9D91-7224C49458BB}"/>
              </c:extLst>
            </c:dLbl>
            <c:dLbl>
              <c:idx val="2"/>
              <c:layout>
                <c:manualLayout>
                  <c:x val="2.6550216045290068E-2"/>
                  <c:y val="-3.049737130269401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A9A-47A2-9A48-6C58237B0B32}"/>
                </c:ext>
                <c:ext xmlns:c15="http://schemas.microsoft.com/office/drawing/2012/chart" uri="{CE6537A1-D6FC-4f65-9D91-7224C49458BB}"/>
              </c:extLst>
            </c:dLbl>
            <c:dLbl>
              <c:idx val="3"/>
              <c:layout>
                <c:manualLayout>
                  <c:x val="1.896444003234991E-2"/>
                  <c:y val="-2.71087744912835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1A9A-47A2-9A48-6C58237B0B32}"/>
                </c:ext>
                <c:ext xmlns:c15="http://schemas.microsoft.com/office/drawing/2012/chart" uri="{CE6537A1-D6FC-4f65-9D91-7224C49458BB}"/>
              </c:extLst>
            </c:dLbl>
            <c:dLbl>
              <c:idx val="4"/>
              <c:layout>
                <c:manualLayout>
                  <c:x val="2.0860884035584917E-2"/>
                  <c:y val="-2.71087744912835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1A9A-47A2-9A48-6C58237B0B3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info.tv!$A$10:$A$14</c:f>
              <c:strCache>
                <c:ptCount val="5"/>
                <c:pt idx="0">
                  <c:v>AzTV</c:v>
                </c:pt>
                <c:pt idx="1">
                  <c:v>"Elm və İnnovasiya" verilişi</c:v>
                </c:pt>
                <c:pt idx="2">
                  <c:v>İTV</c:v>
                </c:pt>
                <c:pt idx="3">
                  <c:v>CBC</c:v>
                </c:pt>
                <c:pt idx="4">
                  <c:v>ArbTV</c:v>
                </c:pt>
              </c:strCache>
            </c:strRef>
          </c:cat>
          <c:val>
            <c:numRef>
              <c:f>info.tv!$B$10:$B$14</c:f>
              <c:numCache>
                <c:formatCode>General</c:formatCode>
                <c:ptCount val="5"/>
                <c:pt idx="0">
                  <c:v>20</c:v>
                </c:pt>
                <c:pt idx="1">
                  <c:v>7</c:v>
                </c:pt>
                <c:pt idx="2">
                  <c:v>5</c:v>
                </c:pt>
                <c:pt idx="3">
                  <c:v>1</c:v>
                </c:pt>
                <c:pt idx="4">
                  <c:v>1</c:v>
                </c:pt>
              </c:numCache>
            </c:numRef>
          </c:val>
          <c:extLst xmlns:c16r2="http://schemas.microsoft.com/office/drawing/2015/06/chart">
            <c:ext xmlns:c16="http://schemas.microsoft.com/office/drawing/2014/chart" uri="{C3380CC4-5D6E-409C-BE32-E72D297353CC}">
              <c16:uniqueId val="{0000000A-1A9A-47A2-9A48-6C58237B0B32}"/>
            </c:ext>
          </c:extLst>
        </c:ser>
        <c:dLbls>
          <c:showLegendKey val="0"/>
          <c:showVal val="0"/>
          <c:showCatName val="0"/>
          <c:showSerName val="0"/>
          <c:showPercent val="0"/>
          <c:showBubbleSize val="0"/>
        </c:dLbls>
        <c:gapWidth val="150"/>
        <c:shape val="box"/>
        <c:axId val="256719248"/>
        <c:axId val="256719640"/>
        <c:axId val="0"/>
      </c:bar3DChart>
      <c:catAx>
        <c:axId val="2567192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56719640"/>
        <c:crosses val="autoZero"/>
        <c:auto val="1"/>
        <c:lblAlgn val="ctr"/>
        <c:lblOffset val="100"/>
        <c:noMultiLvlLbl val="0"/>
      </c:catAx>
      <c:valAx>
        <c:axId val="256719640"/>
        <c:scaling>
          <c:orientation val="minMax"/>
        </c:scaling>
        <c:delete val="1"/>
        <c:axPos val="l"/>
        <c:numFmt formatCode="General" sourceLinked="1"/>
        <c:majorTickMark val="none"/>
        <c:minorTickMark val="none"/>
        <c:tickLblPos val="nextTo"/>
        <c:crossAx val="2567192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Pt>
            <c:idx val="0"/>
            <c:invertIfNegative val="0"/>
            <c:bubble3D val="0"/>
            <c:spPr>
              <a:solidFill>
                <a:srgbClr val="002060"/>
              </a:solidFill>
              <a:ln>
                <a:noFill/>
              </a:ln>
              <a:effectLst/>
            </c:spPr>
            <c:extLst xmlns:c16r2="http://schemas.microsoft.com/office/drawing/2015/06/chart">
              <c:ext xmlns:c16="http://schemas.microsoft.com/office/drawing/2014/chart" uri="{C3380CC4-5D6E-409C-BE32-E72D297353CC}">
                <c16:uniqueId val="{00000004-8C75-4FBA-A8EB-AE89B4EEEAEE}"/>
              </c:ext>
            </c:extLst>
          </c:dPt>
          <c:dPt>
            <c:idx val="1"/>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3-8C75-4FBA-A8EB-AE89B4EEEAEE}"/>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Xarici</c:v>
                </c:pt>
                <c:pt idx="1">
                  <c:v>Respublika</c:v>
                </c:pt>
              </c:strCache>
            </c:strRef>
          </c:cat>
          <c:val>
            <c:numRef>
              <c:f>Лист1!$B$2:$B$3</c:f>
              <c:numCache>
                <c:formatCode>General</c:formatCode>
                <c:ptCount val="2"/>
                <c:pt idx="0">
                  <c:v>50</c:v>
                </c:pt>
                <c:pt idx="1">
                  <c:v>39</c:v>
                </c:pt>
              </c:numCache>
            </c:numRef>
          </c:val>
          <c:extLst xmlns:c16r2="http://schemas.microsoft.com/office/drawing/2015/06/chart">
            <c:ext xmlns:c16="http://schemas.microsoft.com/office/drawing/2014/chart" uri="{C3380CC4-5D6E-409C-BE32-E72D297353CC}">
              <c16:uniqueId val="{00000000-8C75-4FBA-A8EB-AE89B4EEEAEE}"/>
            </c:ext>
          </c:extLst>
        </c:ser>
        <c:dLbls>
          <c:showLegendKey val="0"/>
          <c:showVal val="0"/>
          <c:showCatName val="0"/>
          <c:showSerName val="0"/>
          <c:showPercent val="0"/>
          <c:showBubbleSize val="0"/>
        </c:dLbls>
        <c:gapWidth val="219"/>
        <c:overlap val="-27"/>
        <c:axId val="317328248"/>
        <c:axId val="317328640"/>
      </c:barChart>
      <c:catAx>
        <c:axId val="317328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Palatino Linotype" panose="02040502050505030304" pitchFamily="18" charset="0"/>
                <a:ea typeface="+mn-ea"/>
                <a:cs typeface="Times New Roman" panose="02020603050405020304" pitchFamily="18" charset="0"/>
              </a:defRPr>
            </a:pPr>
            <a:endParaRPr lang="ru-RU"/>
          </a:p>
        </c:txPr>
        <c:crossAx val="317328640"/>
        <c:crosses val="autoZero"/>
        <c:auto val="1"/>
        <c:lblAlgn val="ctr"/>
        <c:lblOffset val="100"/>
        <c:noMultiLvlLbl val="0"/>
      </c:catAx>
      <c:valAx>
        <c:axId val="317328640"/>
        <c:scaling>
          <c:orientation val="minMax"/>
          <c:max val="60"/>
          <c:min val="1"/>
        </c:scaling>
        <c:delete val="1"/>
        <c:axPos val="l"/>
        <c:numFmt formatCode="General" sourceLinked="1"/>
        <c:majorTickMark val="none"/>
        <c:minorTickMark val="none"/>
        <c:tickLblPos val="nextTo"/>
        <c:crossAx val="3173282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26C4A-3FD2-4F97-AAA9-69591A3F1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5309</Words>
  <Characters>30262</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cp:revision>
  <cp:lastPrinted>2019-12-12T12:18:00Z</cp:lastPrinted>
  <dcterms:created xsi:type="dcterms:W3CDTF">2021-03-03T10:29:00Z</dcterms:created>
  <dcterms:modified xsi:type="dcterms:W3CDTF">2021-03-03T10:29:00Z</dcterms:modified>
</cp:coreProperties>
</file>